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E0A6C" w14:textId="77777777" w:rsidR="004E0C31" w:rsidRPr="00257B83" w:rsidRDefault="004E0C31" w:rsidP="004E0C31">
      <w:pPr>
        <w:tabs>
          <w:tab w:val="left" w:pos="2869"/>
        </w:tabs>
        <w:autoSpaceDE w:val="0"/>
        <w:autoSpaceDN w:val="0"/>
        <w:adjustRightInd w:val="0"/>
        <w:ind w:right="-20"/>
        <w:jc w:val="right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bookmarkStart w:id="0" w:name="bookmark0"/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ОБЩЕСТВО С ОГРАНИЧЕННОЙ  </w:t>
      </w:r>
    </w:p>
    <w:p w14:paraId="2C52974B" w14:textId="77777777" w:rsidR="004E0C31" w:rsidRPr="00257B83" w:rsidRDefault="004E0C31" w:rsidP="004E0C31">
      <w:pPr>
        <w:tabs>
          <w:tab w:val="left" w:pos="420"/>
          <w:tab w:val="left" w:pos="2869"/>
          <w:tab w:val="right" w:pos="9760"/>
        </w:tabs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 w:rsidRPr="00257B83">
        <w:rPr>
          <w:noProof/>
        </w:rPr>
        <w:drawing>
          <wp:anchor distT="0" distB="0" distL="114300" distR="114300" simplePos="0" relativeHeight="251660288" behindDoc="1" locked="0" layoutInCell="1" allowOverlap="1" wp14:anchorId="2A323A89" wp14:editId="63FC6153">
            <wp:simplePos x="0" y="0"/>
            <wp:positionH relativeFrom="column">
              <wp:posOffset>2647950</wp:posOffset>
            </wp:positionH>
            <wp:positionV relativeFrom="paragraph">
              <wp:posOffset>26035</wp:posOffset>
            </wp:positionV>
            <wp:extent cx="811316" cy="838200"/>
            <wp:effectExtent l="19050" t="19050" r="27305" b="1905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z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316" cy="838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ab/>
      </w: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ab/>
      </w: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ab/>
        <w:t>ОТВЕТСТВЕННОСТЬЮ</w:t>
      </w:r>
    </w:p>
    <w:p w14:paraId="7782EBB7" w14:textId="77777777" w:rsidR="004E0C31" w:rsidRPr="00257B83" w:rsidRDefault="004E0C31" w:rsidP="004E0C31">
      <w:pPr>
        <w:tabs>
          <w:tab w:val="left" w:pos="2869"/>
        </w:tabs>
        <w:autoSpaceDE w:val="0"/>
        <w:autoSpaceDN w:val="0"/>
        <w:adjustRightInd w:val="0"/>
        <w:ind w:right="-20"/>
        <w:jc w:val="right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 «СЕВЕР»</w:t>
      </w:r>
    </w:p>
    <w:p w14:paraId="7499B2A7" w14:textId="77777777" w:rsidR="004E0C31" w:rsidRPr="00257B83" w:rsidRDefault="004E0C31" w:rsidP="004E0C31">
      <w:pPr>
        <w:tabs>
          <w:tab w:val="left" w:pos="3969"/>
        </w:tabs>
        <w:autoSpaceDE w:val="0"/>
        <w:autoSpaceDN w:val="0"/>
        <w:adjustRightInd w:val="0"/>
        <w:ind w:right="-20" w:firstLine="708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</w:p>
    <w:p w14:paraId="4767B584" w14:textId="4514586A" w:rsidR="004E0C31" w:rsidRPr="00257B83" w:rsidRDefault="00306B6E" w:rsidP="004E0C31">
      <w:pPr>
        <w:tabs>
          <w:tab w:val="left" w:pos="3969"/>
        </w:tabs>
        <w:autoSpaceDE w:val="0"/>
        <w:autoSpaceDN w:val="0"/>
        <w:adjustRightInd w:val="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0" allowOverlap="1" wp14:anchorId="7A443EE7" wp14:editId="2D2A2684">
                <wp:simplePos x="0" y="0"/>
                <wp:positionH relativeFrom="margin">
                  <wp:align>center</wp:align>
                </wp:positionH>
                <wp:positionV relativeFrom="paragraph">
                  <wp:posOffset>178434</wp:posOffset>
                </wp:positionV>
                <wp:extent cx="6107430" cy="0"/>
                <wp:effectExtent l="0" t="0" r="0" b="0"/>
                <wp:wrapNone/>
                <wp:docPr id="727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74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0FAD" id="Прямая соединительная линия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from="0,14.05pt" to="480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" o:allowincell="f" strokeweight="1pt">
                <v:stroke startarrowwidth="narrow" startarrowlength="short" endarrowwidth="narrow" endarrowlength="short"/>
                <v:shadow color="#243f60" opacity=".5" offset="1pt"/>
                <w10:wrap anchorx="margin"/>
              </v:line>
            </w:pict>
          </mc:Fallback>
        </mc:AlternateContent>
      </w:r>
    </w:p>
    <w:p w14:paraId="70AB64BD" w14:textId="77777777" w:rsidR="004E0C31" w:rsidRPr="00257B83" w:rsidRDefault="004E0C31" w:rsidP="004E0C31">
      <w:pPr>
        <w:tabs>
          <w:tab w:val="left" w:pos="3969"/>
        </w:tabs>
        <w:autoSpaceDE w:val="0"/>
        <w:autoSpaceDN w:val="0"/>
        <w:adjustRightInd w:val="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</w:p>
    <w:p w14:paraId="7A44940D" w14:textId="77777777" w:rsidR="004E0C31" w:rsidRPr="00257B83" w:rsidRDefault="004E0C31" w:rsidP="004E0C31">
      <w:pPr>
        <w:tabs>
          <w:tab w:val="left" w:pos="3969"/>
        </w:tabs>
        <w:autoSpaceDE w:val="0"/>
        <w:autoSpaceDN w:val="0"/>
        <w:adjustRightInd w:val="0"/>
        <w:spacing w:before="120" w:after="12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</w:p>
    <w:p w14:paraId="33F0BE6B" w14:textId="77777777" w:rsidR="004E0C31" w:rsidRPr="00257B83" w:rsidRDefault="004E0C31" w:rsidP="004E0C31">
      <w:pPr>
        <w:tabs>
          <w:tab w:val="left" w:pos="3969"/>
        </w:tabs>
        <w:autoSpaceDE w:val="0"/>
        <w:autoSpaceDN w:val="0"/>
        <w:adjustRightInd w:val="0"/>
        <w:spacing w:before="120" w:after="120"/>
        <w:ind w:right="-20"/>
        <w:jc w:val="center"/>
        <w:rPr>
          <w:rFonts w:ascii="Times New Roman" w:hAnsi="Times New Roman" w:cs="Times New Roman"/>
          <w:b/>
          <w:bCs/>
          <w:color w:val="1E487C"/>
          <w:sz w:val="32"/>
          <w:szCs w:val="32"/>
        </w:rPr>
      </w:pPr>
      <w:bookmarkStart w:id="1" w:name="_Hlk117220777"/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>Актуализация схемы теплоснабжения муниципального образования «Муниципальный округ Алнашский район Удмуртской Республики» на период до 2033 года</w:t>
      </w:r>
    </w:p>
    <w:p w14:paraId="35C5E6EA" w14:textId="77777777" w:rsidR="004E0C31" w:rsidRPr="00257B83" w:rsidRDefault="004E0C31" w:rsidP="004E0C31">
      <w:pPr>
        <w:tabs>
          <w:tab w:val="left" w:pos="3969"/>
        </w:tabs>
        <w:autoSpaceDE w:val="0"/>
        <w:autoSpaceDN w:val="0"/>
        <w:adjustRightInd w:val="0"/>
        <w:spacing w:before="120" w:after="120"/>
        <w:ind w:right="-20"/>
        <w:jc w:val="center"/>
        <w:rPr>
          <w:rFonts w:ascii="Times New Roman" w:hAnsi="Times New Roman" w:cs="Times New Roman"/>
        </w:rPr>
      </w:pPr>
      <w:r w:rsidRPr="00257B83">
        <w:rPr>
          <w:rFonts w:ascii="Times New Roman" w:hAnsi="Times New Roman" w:cs="Times New Roman"/>
          <w:b/>
          <w:bCs/>
          <w:color w:val="1E487C"/>
          <w:sz w:val="32"/>
          <w:szCs w:val="32"/>
        </w:rPr>
        <w:t xml:space="preserve"> (Актуализация на 2024 год)</w:t>
      </w:r>
    </w:p>
    <w:bookmarkEnd w:id="1"/>
    <w:p w14:paraId="043862E6" w14:textId="77777777" w:rsidR="004E0C31" w:rsidRPr="00257B83" w:rsidRDefault="004E0C31" w:rsidP="004E0C31">
      <w:pPr>
        <w:ind w:firstLine="709"/>
        <w:jc w:val="both"/>
        <w:rPr>
          <w:rFonts w:ascii="Times New Roman" w:hAnsi="Times New Roman" w:cs="Times New Roman"/>
        </w:rPr>
      </w:pPr>
    </w:p>
    <w:p w14:paraId="0236B467" w14:textId="77777777" w:rsidR="004E0C31" w:rsidRPr="00257B83" w:rsidRDefault="004E0C31" w:rsidP="004E0C31">
      <w:pPr>
        <w:jc w:val="center"/>
        <w:rPr>
          <w:rFonts w:ascii="Times New Roman" w:hAnsi="Times New Roman" w:cs="Times New Roman"/>
        </w:rPr>
      </w:pPr>
      <w:r w:rsidRPr="00257B8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42E98E6" wp14:editId="6AAC9109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1533525" cy="2246630"/>
            <wp:effectExtent l="0" t="0" r="9525" b="1270"/>
            <wp:wrapTight wrapText="bothSides">
              <wp:wrapPolygon edited="0">
                <wp:start x="0" y="0"/>
                <wp:lineTo x="0" y="20330"/>
                <wp:lineTo x="9391" y="20513"/>
                <wp:lineTo x="10196" y="21429"/>
                <wp:lineTo x="11538" y="21429"/>
                <wp:lineTo x="12075" y="20513"/>
                <wp:lineTo x="21466" y="20330"/>
                <wp:lineTo x="2146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B3724B" w14:textId="77777777" w:rsidR="004E0C31" w:rsidRPr="00257B83" w:rsidRDefault="004E0C31" w:rsidP="004E0C31">
      <w:pPr>
        <w:ind w:firstLine="709"/>
        <w:jc w:val="both"/>
        <w:rPr>
          <w:rFonts w:ascii="Times New Roman" w:hAnsi="Times New Roman" w:cs="Times New Roman"/>
        </w:rPr>
      </w:pPr>
    </w:p>
    <w:p w14:paraId="0A34546F" w14:textId="77777777" w:rsidR="004E0C31" w:rsidRPr="00257B83" w:rsidRDefault="004E0C31" w:rsidP="004E0C31">
      <w:pPr>
        <w:ind w:firstLine="709"/>
        <w:jc w:val="both"/>
        <w:rPr>
          <w:rFonts w:ascii="Times New Roman" w:hAnsi="Times New Roman" w:cs="Times New Roman"/>
        </w:rPr>
      </w:pPr>
    </w:p>
    <w:p w14:paraId="1497DEBD" w14:textId="77777777" w:rsidR="004E0C31" w:rsidRPr="00257B83" w:rsidRDefault="004E0C31" w:rsidP="004E0C31">
      <w:pPr>
        <w:ind w:firstLine="709"/>
        <w:jc w:val="both"/>
        <w:rPr>
          <w:rFonts w:ascii="Times New Roman" w:hAnsi="Times New Roman" w:cs="Times New Roman"/>
        </w:rPr>
      </w:pPr>
    </w:p>
    <w:p w14:paraId="2148BAA1" w14:textId="77777777" w:rsidR="004E0C31" w:rsidRPr="00257B83" w:rsidRDefault="004E0C31" w:rsidP="004E0C31">
      <w:pPr>
        <w:pStyle w:val="ad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7E2C6762" w14:textId="77777777" w:rsidR="004E0C31" w:rsidRPr="00257B83" w:rsidRDefault="004E0C31" w:rsidP="004E0C31">
      <w:pPr>
        <w:pStyle w:val="ad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088723F3" w14:textId="77777777" w:rsidR="004E0C31" w:rsidRPr="00257B83" w:rsidRDefault="004E0C31" w:rsidP="004E0C31">
      <w:pPr>
        <w:pStyle w:val="ad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437AD2CE" w14:textId="77777777" w:rsidR="004E0C31" w:rsidRPr="00257B83" w:rsidRDefault="004E0C31" w:rsidP="004E0C31">
      <w:pPr>
        <w:pStyle w:val="ad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59F60525" w14:textId="77777777" w:rsidR="004E0C31" w:rsidRPr="00257B83" w:rsidRDefault="004E0C31" w:rsidP="004E0C31">
      <w:pPr>
        <w:pStyle w:val="ad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4E305440" w14:textId="77777777" w:rsidR="004E0C31" w:rsidRPr="00257B83" w:rsidRDefault="004E0C31" w:rsidP="004E0C31">
      <w:pPr>
        <w:pStyle w:val="ad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2F1D0619" w14:textId="77777777" w:rsidR="004E0C31" w:rsidRPr="00257B83" w:rsidRDefault="004E0C31" w:rsidP="004E0C31">
      <w:pPr>
        <w:pStyle w:val="ad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077FC7AD" w14:textId="77777777" w:rsidR="004E0C31" w:rsidRPr="00257B83" w:rsidRDefault="004E0C31" w:rsidP="004E0C31">
      <w:pPr>
        <w:pStyle w:val="ad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4C1BDC1D" w14:textId="77777777" w:rsidR="004E0C31" w:rsidRPr="00257B83" w:rsidRDefault="004E0C31" w:rsidP="004E0C31">
      <w:pPr>
        <w:pStyle w:val="ad"/>
        <w:tabs>
          <w:tab w:val="left" w:pos="-284"/>
        </w:tabs>
        <w:jc w:val="center"/>
        <w:rPr>
          <w:rFonts w:ascii="Times New Roman" w:hAnsi="Times New Roman" w:cs="Times New Roman"/>
          <w:b/>
          <w:sz w:val="32"/>
        </w:rPr>
      </w:pPr>
    </w:p>
    <w:p w14:paraId="63D81B13" w14:textId="0A5ACF6A" w:rsidR="004E0C31" w:rsidRPr="00320C48" w:rsidRDefault="004E0C31" w:rsidP="004E0C31">
      <w:pPr>
        <w:pStyle w:val="ad"/>
        <w:tabs>
          <w:tab w:val="left" w:pos="-284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320C4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320C4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>Индикаторы развития систем теплоснабжения, городского округа, города федерального значения</w:t>
      </w:r>
    </w:p>
    <w:p w14:paraId="7493A03C" w14:textId="77777777" w:rsidR="004E0C31" w:rsidRPr="00257B83" w:rsidRDefault="004E0C31" w:rsidP="004E0C31">
      <w:pPr>
        <w:pStyle w:val="ad"/>
        <w:tabs>
          <w:tab w:val="left" w:pos="-284"/>
        </w:tabs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5E77130F" w14:textId="77777777" w:rsidR="004E0C31" w:rsidRPr="00257B83" w:rsidRDefault="004E0C31" w:rsidP="004E0C31">
      <w:pPr>
        <w:jc w:val="center"/>
        <w:rPr>
          <w:rFonts w:ascii="Times New Roman" w:hAnsi="Times New Roman" w:cs="Times New Roman"/>
          <w:b/>
          <w:sz w:val="32"/>
        </w:rPr>
      </w:pPr>
    </w:p>
    <w:p w14:paraId="19230AA2" w14:textId="77777777" w:rsidR="004E0C31" w:rsidRDefault="004E0C31" w:rsidP="004E0C3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05B96B4" w14:textId="77777777" w:rsidR="004E0C31" w:rsidRPr="00257B83" w:rsidRDefault="004E0C31" w:rsidP="004E0C3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4B17DE4" w14:textId="77777777" w:rsidR="004E0C31" w:rsidRPr="00257B83" w:rsidRDefault="004E0C31" w:rsidP="004E0C3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837491B" w14:textId="77777777" w:rsidR="004E0C31" w:rsidRPr="00257B83" w:rsidRDefault="004E0C31" w:rsidP="004E0C3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BFC49E7" w14:textId="77777777" w:rsidR="004E0C31" w:rsidRDefault="004E0C31" w:rsidP="004E0C31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48AC0C7E" w14:textId="77777777" w:rsidR="004E0C31" w:rsidRDefault="004E0C31" w:rsidP="004E0C31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0B681512" w14:textId="77777777" w:rsidR="004E0C31" w:rsidRDefault="004E0C31" w:rsidP="004E0C31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32FCF81B" w14:textId="77777777" w:rsidR="004E0C31" w:rsidRDefault="004E0C31" w:rsidP="004E0C31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2DC6EFDD" w14:textId="77777777" w:rsidR="004E0C31" w:rsidRDefault="004E0C31" w:rsidP="004E0C31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43ECB2C6" w14:textId="77777777" w:rsidR="004E0C31" w:rsidRDefault="004E0C31" w:rsidP="004E0C31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</w:p>
    <w:p w14:paraId="6A932653" w14:textId="09540757" w:rsidR="004E0C31" w:rsidRPr="00007E07" w:rsidRDefault="004E0C31" w:rsidP="004E0C31">
      <w:pPr>
        <w:jc w:val="center"/>
        <w:rPr>
          <w:rFonts w:ascii="Times New Roman" w:hAnsi="Times New Roman" w:cs="Times New Roman"/>
          <w:b/>
          <w:bCs/>
          <w:color w:val="1E487C"/>
          <w:sz w:val="28"/>
          <w:szCs w:val="28"/>
        </w:rPr>
      </w:pPr>
      <w:r w:rsidRPr="00257B83">
        <w:rPr>
          <w:rFonts w:ascii="Times New Roman" w:hAnsi="Times New Roman" w:cs="Times New Roman"/>
          <w:b/>
          <w:bCs/>
          <w:color w:val="1E487C"/>
          <w:sz w:val="28"/>
          <w:szCs w:val="28"/>
        </w:rPr>
        <w:t>2023 г.</w:t>
      </w:r>
    </w:p>
    <w:sdt>
      <w:sdtPr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id w:val="198735324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A542A83" w14:textId="77777777" w:rsidR="00DA124E" w:rsidRPr="00DA124E" w:rsidRDefault="00DA124E" w:rsidP="00DA124E">
          <w:pPr>
            <w:pStyle w:val="af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DA124E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14:paraId="2E438E56" w14:textId="35C177D4" w:rsidR="000A7EDC" w:rsidRDefault="00DA124E">
          <w:pPr>
            <w:pStyle w:val="13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r w:rsidRPr="00DA124E">
            <w:rPr>
              <w:rFonts w:ascii="Times New Roman" w:hAnsi="Times New Roman" w:cs="Times New Roman"/>
              <w:bCs/>
            </w:rPr>
            <w:fldChar w:fldCharType="begin"/>
          </w:r>
          <w:r w:rsidRPr="00DA124E">
            <w:rPr>
              <w:rFonts w:ascii="Times New Roman" w:hAnsi="Times New Roman" w:cs="Times New Roman"/>
              <w:bCs/>
            </w:rPr>
            <w:instrText xml:space="preserve"> TOC \o "1-3" \h \z \u </w:instrText>
          </w:r>
          <w:r w:rsidRPr="00DA124E">
            <w:rPr>
              <w:rFonts w:ascii="Times New Roman" w:hAnsi="Times New Roman" w:cs="Times New Roman"/>
              <w:bCs/>
            </w:rPr>
            <w:fldChar w:fldCharType="separate"/>
          </w:r>
          <w:hyperlink w:anchor="_Toc132120610" w:history="1">
            <w:r w:rsidR="000A7EDC" w:rsidRPr="007A4DDD">
              <w:rPr>
                <w:rStyle w:val="a3"/>
                <w:rFonts w:ascii="Times New Roman" w:hAnsi="Times New Roman" w:cs="Times New Roman"/>
                <w:b/>
                <w:noProof/>
              </w:rPr>
              <w:t>Общие положения</w:t>
            </w:r>
            <w:r w:rsidR="000A7EDC">
              <w:rPr>
                <w:noProof/>
                <w:webHidden/>
              </w:rPr>
              <w:tab/>
            </w:r>
            <w:r w:rsidR="000A7EDC">
              <w:rPr>
                <w:noProof/>
                <w:webHidden/>
              </w:rPr>
              <w:fldChar w:fldCharType="begin"/>
            </w:r>
            <w:r w:rsidR="000A7EDC">
              <w:rPr>
                <w:noProof/>
                <w:webHidden/>
              </w:rPr>
              <w:instrText xml:space="preserve"> PAGEREF _Toc132120610 \h </w:instrText>
            </w:r>
            <w:r w:rsidR="000A7EDC">
              <w:rPr>
                <w:noProof/>
                <w:webHidden/>
              </w:rPr>
            </w:r>
            <w:r w:rsidR="000A7EDC">
              <w:rPr>
                <w:noProof/>
                <w:webHidden/>
              </w:rPr>
              <w:fldChar w:fldCharType="separate"/>
            </w:r>
            <w:r w:rsidR="000A7EDC">
              <w:rPr>
                <w:noProof/>
                <w:webHidden/>
              </w:rPr>
              <w:t>3</w:t>
            </w:r>
            <w:r w:rsidR="000A7EDC">
              <w:rPr>
                <w:noProof/>
                <w:webHidden/>
              </w:rPr>
              <w:fldChar w:fldCharType="end"/>
            </w:r>
          </w:hyperlink>
        </w:p>
        <w:p w14:paraId="70B8497D" w14:textId="43180018" w:rsidR="000A7EDC" w:rsidRDefault="00306B6E">
          <w:pPr>
            <w:pStyle w:val="13"/>
            <w:tabs>
              <w:tab w:val="right" w:leader="dot" w:pos="97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bidi="ar-SA"/>
            </w:rPr>
          </w:pPr>
          <w:hyperlink w:anchor="_Toc132120611" w:history="1">
            <w:r w:rsidR="000A7EDC" w:rsidRPr="007A4DDD">
              <w:rPr>
                <w:rStyle w:val="a3"/>
                <w:rFonts w:ascii="Times New Roman" w:hAnsi="Times New Roman" w:cs="Times New Roman"/>
                <w:b/>
                <w:noProof/>
              </w:rPr>
              <w:t xml:space="preserve">Индикаторы развития систем теплоснабжения </w:t>
            </w:r>
            <w:r w:rsidR="00E44A40">
              <w:rPr>
                <w:rStyle w:val="a3"/>
                <w:rFonts w:ascii="Times New Roman" w:hAnsi="Times New Roman" w:cs="Times New Roman"/>
                <w:b/>
                <w:noProof/>
              </w:rPr>
              <w:t>Алнаш</w:t>
            </w:r>
            <w:r w:rsidR="000A7EDC" w:rsidRPr="007A4DDD">
              <w:rPr>
                <w:rStyle w:val="a3"/>
                <w:rFonts w:ascii="Times New Roman" w:hAnsi="Times New Roman" w:cs="Times New Roman"/>
                <w:b/>
                <w:noProof/>
              </w:rPr>
              <w:t>ского района</w:t>
            </w:r>
            <w:r w:rsidR="000A7EDC">
              <w:rPr>
                <w:noProof/>
                <w:webHidden/>
              </w:rPr>
              <w:tab/>
            </w:r>
            <w:r w:rsidR="000A7EDC">
              <w:rPr>
                <w:noProof/>
                <w:webHidden/>
              </w:rPr>
              <w:fldChar w:fldCharType="begin"/>
            </w:r>
            <w:r w:rsidR="000A7EDC">
              <w:rPr>
                <w:noProof/>
                <w:webHidden/>
              </w:rPr>
              <w:instrText xml:space="preserve"> PAGEREF _Toc132120611 \h </w:instrText>
            </w:r>
            <w:r w:rsidR="000A7EDC">
              <w:rPr>
                <w:noProof/>
                <w:webHidden/>
              </w:rPr>
            </w:r>
            <w:r w:rsidR="000A7EDC">
              <w:rPr>
                <w:noProof/>
                <w:webHidden/>
              </w:rPr>
              <w:fldChar w:fldCharType="separate"/>
            </w:r>
            <w:r w:rsidR="000A7EDC">
              <w:rPr>
                <w:noProof/>
                <w:webHidden/>
              </w:rPr>
              <w:t>4</w:t>
            </w:r>
            <w:r w:rsidR="000A7EDC">
              <w:rPr>
                <w:noProof/>
                <w:webHidden/>
              </w:rPr>
              <w:fldChar w:fldCharType="end"/>
            </w:r>
          </w:hyperlink>
        </w:p>
        <w:p w14:paraId="2D37FD0B" w14:textId="51AE7ECE" w:rsidR="00DA124E" w:rsidRPr="00DA124E" w:rsidRDefault="00DA124E">
          <w:pPr>
            <w:rPr>
              <w:rFonts w:ascii="Times New Roman" w:hAnsi="Times New Roman" w:cs="Times New Roman"/>
            </w:rPr>
          </w:pPr>
          <w:r w:rsidRPr="00DA124E">
            <w:rPr>
              <w:rFonts w:ascii="Times New Roman" w:hAnsi="Times New Roman" w:cs="Times New Roman"/>
              <w:bCs/>
            </w:rPr>
            <w:fldChar w:fldCharType="end"/>
          </w:r>
        </w:p>
      </w:sdtContent>
    </w:sdt>
    <w:p w14:paraId="57F36AEF" w14:textId="77777777" w:rsidR="00DA124E" w:rsidRDefault="00DA124E" w:rsidP="00DA124E">
      <w:pPr>
        <w:pStyle w:val="ad"/>
      </w:pPr>
    </w:p>
    <w:p w14:paraId="305A27CB" w14:textId="77777777" w:rsidR="00DA124E" w:rsidRDefault="00DA124E" w:rsidP="00DA124E">
      <w:pPr>
        <w:pStyle w:val="ad"/>
      </w:pPr>
    </w:p>
    <w:p w14:paraId="0DB56FD7" w14:textId="77777777" w:rsidR="00DA124E" w:rsidRDefault="00DA124E" w:rsidP="00DA124E">
      <w:pPr>
        <w:pStyle w:val="ad"/>
      </w:pPr>
    </w:p>
    <w:p w14:paraId="04903D76" w14:textId="77777777" w:rsidR="00DA124E" w:rsidRDefault="00DA124E" w:rsidP="00DA124E">
      <w:pPr>
        <w:pStyle w:val="ad"/>
      </w:pPr>
    </w:p>
    <w:p w14:paraId="2C928DBE" w14:textId="77777777" w:rsidR="00DA124E" w:rsidRDefault="00DA124E" w:rsidP="00DA124E">
      <w:pPr>
        <w:pStyle w:val="ad"/>
      </w:pPr>
    </w:p>
    <w:p w14:paraId="0D547C81" w14:textId="77777777" w:rsidR="00DA124E" w:rsidRDefault="00DA124E" w:rsidP="00DA124E">
      <w:pPr>
        <w:pStyle w:val="ad"/>
      </w:pPr>
    </w:p>
    <w:p w14:paraId="7D392977" w14:textId="77777777" w:rsidR="00DA124E" w:rsidRDefault="00DA124E" w:rsidP="00DA124E">
      <w:pPr>
        <w:pStyle w:val="ad"/>
      </w:pPr>
    </w:p>
    <w:p w14:paraId="14F8BACF" w14:textId="77777777" w:rsidR="00DA124E" w:rsidRDefault="00DA124E" w:rsidP="00DA124E">
      <w:pPr>
        <w:pStyle w:val="ad"/>
      </w:pPr>
    </w:p>
    <w:p w14:paraId="2523655A" w14:textId="77777777" w:rsidR="00DA124E" w:rsidRDefault="00DA124E" w:rsidP="00DA124E">
      <w:pPr>
        <w:pStyle w:val="ad"/>
      </w:pPr>
    </w:p>
    <w:p w14:paraId="59F3F27A" w14:textId="77777777" w:rsidR="00DA124E" w:rsidRDefault="00DA124E" w:rsidP="00DA124E">
      <w:pPr>
        <w:pStyle w:val="ad"/>
      </w:pPr>
    </w:p>
    <w:p w14:paraId="7EAA28C7" w14:textId="77777777" w:rsidR="00DA124E" w:rsidRDefault="00DA124E" w:rsidP="00DA124E">
      <w:pPr>
        <w:pStyle w:val="ad"/>
      </w:pPr>
    </w:p>
    <w:p w14:paraId="60EB612A" w14:textId="77777777" w:rsidR="00DA124E" w:rsidRDefault="00DA124E" w:rsidP="00DA124E">
      <w:pPr>
        <w:pStyle w:val="ad"/>
      </w:pPr>
    </w:p>
    <w:p w14:paraId="40FB604C" w14:textId="77777777" w:rsidR="00DA124E" w:rsidRDefault="00DA124E" w:rsidP="00DA124E">
      <w:pPr>
        <w:pStyle w:val="ad"/>
      </w:pPr>
    </w:p>
    <w:p w14:paraId="06AA2DDD" w14:textId="77777777" w:rsidR="00DA124E" w:rsidRDefault="00DA124E" w:rsidP="00DA124E">
      <w:pPr>
        <w:pStyle w:val="ad"/>
      </w:pPr>
    </w:p>
    <w:p w14:paraId="49AE1A20" w14:textId="77777777" w:rsidR="00DA124E" w:rsidRDefault="00DA124E" w:rsidP="00DA124E">
      <w:pPr>
        <w:pStyle w:val="ad"/>
      </w:pPr>
    </w:p>
    <w:p w14:paraId="372D2939" w14:textId="77777777" w:rsidR="00DA124E" w:rsidRDefault="00DA124E" w:rsidP="00DA124E">
      <w:pPr>
        <w:pStyle w:val="ad"/>
      </w:pPr>
    </w:p>
    <w:p w14:paraId="5A934340" w14:textId="77777777" w:rsidR="00DA124E" w:rsidRDefault="00DA124E" w:rsidP="00DA124E">
      <w:pPr>
        <w:pStyle w:val="ad"/>
      </w:pPr>
    </w:p>
    <w:p w14:paraId="5E87DC65" w14:textId="77777777" w:rsidR="00DA124E" w:rsidRDefault="00DA124E" w:rsidP="00DA124E">
      <w:pPr>
        <w:pStyle w:val="ad"/>
      </w:pPr>
    </w:p>
    <w:p w14:paraId="1D1EE8FC" w14:textId="77777777" w:rsidR="00DA124E" w:rsidRDefault="00DA124E" w:rsidP="00DA124E">
      <w:pPr>
        <w:pStyle w:val="ad"/>
      </w:pPr>
    </w:p>
    <w:p w14:paraId="45DCBA4D" w14:textId="77777777" w:rsidR="00DA124E" w:rsidRDefault="00DA124E" w:rsidP="00DA124E">
      <w:pPr>
        <w:pStyle w:val="ad"/>
      </w:pPr>
    </w:p>
    <w:p w14:paraId="3FE40300" w14:textId="77777777" w:rsidR="00DA124E" w:rsidRDefault="00DA124E" w:rsidP="00DA124E">
      <w:pPr>
        <w:pStyle w:val="ad"/>
      </w:pPr>
    </w:p>
    <w:p w14:paraId="2953E77A" w14:textId="77777777" w:rsidR="00DA124E" w:rsidRDefault="00DA124E" w:rsidP="00DA124E">
      <w:pPr>
        <w:pStyle w:val="ad"/>
      </w:pPr>
    </w:p>
    <w:p w14:paraId="12E3E9F2" w14:textId="77777777" w:rsidR="00DA124E" w:rsidRDefault="00DA124E" w:rsidP="00DA124E">
      <w:pPr>
        <w:pStyle w:val="ad"/>
      </w:pPr>
    </w:p>
    <w:p w14:paraId="4C92AC59" w14:textId="77777777" w:rsidR="00DA124E" w:rsidRDefault="00DA124E" w:rsidP="00DA124E">
      <w:pPr>
        <w:pStyle w:val="ad"/>
      </w:pPr>
    </w:p>
    <w:p w14:paraId="31EABE74" w14:textId="77777777" w:rsidR="00DA124E" w:rsidRDefault="00DA124E" w:rsidP="00DA124E">
      <w:pPr>
        <w:pStyle w:val="ad"/>
      </w:pPr>
    </w:p>
    <w:p w14:paraId="1599461B" w14:textId="77777777" w:rsidR="00DA124E" w:rsidRDefault="00DA124E" w:rsidP="00DA124E">
      <w:pPr>
        <w:pStyle w:val="ad"/>
      </w:pPr>
    </w:p>
    <w:p w14:paraId="342324BE" w14:textId="77777777" w:rsidR="00DA124E" w:rsidRDefault="00DA124E" w:rsidP="00DA124E">
      <w:pPr>
        <w:pStyle w:val="ad"/>
      </w:pPr>
    </w:p>
    <w:p w14:paraId="434569EF" w14:textId="77777777" w:rsidR="00DA124E" w:rsidRDefault="00DA124E" w:rsidP="00DA124E">
      <w:pPr>
        <w:pStyle w:val="ad"/>
      </w:pPr>
    </w:p>
    <w:p w14:paraId="58FDD8A7" w14:textId="647BBE4F" w:rsidR="00DA124E" w:rsidRDefault="00DA124E" w:rsidP="00DA124E">
      <w:pPr>
        <w:pStyle w:val="ad"/>
      </w:pPr>
    </w:p>
    <w:p w14:paraId="7A40DA0D" w14:textId="77777777" w:rsidR="00784C57" w:rsidRDefault="00784C57" w:rsidP="00DA124E">
      <w:pPr>
        <w:pStyle w:val="ad"/>
      </w:pPr>
    </w:p>
    <w:p w14:paraId="1D6D6EEA" w14:textId="77777777" w:rsidR="00DA124E" w:rsidRDefault="00DA124E" w:rsidP="00DA124E">
      <w:pPr>
        <w:pStyle w:val="ad"/>
      </w:pPr>
    </w:p>
    <w:p w14:paraId="0A44BE3C" w14:textId="77777777" w:rsidR="00312654" w:rsidRPr="00421E8A" w:rsidRDefault="004E7573" w:rsidP="00421E8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132120610"/>
      <w:r w:rsidRPr="00421E8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Общие положения</w:t>
      </w:r>
      <w:bookmarkEnd w:id="0"/>
      <w:bookmarkEnd w:id="2"/>
    </w:p>
    <w:p w14:paraId="0A42B242" w14:textId="77777777" w:rsidR="00312654" w:rsidRDefault="004E7573">
      <w:pPr>
        <w:pStyle w:val="20"/>
        <w:shd w:val="clear" w:color="auto" w:fill="auto"/>
        <w:spacing w:before="0" w:line="413" w:lineRule="exact"/>
        <w:ind w:firstLine="600"/>
        <w:jc w:val="both"/>
      </w:pPr>
      <w:r>
        <w:t>Предложения по строительству, реконструкции и техническому перевооружению источников тепловой энергии разрабатываются в соответствии подпунктом «ж» пункта 4, пунктом 13 и пунктом 48 «Требований к схемам теплоснабжения», утвержденных постановлением Правительства РФ от 22.02.2012 г. № 154 (далее - 1111 РФ № 154).</w:t>
      </w:r>
    </w:p>
    <w:p w14:paraId="3BBD32C4" w14:textId="77777777" w:rsidR="00312654" w:rsidRDefault="004E7573">
      <w:pPr>
        <w:pStyle w:val="20"/>
        <w:shd w:val="clear" w:color="auto" w:fill="auto"/>
        <w:spacing w:before="0" w:line="413" w:lineRule="exact"/>
        <w:ind w:firstLine="600"/>
        <w:jc w:val="both"/>
      </w:pPr>
      <w:r>
        <w:t>В соответствии с пунктами 13 и 48 Требований к схеме теплоснабжения должны быть разработаны и обоснованы:</w:t>
      </w:r>
    </w:p>
    <w:p w14:paraId="64516A29" w14:textId="77777777" w:rsidR="00312654" w:rsidRDefault="004E7573">
      <w:pPr>
        <w:pStyle w:val="20"/>
        <w:shd w:val="clear" w:color="auto" w:fill="auto"/>
        <w:tabs>
          <w:tab w:val="left" w:pos="984"/>
          <w:tab w:val="left" w:pos="2558"/>
          <w:tab w:val="left" w:pos="3043"/>
          <w:tab w:val="left" w:pos="4253"/>
          <w:tab w:val="left" w:pos="5885"/>
          <w:tab w:val="left" w:pos="7289"/>
          <w:tab w:val="left" w:pos="7642"/>
        </w:tabs>
        <w:spacing w:before="0" w:line="413" w:lineRule="exact"/>
        <w:ind w:firstLine="600"/>
        <w:jc w:val="both"/>
      </w:pPr>
      <w:r w:rsidRPr="00C017FC">
        <w:rPr>
          <w:rStyle w:val="211pt0pt"/>
          <w:lang w:val="ru-RU"/>
        </w:rPr>
        <w:t>•</w:t>
      </w:r>
      <w:r w:rsidR="00421E8A">
        <w:rPr>
          <w:rStyle w:val="211pt0pt"/>
          <w:lang w:val="ru-RU"/>
        </w:rPr>
        <w:t xml:space="preserve"> </w:t>
      </w:r>
      <w:r>
        <w:t>предложения</w:t>
      </w:r>
      <w:r>
        <w:tab/>
        <w:t>по</w:t>
      </w:r>
      <w:r>
        <w:tab/>
        <w:t>величине</w:t>
      </w:r>
      <w:r>
        <w:tab/>
        <w:t>необходимых</w:t>
      </w:r>
      <w:r>
        <w:tab/>
        <w:t>инвестиций</w:t>
      </w:r>
      <w:r>
        <w:tab/>
        <w:t>в</w:t>
      </w:r>
      <w:r>
        <w:tab/>
        <w:t>строительство,</w:t>
      </w:r>
    </w:p>
    <w:p w14:paraId="22628262" w14:textId="77777777" w:rsidR="00312654" w:rsidRDefault="004E7573">
      <w:pPr>
        <w:pStyle w:val="20"/>
        <w:shd w:val="clear" w:color="auto" w:fill="auto"/>
        <w:spacing w:before="0" w:line="413" w:lineRule="exact"/>
        <w:jc w:val="both"/>
      </w:pPr>
      <w:r>
        <w:t>реконструкцию и техническое перевооружение источников тепловой энергии на каждом этапе;</w:t>
      </w:r>
    </w:p>
    <w:p w14:paraId="3830BB20" w14:textId="77777777" w:rsidR="00312654" w:rsidRDefault="004E7573">
      <w:pPr>
        <w:pStyle w:val="20"/>
        <w:shd w:val="clear" w:color="auto" w:fill="auto"/>
        <w:tabs>
          <w:tab w:val="left" w:pos="984"/>
          <w:tab w:val="left" w:pos="2558"/>
          <w:tab w:val="left" w:pos="3043"/>
          <w:tab w:val="left" w:pos="4253"/>
          <w:tab w:val="left" w:pos="5885"/>
          <w:tab w:val="left" w:pos="7289"/>
          <w:tab w:val="left" w:pos="7642"/>
        </w:tabs>
        <w:spacing w:before="0" w:line="413" w:lineRule="exact"/>
        <w:ind w:firstLine="600"/>
        <w:jc w:val="both"/>
      </w:pPr>
      <w:r w:rsidRPr="00C017FC">
        <w:rPr>
          <w:rStyle w:val="211pt0pt"/>
          <w:lang w:val="ru-RU"/>
        </w:rPr>
        <w:t>•</w:t>
      </w:r>
      <w:r w:rsidR="00421E8A">
        <w:rPr>
          <w:rStyle w:val="211pt0pt"/>
          <w:lang w:val="ru-RU"/>
        </w:rPr>
        <w:t xml:space="preserve"> </w:t>
      </w:r>
      <w:r>
        <w:t>предложения</w:t>
      </w:r>
      <w:r>
        <w:tab/>
        <w:t>по</w:t>
      </w:r>
      <w:r>
        <w:tab/>
        <w:t>величине</w:t>
      </w:r>
      <w:r>
        <w:tab/>
        <w:t>необходимых</w:t>
      </w:r>
      <w:r>
        <w:tab/>
        <w:t>инвестиций</w:t>
      </w:r>
      <w:r>
        <w:tab/>
        <w:t>в</w:t>
      </w:r>
      <w:r>
        <w:tab/>
        <w:t>строительство,</w:t>
      </w:r>
    </w:p>
    <w:p w14:paraId="40878614" w14:textId="77777777" w:rsidR="00312654" w:rsidRDefault="004E7573">
      <w:pPr>
        <w:pStyle w:val="20"/>
        <w:shd w:val="clear" w:color="auto" w:fill="auto"/>
        <w:spacing w:before="0" w:line="413" w:lineRule="exact"/>
        <w:jc w:val="both"/>
      </w:pPr>
      <w:r>
        <w:t>реконструкцию и техническое перевооружение тепловых сетей, насосных станций и тепловых пунктов на каждом этапе;</w:t>
      </w:r>
    </w:p>
    <w:p w14:paraId="2A2F83BC" w14:textId="77777777" w:rsidR="00312654" w:rsidRDefault="004E7573">
      <w:pPr>
        <w:pStyle w:val="20"/>
        <w:shd w:val="clear" w:color="auto" w:fill="auto"/>
        <w:spacing w:before="0" w:line="413" w:lineRule="exact"/>
        <w:ind w:firstLine="600"/>
        <w:jc w:val="both"/>
      </w:pPr>
      <w:r w:rsidRPr="00C017FC">
        <w:rPr>
          <w:rStyle w:val="211pt0pt"/>
          <w:lang w:val="ru-RU"/>
        </w:rPr>
        <w:t>•</w:t>
      </w:r>
      <w:r w:rsidR="00421E8A">
        <w:rPr>
          <w:rStyle w:val="211pt0pt"/>
          <w:lang w:val="ru-RU"/>
        </w:rPr>
        <w:t xml:space="preserve"> </w:t>
      </w:r>
      <w:r>
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теплоснабжения.</w:t>
      </w:r>
    </w:p>
    <w:p w14:paraId="7BDD8E4C" w14:textId="77777777" w:rsidR="00312654" w:rsidRDefault="004E7573">
      <w:pPr>
        <w:pStyle w:val="20"/>
        <w:shd w:val="clear" w:color="auto" w:fill="auto"/>
        <w:spacing w:before="0" w:line="413" w:lineRule="exact"/>
        <w:ind w:firstLine="600"/>
        <w:jc w:val="both"/>
      </w:pPr>
      <w:r w:rsidRPr="00C017FC">
        <w:rPr>
          <w:rStyle w:val="211pt0pt"/>
          <w:lang w:val="ru-RU"/>
        </w:rPr>
        <w:t>•</w:t>
      </w:r>
      <w:r w:rsidRPr="00C017FC">
        <w:rPr>
          <w:lang w:eastAsia="en-US" w:bidi="en-US"/>
        </w:rPr>
        <w:t xml:space="preserve"> </w:t>
      </w:r>
      <w:r>
        <w:t>предложения по источникам инвестиций, обеспечивающих финансовые потребности;</w:t>
      </w:r>
    </w:p>
    <w:p w14:paraId="7DA8F2FD" w14:textId="77777777" w:rsidR="00312654" w:rsidRDefault="004E7573">
      <w:pPr>
        <w:pStyle w:val="20"/>
        <w:shd w:val="clear" w:color="auto" w:fill="auto"/>
        <w:spacing w:before="0" w:line="413" w:lineRule="exact"/>
        <w:ind w:firstLine="600"/>
        <w:jc w:val="both"/>
      </w:pPr>
      <w:r w:rsidRPr="00C017FC">
        <w:rPr>
          <w:rStyle w:val="211pt0pt"/>
          <w:lang w:val="ru-RU"/>
        </w:rPr>
        <w:t>•</w:t>
      </w:r>
      <w:r w:rsidRPr="00C017FC">
        <w:rPr>
          <w:lang w:eastAsia="en-US" w:bidi="en-US"/>
        </w:rPr>
        <w:t xml:space="preserve"> </w:t>
      </w:r>
      <w:r>
        <w:t>расчеты эффективности инвестиций;</w:t>
      </w:r>
    </w:p>
    <w:p w14:paraId="557EDE01" w14:textId="77777777" w:rsidR="00312654" w:rsidRDefault="004E7573">
      <w:pPr>
        <w:pStyle w:val="20"/>
        <w:shd w:val="clear" w:color="auto" w:fill="auto"/>
        <w:spacing w:before="0" w:line="413" w:lineRule="exact"/>
        <w:ind w:firstLine="600"/>
        <w:jc w:val="both"/>
      </w:pPr>
      <w:r w:rsidRPr="00C017FC">
        <w:rPr>
          <w:rStyle w:val="211pt0pt"/>
          <w:lang w:val="ru-RU"/>
        </w:rPr>
        <w:t>•</w:t>
      </w:r>
      <w:r w:rsidR="00421E8A">
        <w:rPr>
          <w:rStyle w:val="211pt0pt"/>
          <w:lang w:val="ru-RU"/>
        </w:rPr>
        <w:t xml:space="preserve"> </w:t>
      </w:r>
      <w:r>
        <w:t>расчеты ценовых последствий для потребителей при реализации программ строительства, реконструкции и технического перевооружения систем теплоснабжения.</w:t>
      </w:r>
    </w:p>
    <w:p w14:paraId="7F179D35" w14:textId="3A23974E" w:rsidR="00312654" w:rsidRDefault="004E7573">
      <w:pPr>
        <w:pStyle w:val="20"/>
        <w:shd w:val="clear" w:color="auto" w:fill="auto"/>
        <w:spacing w:before="0" w:line="413" w:lineRule="exact"/>
        <w:ind w:firstLine="600"/>
        <w:jc w:val="both"/>
      </w:pPr>
      <w:r>
        <w:t xml:space="preserve">Существующее состояние теплоснабжения на территории </w:t>
      </w:r>
      <w:r w:rsidR="00E44A40">
        <w:t>Алнаш</w:t>
      </w:r>
      <w:r w:rsidR="000A51F8">
        <w:t>ского района</w:t>
      </w:r>
      <w:r>
        <w:t xml:space="preserve"> характеризуется значениями базовых индикаторов функционирования систем теплоснабжения, определенных при анализе существующего состояния.</w:t>
      </w:r>
    </w:p>
    <w:p w14:paraId="47F6FA15" w14:textId="77777777" w:rsidR="00312654" w:rsidRDefault="004E7573">
      <w:pPr>
        <w:pStyle w:val="20"/>
        <w:shd w:val="clear" w:color="auto" w:fill="auto"/>
        <w:spacing w:before="0" w:line="413" w:lineRule="exact"/>
        <w:ind w:firstLine="600"/>
        <w:jc w:val="both"/>
        <w:sectPr w:rsidR="00312654" w:rsidSect="004E0C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709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60"/>
        </w:sectPr>
      </w:pPr>
      <w:r>
        <w:t>Оценка значений индикаторов, планируемых на перспективу (на срок реализации схемы теплоснабжения), произведена при условии полной реализации проектов, пред</w:t>
      </w:r>
      <w:r>
        <w:softHyphen/>
        <w:t>ложенных к включению в утверждаемую часть схемы теплоснабжения.</w:t>
      </w:r>
    </w:p>
    <w:p w14:paraId="68E4CCF8" w14:textId="62EE39AA" w:rsidR="00312654" w:rsidRDefault="004E7573" w:rsidP="00421E8A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bookmark1"/>
      <w:bookmarkStart w:id="4" w:name="_Toc132120611"/>
      <w:r w:rsidRPr="00421E8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Индикаторы развития систем теплоснабжения </w:t>
      </w:r>
      <w:bookmarkEnd w:id="3"/>
      <w:r w:rsidR="00E44A40">
        <w:rPr>
          <w:rFonts w:ascii="Times New Roman" w:hAnsi="Times New Roman" w:cs="Times New Roman"/>
          <w:b/>
          <w:color w:val="auto"/>
          <w:sz w:val="28"/>
          <w:szCs w:val="28"/>
        </w:rPr>
        <w:t>Алнаш</w:t>
      </w:r>
      <w:r w:rsidR="00841979">
        <w:rPr>
          <w:rFonts w:ascii="Times New Roman" w:hAnsi="Times New Roman" w:cs="Times New Roman"/>
          <w:b/>
          <w:color w:val="auto"/>
          <w:sz w:val="28"/>
          <w:szCs w:val="28"/>
        </w:rPr>
        <w:t>ского района</w:t>
      </w:r>
      <w:bookmarkEnd w:id="4"/>
    </w:p>
    <w:p w14:paraId="2C984207" w14:textId="77777777" w:rsidR="00421E8A" w:rsidRPr="00421E8A" w:rsidRDefault="00421E8A" w:rsidP="00421E8A"/>
    <w:p w14:paraId="6829CAA7" w14:textId="77777777" w:rsidR="00312654" w:rsidRDefault="004E7573">
      <w:pPr>
        <w:pStyle w:val="20"/>
        <w:shd w:val="clear" w:color="auto" w:fill="auto"/>
        <w:spacing w:before="0" w:line="240" w:lineRule="exact"/>
        <w:ind w:firstLine="600"/>
        <w:jc w:val="both"/>
      </w:pPr>
      <w:r>
        <w:t>Индикаторы развития систем теплоснабжения и их изменение характеризуют:</w:t>
      </w:r>
    </w:p>
    <w:p w14:paraId="265046C8" w14:textId="77777777" w:rsidR="00312654" w:rsidRDefault="004E7573">
      <w:pPr>
        <w:pStyle w:val="20"/>
        <w:numPr>
          <w:ilvl w:val="0"/>
          <w:numId w:val="1"/>
        </w:numPr>
        <w:shd w:val="clear" w:color="auto" w:fill="auto"/>
        <w:tabs>
          <w:tab w:val="left" w:pos="710"/>
        </w:tabs>
        <w:spacing w:before="0" w:line="418" w:lineRule="exact"/>
        <w:jc w:val="both"/>
      </w:pPr>
      <w:r>
        <w:t>физическую доступность теплоснабжения для потребителей города;</w:t>
      </w:r>
    </w:p>
    <w:p w14:paraId="70B81F86" w14:textId="77777777" w:rsidR="00312654" w:rsidRDefault="004E7573">
      <w:pPr>
        <w:pStyle w:val="20"/>
        <w:numPr>
          <w:ilvl w:val="0"/>
          <w:numId w:val="1"/>
        </w:numPr>
        <w:shd w:val="clear" w:color="auto" w:fill="auto"/>
        <w:tabs>
          <w:tab w:val="left" w:pos="710"/>
        </w:tabs>
        <w:spacing w:before="0" w:line="418" w:lineRule="exact"/>
        <w:jc w:val="both"/>
      </w:pPr>
      <w:r>
        <w:t>энергетическую эффективность, надежность и качество теплоснабжения в зонах действия источников тепловой энергии;</w:t>
      </w:r>
    </w:p>
    <w:p w14:paraId="629E52B6" w14:textId="77777777" w:rsidR="00312654" w:rsidRDefault="004E7573">
      <w:pPr>
        <w:pStyle w:val="20"/>
        <w:numPr>
          <w:ilvl w:val="0"/>
          <w:numId w:val="1"/>
        </w:numPr>
        <w:shd w:val="clear" w:color="auto" w:fill="auto"/>
        <w:tabs>
          <w:tab w:val="left" w:pos="710"/>
        </w:tabs>
        <w:spacing w:before="0" w:line="413" w:lineRule="exact"/>
        <w:jc w:val="both"/>
      </w:pPr>
      <w:r>
        <w:t>развитие систем теплоснабжения и надежность теплоснабжения города в части тепловых сетей.</w:t>
      </w:r>
    </w:p>
    <w:p w14:paraId="6ED7F3D8" w14:textId="79E87A26" w:rsidR="00312654" w:rsidRDefault="004E7573">
      <w:pPr>
        <w:pStyle w:val="20"/>
        <w:shd w:val="clear" w:color="auto" w:fill="auto"/>
        <w:spacing w:before="0" w:line="413" w:lineRule="exact"/>
        <w:ind w:firstLine="600"/>
        <w:jc w:val="both"/>
      </w:pPr>
      <w:r>
        <w:t xml:space="preserve">Индикаторы развития систем теплоснабжения </w:t>
      </w:r>
      <w:r w:rsidR="00E44A40">
        <w:t>Алнаш</w:t>
      </w:r>
      <w:r w:rsidR="00841979">
        <w:t>ского района</w:t>
      </w:r>
      <w:r>
        <w:t xml:space="preserve"> определены на весь период действия схемы теплоснабжения. Базовые значения целевых показателей отражают формирование перспективного спроса на тепловую мощность и тепловую энергию. Прогноз перспективного спроса на тепловую энергию формирует основные перспективные показатели производственных программ действующих и создаваемых теплоснабжающих и теплосетевых предприятий города в части товарного отпуска тепловой энергии.</w:t>
      </w:r>
    </w:p>
    <w:p w14:paraId="6DB29C9A" w14:textId="77777777" w:rsidR="00312654" w:rsidRDefault="004E7573">
      <w:pPr>
        <w:pStyle w:val="20"/>
        <w:shd w:val="clear" w:color="auto" w:fill="auto"/>
        <w:spacing w:before="0" w:line="413" w:lineRule="exact"/>
        <w:ind w:firstLine="600"/>
        <w:jc w:val="both"/>
      </w:pPr>
      <w:r>
        <w:t>Кроме этого дополнительно включены индикаторы, характеризующие эффективность функционирования системы теплоснабжения всего муниципального образования:</w:t>
      </w:r>
    </w:p>
    <w:p w14:paraId="782EB8F4" w14:textId="77777777" w:rsidR="00312654" w:rsidRDefault="004E7573">
      <w:pPr>
        <w:pStyle w:val="20"/>
        <w:numPr>
          <w:ilvl w:val="0"/>
          <w:numId w:val="1"/>
        </w:numPr>
        <w:shd w:val="clear" w:color="auto" w:fill="auto"/>
        <w:tabs>
          <w:tab w:val="left" w:pos="710"/>
        </w:tabs>
        <w:spacing w:before="0" w:line="413" w:lineRule="exact"/>
        <w:jc w:val="both"/>
      </w:pPr>
      <w:r>
        <w:t>отношение материальной характеристики тепловых сетей, реконструированных за год, к общей материальной характеристике тепловых сетей;</w:t>
      </w:r>
    </w:p>
    <w:p w14:paraId="337A4FF8" w14:textId="7B6F5398" w:rsidR="00312654" w:rsidRDefault="004E7573">
      <w:pPr>
        <w:pStyle w:val="20"/>
        <w:numPr>
          <w:ilvl w:val="0"/>
          <w:numId w:val="1"/>
        </w:numPr>
        <w:shd w:val="clear" w:color="auto" w:fill="auto"/>
        <w:tabs>
          <w:tab w:val="left" w:pos="710"/>
        </w:tabs>
        <w:spacing w:before="0" w:line="413" w:lineRule="exact"/>
        <w:jc w:val="both"/>
      </w:pPr>
      <w:r>
        <w:t>отношение установленной тепловой мощности оборудования источников, реконструированного за год, к общей установленной тепловой мощности источников тепловой энергии.</w:t>
      </w:r>
    </w:p>
    <w:p w14:paraId="78E6E8F3" w14:textId="4DB10978" w:rsidR="00841979" w:rsidRDefault="00841979" w:rsidP="00841979">
      <w:pPr>
        <w:pStyle w:val="20"/>
        <w:shd w:val="clear" w:color="auto" w:fill="auto"/>
        <w:tabs>
          <w:tab w:val="left" w:pos="710"/>
        </w:tabs>
        <w:spacing w:before="0" w:line="413" w:lineRule="exact"/>
        <w:jc w:val="both"/>
      </w:pPr>
    </w:p>
    <w:p w14:paraId="1BC51890" w14:textId="734C093A" w:rsidR="00841979" w:rsidRDefault="00841979" w:rsidP="00841979">
      <w:pPr>
        <w:pStyle w:val="20"/>
        <w:shd w:val="clear" w:color="auto" w:fill="auto"/>
        <w:tabs>
          <w:tab w:val="left" w:pos="710"/>
        </w:tabs>
        <w:spacing w:before="0" w:line="413" w:lineRule="exact"/>
        <w:jc w:val="both"/>
      </w:pPr>
    </w:p>
    <w:p w14:paraId="470AE9C2" w14:textId="08B6A2B4" w:rsidR="00841979" w:rsidRDefault="00841979" w:rsidP="00841979">
      <w:pPr>
        <w:pStyle w:val="20"/>
        <w:shd w:val="clear" w:color="auto" w:fill="auto"/>
        <w:tabs>
          <w:tab w:val="left" w:pos="710"/>
        </w:tabs>
        <w:spacing w:before="0" w:line="413" w:lineRule="exact"/>
        <w:jc w:val="both"/>
      </w:pPr>
    </w:p>
    <w:p w14:paraId="618C8418" w14:textId="66B4691A" w:rsidR="00841979" w:rsidRDefault="00841979" w:rsidP="00841979">
      <w:pPr>
        <w:pStyle w:val="20"/>
        <w:shd w:val="clear" w:color="auto" w:fill="auto"/>
        <w:tabs>
          <w:tab w:val="left" w:pos="710"/>
        </w:tabs>
        <w:spacing w:before="0" w:line="413" w:lineRule="exact"/>
        <w:jc w:val="both"/>
      </w:pPr>
    </w:p>
    <w:p w14:paraId="3231093A" w14:textId="1E3BB670" w:rsidR="00841979" w:rsidRDefault="00841979" w:rsidP="00841979">
      <w:pPr>
        <w:pStyle w:val="20"/>
        <w:shd w:val="clear" w:color="auto" w:fill="auto"/>
        <w:tabs>
          <w:tab w:val="left" w:pos="710"/>
        </w:tabs>
        <w:spacing w:before="0" w:line="413" w:lineRule="exact"/>
        <w:jc w:val="both"/>
      </w:pPr>
    </w:p>
    <w:p w14:paraId="73D29B49" w14:textId="719C2CFD" w:rsidR="00841979" w:rsidRDefault="00841979" w:rsidP="00841979">
      <w:pPr>
        <w:pStyle w:val="20"/>
        <w:shd w:val="clear" w:color="auto" w:fill="auto"/>
        <w:tabs>
          <w:tab w:val="left" w:pos="710"/>
        </w:tabs>
        <w:spacing w:before="0" w:line="413" w:lineRule="exact"/>
        <w:jc w:val="both"/>
      </w:pPr>
    </w:p>
    <w:p w14:paraId="0F76CE4A" w14:textId="5BD4A168" w:rsidR="00841979" w:rsidRDefault="00841979" w:rsidP="00841979">
      <w:pPr>
        <w:pStyle w:val="20"/>
        <w:shd w:val="clear" w:color="auto" w:fill="auto"/>
        <w:tabs>
          <w:tab w:val="left" w:pos="710"/>
        </w:tabs>
        <w:spacing w:before="0" w:line="413" w:lineRule="exact"/>
        <w:jc w:val="both"/>
      </w:pPr>
    </w:p>
    <w:p w14:paraId="0740F949" w14:textId="62A82B93" w:rsidR="00841979" w:rsidRDefault="00841979" w:rsidP="00841979">
      <w:pPr>
        <w:pStyle w:val="20"/>
        <w:shd w:val="clear" w:color="auto" w:fill="auto"/>
        <w:tabs>
          <w:tab w:val="left" w:pos="710"/>
        </w:tabs>
        <w:spacing w:before="0" w:line="413" w:lineRule="exact"/>
        <w:jc w:val="both"/>
      </w:pPr>
    </w:p>
    <w:p w14:paraId="689CA03C" w14:textId="5BBC04F9" w:rsidR="00841979" w:rsidRDefault="00841979" w:rsidP="00841979">
      <w:pPr>
        <w:pStyle w:val="20"/>
        <w:shd w:val="clear" w:color="auto" w:fill="auto"/>
        <w:tabs>
          <w:tab w:val="left" w:pos="710"/>
        </w:tabs>
        <w:spacing w:before="0" w:line="413" w:lineRule="exact"/>
        <w:jc w:val="both"/>
      </w:pPr>
    </w:p>
    <w:p w14:paraId="5717A2DE" w14:textId="40CFF365" w:rsidR="00841979" w:rsidRDefault="00841979" w:rsidP="00841979">
      <w:pPr>
        <w:pStyle w:val="20"/>
        <w:shd w:val="clear" w:color="auto" w:fill="auto"/>
        <w:tabs>
          <w:tab w:val="left" w:pos="710"/>
        </w:tabs>
        <w:spacing w:before="0" w:line="413" w:lineRule="exact"/>
        <w:jc w:val="both"/>
      </w:pPr>
    </w:p>
    <w:p w14:paraId="04B92DE1" w14:textId="4F21CF74" w:rsidR="00841979" w:rsidRDefault="00841979" w:rsidP="00841979">
      <w:pPr>
        <w:pStyle w:val="20"/>
        <w:shd w:val="clear" w:color="auto" w:fill="auto"/>
        <w:tabs>
          <w:tab w:val="left" w:pos="710"/>
        </w:tabs>
        <w:spacing w:before="0" w:line="413" w:lineRule="exact"/>
        <w:jc w:val="both"/>
      </w:pPr>
    </w:p>
    <w:p w14:paraId="5F207040" w14:textId="7A7F42A7" w:rsidR="00841979" w:rsidRDefault="00841979" w:rsidP="00841979">
      <w:pPr>
        <w:pStyle w:val="20"/>
        <w:shd w:val="clear" w:color="auto" w:fill="auto"/>
        <w:tabs>
          <w:tab w:val="left" w:pos="710"/>
        </w:tabs>
        <w:spacing w:before="0" w:line="413" w:lineRule="exact"/>
        <w:jc w:val="both"/>
      </w:pPr>
    </w:p>
    <w:p w14:paraId="7F2D0716" w14:textId="77777777" w:rsidR="00841979" w:rsidRDefault="00841979" w:rsidP="00841979">
      <w:pPr>
        <w:pStyle w:val="20"/>
        <w:shd w:val="clear" w:color="auto" w:fill="auto"/>
        <w:tabs>
          <w:tab w:val="left" w:pos="710"/>
        </w:tabs>
        <w:spacing w:before="0" w:line="413" w:lineRule="exact"/>
        <w:jc w:val="both"/>
        <w:sectPr w:rsidR="00841979" w:rsidSect="00784C5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0" w:h="16840"/>
          <w:pgMar w:top="851" w:right="1080" w:bottom="1440" w:left="1080" w:header="0" w:footer="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titlePg/>
          <w:docGrid w:linePitch="360"/>
        </w:sectPr>
      </w:pPr>
    </w:p>
    <w:p w14:paraId="12A6EDCA" w14:textId="1A3C4914" w:rsidR="00312654" w:rsidRDefault="00546F4C">
      <w:pPr>
        <w:rPr>
          <w:rFonts w:ascii="Times New Roman" w:hAnsi="Times New Roman" w:cs="Times New Roman"/>
        </w:rPr>
      </w:pPr>
      <w:r w:rsidRPr="00546F4C">
        <w:rPr>
          <w:rFonts w:ascii="Times New Roman" w:hAnsi="Times New Roman" w:cs="Times New Roman"/>
        </w:rPr>
        <w:lastRenderedPageBreak/>
        <w:t>Таблица 1 - Индикаторы развития систем теплоснабжения</w:t>
      </w:r>
    </w:p>
    <w:p w14:paraId="15CC4C6D" w14:textId="77777777" w:rsidR="00546F4C" w:rsidRPr="00546F4C" w:rsidRDefault="00546F4C">
      <w:pPr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1"/>
        <w:gridCol w:w="1843"/>
        <w:gridCol w:w="1416"/>
        <w:gridCol w:w="1277"/>
        <w:gridCol w:w="1133"/>
        <w:gridCol w:w="994"/>
        <w:gridCol w:w="1133"/>
      </w:tblGrid>
      <w:tr w:rsidR="008265AC" w14:paraId="183AEB39" w14:textId="77777777" w:rsidTr="008265AC">
        <w:trPr>
          <w:trHeight w:val="229"/>
        </w:trPr>
        <w:tc>
          <w:tcPr>
            <w:tcW w:w="7101" w:type="dxa"/>
          </w:tcPr>
          <w:p w14:paraId="190A0BFD" w14:textId="77777777" w:rsidR="008265AC" w:rsidRDefault="008265AC" w:rsidP="00C474A7">
            <w:pPr>
              <w:pStyle w:val="TableParagraph"/>
              <w:spacing w:line="210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</w:tc>
        <w:tc>
          <w:tcPr>
            <w:tcW w:w="1843" w:type="dxa"/>
          </w:tcPr>
          <w:p w14:paraId="317AB27E" w14:textId="77777777" w:rsidR="008265AC" w:rsidRDefault="008265AC" w:rsidP="00C474A7">
            <w:pPr>
              <w:pStyle w:val="TableParagraph"/>
              <w:spacing w:line="210" w:lineRule="exact"/>
              <w:ind w:left="418" w:right="402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изм</w:t>
            </w:r>
          </w:p>
        </w:tc>
        <w:tc>
          <w:tcPr>
            <w:tcW w:w="1416" w:type="dxa"/>
          </w:tcPr>
          <w:p w14:paraId="4B1E4D7C" w14:textId="77777777" w:rsidR="008265AC" w:rsidRDefault="008265AC" w:rsidP="00C474A7">
            <w:pPr>
              <w:pStyle w:val="TableParagraph"/>
              <w:spacing w:line="210" w:lineRule="exact"/>
              <w:ind w:left="386" w:right="37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  <w:tc>
          <w:tcPr>
            <w:tcW w:w="1277" w:type="dxa"/>
          </w:tcPr>
          <w:p w14:paraId="648F7359" w14:textId="77777777" w:rsidR="008265AC" w:rsidRDefault="008265AC" w:rsidP="00C474A7">
            <w:pPr>
              <w:pStyle w:val="TableParagraph"/>
              <w:spacing w:line="210" w:lineRule="exact"/>
              <w:ind w:left="263" w:right="23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1133" w:type="dxa"/>
          </w:tcPr>
          <w:p w14:paraId="6E490D59" w14:textId="77777777" w:rsidR="008265AC" w:rsidRDefault="008265AC" w:rsidP="00C474A7">
            <w:pPr>
              <w:pStyle w:val="TableParagraph"/>
              <w:spacing w:line="210" w:lineRule="exact"/>
              <w:ind w:left="253" w:right="2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2025</w:t>
            </w:r>
          </w:p>
        </w:tc>
        <w:tc>
          <w:tcPr>
            <w:tcW w:w="994" w:type="dxa"/>
          </w:tcPr>
          <w:p w14:paraId="0391FE61" w14:textId="77777777" w:rsidR="008265AC" w:rsidRDefault="008265AC" w:rsidP="00C474A7">
            <w:pPr>
              <w:pStyle w:val="TableParagraph"/>
              <w:spacing w:line="210" w:lineRule="exact"/>
              <w:ind w:left="181" w:right="1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2030</w:t>
            </w:r>
          </w:p>
        </w:tc>
        <w:tc>
          <w:tcPr>
            <w:tcW w:w="1133" w:type="dxa"/>
          </w:tcPr>
          <w:p w14:paraId="12D88A36" w14:textId="4757C575" w:rsidR="008265AC" w:rsidRPr="008265AC" w:rsidRDefault="008265AC" w:rsidP="00C474A7">
            <w:pPr>
              <w:pStyle w:val="TableParagraph"/>
              <w:spacing w:line="210" w:lineRule="exact"/>
              <w:ind w:left="253" w:right="222"/>
              <w:rPr>
                <w:b/>
                <w:sz w:val="20"/>
                <w:lang w:val="ru-RU"/>
              </w:rPr>
            </w:pPr>
            <w:r>
              <w:rPr>
                <w:b/>
                <w:spacing w:val="-4"/>
                <w:sz w:val="20"/>
              </w:rPr>
              <w:t>203</w:t>
            </w:r>
            <w:r>
              <w:rPr>
                <w:b/>
                <w:spacing w:val="-4"/>
                <w:sz w:val="20"/>
                <w:lang w:val="ru-RU"/>
              </w:rPr>
              <w:t>3</w:t>
            </w:r>
          </w:p>
        </w:tc>
      </w:tr>
      <w:tr w:rsidR="008265AC" w14:paraId="21A1A46B" w14:textId="77777777" w:rsidTr="008265AC">
        <w:trPr>
          <w:trHeight w:val="460"/>
        </w:trPr>
        <w:tc>
          <w:tcPr>
            <w:tcW w:w="7101" w:type="dxa"/>
          </w:tcPr>
          <w:p w14:paraId="275EA6A0" w14:textId="77777777" w:rsidR="008265AC" w:rsidRPr="008265AC" w:rsidRDefault="008265AC" w:rsidP="00C474A7">
            <w:pPr>
              <w:pStyle w:val="TableParagraph"/>
              <w:spacing w:line="225" w:lineRule="exact"/>
              <w:ind w:left="110"/>
              <w:jc w:val="left"/>
              <w:rPr>
                <w:sz w:val="20"/>
                <w:lang w:val="ru-RU"/>
              </w:rPr>
            </w:pPr>
            <w:r w:rsidRPr="008265AC">
              <w:rPr>
                <w:sz w:val="20"/>
                <w:lang w:val="ru-RU"/>
              </w:rPr>
              <w:t>Количество</w:t>
            </w:r>
            <w:r w:rsidRPr="008265AC">
              <w:rPr>
                <w:spacing w:val="-15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прекращений</w:t>
            </w:r>
            <w:r w:rsidRPr="008265AC">
              <w:rPr>
                <w:spacing w:val="-10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подачи</w:t>
            </w:r>
            <w:r w:rsidRPr="008265AC">
              <w:rPr>
                <w:spacing w:val="-9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тепловой</w:t>
            </w:r>
            <w:r w:rsidRPr="008265AC">
              <w:rPr>
                <w:spacing w:val="-10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энергии,</w:t>
            </w:r>
            <w:r w:rsidRPr="008265AC">
              <w:rPr>
                <w:spacing w:val="-7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теплоносителя</w:t>
            </w:r>
            <w:r w:rsidRPr="008265AC">
              <w:rPr>
                <w:spacing w:val="-10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в</w:t>
            </w:r>
            <w:r w:rsidRPr="008265AC">
              <w:rPr>
                <w:spacing w:val="-7"/>
                <w:sz w:val="20"/>
                <w:lang w:val="ru-RU"/>
              </w:rPr>
              <w:t xml:space="preserve"> </w:t>
            </w:r>
            <w:r w:rsidRPr="008265AC">
              <w:rPr>
                <w:spacing w:val="-2"/>
                <w:sz w:val="20"/>
                <w:lang w:val="ru-RU"/>
              </w:rPr>
              <w:t>результате</w:t>
            </w:r>
          </w:p>
          <w:p w14:paraId="752B1573" w14:textId="77777777" w:rsidR="008265AC" w:rsidRPr="008265AC" w:rsidRDefault="008265AC" w:rsidP="00C474A7">
            <w:pPr>
              <w:pStyle w:val="TableParagraph"/>
              <w:spacing w:line="214" w:lineRule="exact"/>
              <w:ind w:left="110"/>
              <w:jc w:val="left"/>
              <w:rPr>
                <w:sz w:val="20"/>
                <w:lang w:val="ru-RU"/>
              </w:rPr>
            </w:pPr>
            <w:r w:rsidRPr="008265AC">
              <w:rPr>
                <w:sz w:val="20"/>
                <w:lang w:val="ru-RU"/>
              </w:rPr>
              <w:t>технологических</w:t>
            </w:r>
            <w:r w:rsidRPr="008265AC">
              <w:rPr>
                <w:spacing w:val="-13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нарушений</w:t>
            </w:r>
            <w:r w:rsidRPr="008265AC">
              <w:rPr>
                <w:spacing w:val="-13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на</w:t>
            </w:r>
            <w:r w:rsidRPr="008265AC">
              <w:rPr>
                <w:spacing w:val="-9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тепловых</w:t>
            </w:r>
            <w:r w:rsidRPr="008265AC">
              <w:rPr>
                <w:spacing w:val="-11"/>
                <w:sz w:val="20"/>
                <w:lang w:val="ru-RU"/>
              </w:rPr>
              <w:t xml:space="preserve"> </w:t>
            </w:r>
            <w:r w:rsidRPr="008265AC">
              <w:rPr>
                <w:spacing w:val="-4"/>
                <w:sz w:val="20"/>
                <w:lang w:val="ru-RU"/>
              </w:rPr>
              <w:t>сетях</w:t>
            </w:r>
          </w:p>
        </w:tc>
        <w:tc>
          <w:tcPr>
            <w:tcW w:w="1843" w:type="dxa"/>
          </w:tcPr>
          <w:p w14:paraId="10E2C801" w14:textId="77777777" w:rsidR="008265AC" w:rsidRDefault="008265AC" w:rsidP="00C474A7">
            <w:pPr>
              <w:pStyle w:val="TableParagraph"/>
              <w:spacing w:before="110"/>
              <w:ind w:left="408" w:right="402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416" w:type="dxa"/>
          </w:tcPr>
          <w:p w14:paraId="671F7F24" w14:textId="77777777" w:rsidR="008265AC" w:rsidRDefault="008265AC" w:rsidP="00C474A7">
            <w:pPr>
              <w:pStyle w:val="TableParagraph"/>
              <w:spacing w:before="110"/>
              <w:ind w:left="1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7" w:type="dxa"/>
          </w:tcPr>
          <w:p w14:paraId="3E5D6B6F" w14:textId="77777777" w:rsidR="008265AC" w:rsidRDefault="008265AC" w:rsidP="00C474A7">
            <w:pPr>
              <w:pStyle w:val="TableParagraph"/>
              <w:spacing w:before="110"/>
              <w:ind w:left="2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</w:tcPr>
          <w:p w14:paraId="20EF559F" w14:textId="77777777" w:rsidR="008265AC" w:rsidRDefault="008265AC" w:rsidP="00C474A7">
            <w:pPr>
              <w:pStyle w:val="TableParagraph"/>
              <w:spacing w:before="110"/>
              <w:ind w:left="2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4" w:type="dxa"/>
          </w:tcPr>
          <w:p w14:paraId="18B47581" w14:textId="77777777" w:rsidR="008265AC" w:rsidRDefault="008265AC" w:rsidP="00C474A7">
            <w:pPr>
              <w:pStyle w:val="TableParagraph"/>
              <w:spacing w:before="110"/>
              <w:ind w:left="2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</w:tcPr>
          <w:p w14:paraId="5E0C86F1" w14:textId="77777777" w:rsidR="008265AC" w:rsidRDefault="008265AC" w:rsidP="00C474A7">
            <w:pPr>
              <w:pStyle w:val="TableParagraph"/>
              <w:spacing w:before="110"/>
              <w:ind w:left="2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265AC" w14:paraId="2C621453" w14:textId="77777777" w:rsidTr="008265AC">
        <w:trPr>
          <w:trHeight w:val="460"/>
        </w:trPr>
        <w:tc>
          <w:tcPr>
            <w:tcW w:w="7101" w:type="dxa"/>
          </w:tcPr>
          <w:p w14:paraId="512D60AE" w14:textId="77777777" w:rsidR="008265AC" w:rsidRPr="008265AC" w:rsidRDefault="008265AC" w:rsidP="00C474A7">
            <w:pPr>
              <w:pStyle w:val="TableParagraph"/>
              <w:spacing w:line="226" w:lineRule="exact"/>
              <w:ind w:left="110"/>
              <w:jc w:val="left"/>
              <w:rPr>
                <w:sz w:val="20"/>
                <w:lang w:val="ru-RU"/>
              </w:rPr>
            </w:pPr>
            <w:r w:rsidRPr="008265AC">
              <w:rPr>
                <w:sz w:val="20"/>
                <w:lang w:val="ru-RU"/>
              </w:rPr>
              <w:t>Количество</w:t>
            </w:r>
            <w:r w:rsidRPr="008265AC">
              <w:rPr>
                <w:spacing w:val="-15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прекращений</w:t>
            </w:r>
            <w:r w:rsidRPr="008265AC">
              <w:rPr>
                <w:spacing w:val="-10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подачи</w:t>
            </w:r>
            <w:r w:rsidRPr="008265AC">
              <w:rPr>
                <w:spacing w:val="-11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тепловой</w:t>
            </w:r>
            <w:r w:rsidRPr="008265AC">
              <w:rPr>
                <w:spacing w:val="-10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энергии,</w:t>
            </w:r>
            <w:r w:rsidRPr="008265AC">
              <w:rPr>
                <w:spacing w:val="-7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теплоносителя</w:t>
            </w:r>
            <w:r w:rsidRPr="008265AC">
              <w:rPr>
                <w:spacing w:val="-10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в</w:t>
            </w:r>
            <w:r w:rsidRPr="008265AC">
              <w:rPr>
                <w:spacing w:val="-7"/>
                <w:sz w:val="20"/>
                <w:lang w:val="ru-RU"/>
              </w:rPr>
              <w:t xml:space="preserve"> </w:t>
            </w:r>
            <w:r w:rsidRPr="008265AC">
              <w:rPr>
                <w:spacing w:val="-2"/>
                <w:sz w:val="20"/>
                <w:lang w:val="ru-RU"/>
              </w:rPr>
              <w:t>результате</w:t>
            </w:r>
          </w:p>
          <w:p w14:paraId="54E2DBCF" w14:textId="77777777" w:rsidR="008265AC" w:rsidRPr="008265AC" w:rsidRDefault="008265AC" w:rsidP="00C474A7">
            <w:pPr>
              <w:pStyle w:val="TableParagraph"/>
              <w:spacing w:line="214" w:lineRule="exact"/>
              <w:ind w:left="110"/>
              <w:jc w:val="left"/>
              <w:rPr>
                <w:sz w:val="20"/>
                <w:lang w:val="ru-RU"/>
              </w:rPr>
            </w:pPr>
            <w:r w:rsidRPr="008265AC">
              <w:rPr>
                <w:sz w:val="20"/>
                <w:lang w:val="ru-RU"/>
              </w:rPr>
              <w:t>технологических</w:t>
            </w:r>
            <w:r w:rsidRPr="008265AC">
              <w:rPr>
                <w:spacing w:val="-15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нарушений</w:t>
            </w:r>
            <w:r w:rsidRPr="008265AC">
              <w:rPr>
                <w:spacing w:val="-12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на</w:t>
            </w:r>
            <w:r w:rsidRPr="008265AC">
              <w:rPr>
                <w:spacing w:val="-10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источниках</w:t>
            </w:r>
            <w:r w:rsidRPr="008265AC">
              <w:rPr>
                <w:spacing w:val="-12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тепловой</w:t>
            </w:r>
            <w:r w:rsidRPr="008265AC">
              <w:rPr>
                <w:spacing w:val="-12"/>
                <w:sz w:val="20"/>
                <w:lang w:val="ru-RU"/>
              </w:rPr>
              <w:t xml:space="preserve"> </w:t>
            </w:r>
            <w:r w:rsidRPr="008265AC">
              <w:rPr>
                <w:spacing w:val="-2"/>
                <w:sz w:val="20"/>
                <w:lang w:val="ru-RU"/>
              </w:rPr>
              <w:t>энергии</w:t>
            </w:r>
          </w:p>
        </w:tc>
        <w:tc>
          <w:tcPr>
            <w:tcW w:w="1843" w:type="dxa"/>
          </w:tcPr>
          <w:p w14:paraId="1E1783EB" w14:textId="77777777" w:rsidR="008265AC" w:rsidRDefault="008265AC" w:rsidP="00C474A7">
            <w:pPr>
              <w:pStyle w:val="TableParagraph"/>
              <w:spacing w:before="111"/>
              <w:ind w:left="408" w:right="402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416" w:type="dxa"/>
          </w:tcPr>
          <w:p w14:paraId="072CA18C" w14:textId="77777777" w:rsidR="008265AC" w:rsidRDefault="008265AC" w:rsidP="00C474A7">
            <w:pPr>
              <w:pStyle w:val="TableParagraph"/>
              <w:spacing w:before="111"/>
              <w:ind w:left="1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7" w:type="dxa"/>
          </w:tcPr>
          <w:p w14:paraId="563E1CCC" w14:textId="77777777" w:rsidR="008265AC" w:rsidRDefault="008265AC" w:rsidP="00C474A7">
            <w:pPr>
              <w:pStyle w:val="TableParagraph"/>
              <w:spacing w:before="111"/>
              <w:ind w:left="2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</w:tcPr>
          <w:p w14:paraId="27E3AD01" w14:textId="77777777" w:rsidR="008265AC" w:rsidRDefault="008265AC" w:rsidP="00C474A7">
            <w:pPr>
              <w:pStyle w:val="TableParagraph"/>
              <w:spacing w:before="111"/>
              <w:ind w:left="2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4" w:type="dxa"/>
          </w:tcPr>
          <w:p w14:paraId="6470D29B" w14:textId="77777777" w:rsidR="008265AC" w:rsidRDefault="008265AC" w:rsidP="00C474A7">
            <w:pPr>
              <w:pStyle w:val="TableParagraph"/>
              <w:spacing w:before="111"/>
              <w:ind w:left="2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</w:tcPr>
          <w:p w14:paraId="574C7CF1" w14:textId="77777777" w:rsidR="008265AC" w:rsidRDefault="008265AC" w:rsidP="00C474A7">
            <w:pPr>
              <w:pStyle w:val="TableParagraph"/>
              <w:spacing w:before="111"/>
              <w:ind w:left="2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265AC" w14:paraId="2853DFF3" w14:textId="77777777" w:rsidTr="008265AC">
        <w:trPr>
          <w:trHeight w:val="460"/>
        </w:trPr>
        <w:tc>
          <w:tcPr>
            <w:tcW w:w="7101" w:type="dxa"/>
          </w:tcPr>
          <w:p w14:paraId="49B287C6" w14:textId="77777777" w:rsidR="008265AC" w:rsidRPr="008265AC" w:rsidRDefault="008265AC" w:rsidP="00C474A7">
            <w:pPr>
              <w:pStyle w:val="TableParagraph"/>
              <w:spacing w:line="225" w:lineRule="exact"/>
              <w:ind w:left="110"/>
              <w:jc w:val="left"/>
              <w:rPr>
                <w:sz w:val="20"/>
                <w:lang w:val="ru-RU"/>
              </w:rPr>
            </w:pPr>
            <w:r w:rsidRPr="008265AC">
              <w:rPr>
                <w:sz w:val="20"/>
                <w:lang w:val="ru-RU"/>
              </w:rPr>
              <w:t>Удельный</w:t>
            </w:r>
            <w:r w:rsidRPr="008265AC">
              <w:rPr>
                <w:spacing w:val="46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расход</w:t>
            </w:r>
            <w:r w:rsidRPr="008265AC">
              <w:rPr>
                <w:spacing w:val="48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условного</w:t>
            </w:r>
            <w:r w:rsidRPr="008265AC">
              <w:rPr>
                <w:spacing w:val="46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топлива</w:t>
            </w:r>
            <w:r w:rsidRPr="008265AC">
              <w:rPr>
                <w:spacing w:val="51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на</w:t>
            </w:r>
            <w:r w:rsidRPr="008265AC">
              <w:rPr>
                <w:spacing w:val="47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единицу</w:t>
            </w:r>
            <w:r w:rsidRPr="008265AC">
              <w:rPr>
                <w:spacing w:val="41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вырабатываемой</w:t>
            </w:r>
            <w:r w:rsidRPr="008265AC">
              <w:rPr>
                <w:spacing w:val="49"/>
                <w:sz w:val="20"/>
                <w:lang w:val="ru-RU"/>
              </w:rPr>
              <w:t xml:space="preserve"> </w:t>
            </w:r>
            <w:r w:rsidRPr="008265AC">
              <w:rPr>
                <w:spacing w:val="-2"/>
                <w:sz w:val="20"/>
                <w:lang w:val="ru-RU"/>
              </w:rPr>
              <w:t>тепловой</w:t>
            </w:r>
          </w:p>
          <w:p w14:paraId="610F85AD" w14:textId="77777777" w:rsidR="008265AC" w:rsidRDefault="008265AC" w:rsidP="00C474A7">
            <w:pPr>
              <w:pStyle w:val="TableParagraph"/>
              <w:spacing w:line="214" w:lineRule="exact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энергии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2B883A61" w14:textId="77777777" w:rsidR="008265AC" w:rsidRDefault="008265AC" w:rsidP="00C474A7">
            <w:pPr>
              <w:pStyle w:val="TableParagraph"/>
              <w:jc w:val="left"/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14:paraId="243470BC" w14:textId="77777777" w:rsidR="008265AC" w:rsidRDefault="008265AC" w:rsidP="00C474A7">
            <w:pPr>
              <w:pStyle w:val="TableParagraph"/>
              <w:jc w:val="left"/>
            </w:pP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14:paraId="0AD59971" w14:textId="77777777" w:rsidR="008265AC" w:rsidRDefault="008265AC" w:rsidP="00C474A7">
            <w:pPr>
              <w:pStyle w:val="TableParagraph"/>
              <w:jc w:val="left"/>
            </w:pPr>
          </w:p>
        </w:tc>
        <w:tc>
          <w:tcPr>
            <w:tcW w:w="1133" w:type="dxa"/>
          </w:tcPr>
          <w:p w14:paraId="3F6C3FEB" w14:textId="77777777" w:rsidR="008265AC" w:rsidRDefault="008265AC" w:rsidP="00C474A7">
            <w:pPr>
              <w:pStyle w:val="TableParagraph"/>
              <w:jc w:val="left"/>
            </w:pPr>
          </w:p>
        </w:tc>
        <w:tc>
          <w:tcPr>
            <w:tcW w:w="994" w:type="dxa"/>
          </w:tcPr>
          <w:p w14:paraId="36DCF93B" w14:textId="77777777" w:rsidR="008265AC" w:rsidRDefault="008265AC" w:rsidP="00C474A7">
            <w:pPr>
              <w:pStyle w:val="TableParagraph"/>
              <w:jc w:val="left"/>
            </w:pPr>
          </w:p>
        </w:tc>
        <w:tc>
          <w:tcPr>
            <w:tcW w:w="1133" w:type="dxa"/>
          </w:tcPr>
          <w:p w14:paraId="565224A0" w14:textId="77777777" w:rsidR="008265AC" w:rsidRDefault="008265AC" w:rsidP="00C474A7">
            <w:pPr>
              <w:pStyle w:val="TableParagraph"/>
              <w:jc w:val="left"/>
            </w:pPr>
          </w:p>
        </w:tc>
      </w:tr>
      <w:tr w:rsidR="008265AC" w14:paraId="7598C223" w14:textId="77777777" w:rsidTr="008265AC">
        <w:trPr>
          <w:trHeight w:val="253"/>
        </w:trPr>
        <w:tc>
          <w:tcPr>
            <w:tcW w:w="7101" w:type="dxa"/>
            <w:tcBorders>
              <w:right w:val="single" w:sz="4" w:space="0" w:color="000000"/>
            </w:tcBorders>
          </w:tcPr>
          <w:p w14:paraId="34C32E3E" w14:textId="77777777" w:rsidR="008265AC" w:rsidRDefault="008265AC" w:rsidP="00C474A7">
            <w:pPr>
              <w:pStyle w:val="TableParagraph"/>
              <w:spacing w:line="234" w:lineRule="exact"/>
              <w:ind w:right="84"/>
              <w:jc w:val="right"/>
            </w:pPr>
            <w:r>
              <w:t>Котельная</w:t>
            </w:r>
            <w:r>
              <w:rPr>
                <w:spacing w:val="-3"/>
              </w:rPr>
              <w:t xml:space="preserve"> </w:t>
            </w:r>
            <w:r>
              <w:t>№1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«Центральная»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C682" w14:textId="77777777" w:rsidR="008265AC" w:rsidRDefault="008265AC" w:rsidP="00C474A7">
            <w:pPr>
              <w:pStyle w:val="TableParagraph"/>
              <w:spacing w:before="9" w:line="224" w:lineRule="exact"/>
              <w:ind w:left="391" w:right="373"/>
              <w:rPr>
                <w:sz w:val="20"/>
              </w:rPr>
            </w:pPr>
            <w:r>
              <w:rPr>
                <w:sz w:val="20"/>
              </w:rPr>
              <w:t>кг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у.т./Гкал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35BB" w14:textId="77777777" w:rsidR="008265AC" w:rsidRDefault="008265AC" w:rsidP="00C474A7">
            <w:pPr>
              <w:pStyle w:val="TableParagraph"/>
              <w:spacing w:line="234" w:lineRule="exact"/>
              <w:ind w:left="396" w:right="376"/>
            </w:pPr>
            <w:r>
              <w:rPr>
                <w:spacing w:val="-2"/>
              </w:rPr>
              <w:t>156,60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0BDF" w14:textId="77777777" w:rsidR="008265AC" w:rsidRDefault="008265AC" w:rsidP="00C474A7">
            <w:pPr>
              <w:pStyle w:val="TableParagraph"/>
              <w:spacing w:line="234" w:lineRule="exact"/>
              <w:ind w:left="330" w:right="304"/>
            </w:pPr>
            <w:r>
              <w:rPr>
                <w:spacing w:val="-2"/>
              </w:rPr>
              <w:t>156,60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14:paraId="6F8721AE" w14:textId="77777777" w:rsidR="008265AC" w:rsidRDefault="008265AC" w:rsidP="00C474A7">
            <w:pPr>
              <w:pStyle w:val="TableParagraph"/>
              <w:spacing w:line="234" w:lineRule="exact"/>
              <w:ind w:left="258" w:right="227"/>
            </w:pPr>
            <w:r>
              <w:rPr>
                <w:spacing w:val="-2"/>
              </w:rPr>
              <w:t>156,60</w:t>
            </w:r>
          </w:p>
        </w:tc>
        <w:tc>
          <w:tcPr>
            <w:tcW w:w="994" w:type="dxa"/>
          </w:tcPr>
          <w:p w14:paraId="2E240ED7" w14:textId="77777777" w:rsidR="008265AC" w:rsidRDefault="008265AC" w:rsidP="00C474A7">
            <w:pPr>
              <w:pStyle w:val="TableParagraph"/>
              <w:spacing w:line="234" w:lineRule="exact"/>
              <w:ind w:left="185" w:right="155"/>
            </w:pPr>
            <w:r>
              <w:rPr>
                <w:spacing w:val="-2"/>
              </w:rPr>
              <w:t>156,60</w:t>
            </w:r>
          </w:p>
        </w:tc>
        <w:tc>
          <w:tcPr>
            <w:tcW w:w="1133" w:type="dxa"/>
          </w:tcPr>
          <w:p w14:paraId="385A270C" w14:textId="77777777" w:rsidR="008265AC" w:rsidRDefault="008265AC" w:rsidP="00C474A7">
            <w:pPr>
              <w:pStyle w:val="TableParagraph"/>
              <w:spacing w:line="234" w:lineRule="exact"/>
              <w:ind w:left="253" w:right="227"/>
            </w:pPr>
            <w:r>
              <w:rPr>
                <w:spacing w:val="-2"/>
              </w:rPr>
              <w:t>156,60</w:t>
            </w:r>
          </w:p>
        </w:tc>
      </w:tr>
      <w:tr w:rsidR="008265AC" w14:paraId="0E2A3724" w14:textId="77777777" w:rsidTr="008265AC">
        <w:trPr>
          <w:trHeight w:val="253"/>
        </w:trPr>
        <w:tc>
          <w:tcPr>
            <w:tcW w:w="7101" w:type="dxa"/>
            <w:tcBorders>
              <w:right w:val="single" w:sz="4" w:space="0" w:color="000000"/>
            </w:tcBorders>
          </w:tcPr>
          <w:p w14:paraId="005C9D33" w14:textId="77777777" w:rsidR="008265AC" w:rsidRDefault="008265AC" w:rsidP="00C474A7">
            <w:pPr>
              <w:pStyle w:val="TableParagraph"/>
              <w:spacing w:line="234" w:lineRule="exact"/>
              <w:ind w:right="90"/>
              <w:jc w:val="right"/>
            </w:pPr>
            <w:r>
              <w:t>Котельная</w:t>
            </w:r>
            <w:r>
              <w:rPr>
                <w:spacing w:val="-1"/>
              </w:rPr>
              <w:t xml:space="preserve"> </w:t>
            </w:r>
            <w:r>
              <w:t>№2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«Школьная»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50F7" w14:textId="77777777" w:rsidR="008265AC" w:rsidRDefault="008265AC" w:rsidP="00C474A7">
            <w:pPr>
              <w:pStyle w:val="TableParagraph"/>
              <w:spacing w:before="10" w:line="224" w:lineRule="exact"/>
              <w:ind w:left="391" w:right="373"/>
              <w:rPr>
                <w:sz w:val="20"/>
              </w:rPr>
            </w:pPr>
            <w:r>
              <w:rPr>
                <w:sz w:val="20"/>
              </w:rPr>
              <w:t>кг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у.т./Гкал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10B6" w14:textId="77777777" w:rsidR="008265AC" w:rsidRDefault="008265AC" w:rsidP="00C474A7">
            <w:pPr>
              <w:pStyle w:val="TableParagraph"/>
              <w:spacing w:line="234" w:lineRule="exact"/>
              <w:ind w:left="396" w:right="376"/>
            </w:pPr>
            <w:r>
              <w:rPr>
                <w:spacing w:val="-2"/>
              </w:rPr>
              <w:t>161,87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FD71" w14:textId="77777777" w:rsidR="008265AC" w:rsidRDefault="008265AC" w:rsidP="00C474A7">
            <w:pPr>
              <w:pStyle w:val="TableParagraph"/>
              <w:spacing w:line="234" w:lineRule="exact"/>
              <w:ind w:left="330" w:right="304"/>
            </w:pPr>
            <w:r>
              <w:rPr>
                <w:spacing w:val="-2"/>
              </w:rPr>
              <w:t>161,87</w:t>
            </w:r>
          </w:p>
        </w:tc>
        <w:tc>
          <w:tcPr>
            <w:tcW w:w="1133" w:type="dxa"/>
            <w:tcBorders>
              <w:left w:val="single" w:sz="4" w:space="0" w:color="000000"/>
            </w:tcBorders>
          </w:tcPr>
          <w:p w14:paraId="464AC466" w14:textId="77777777" w:rsidR="008265AC" w:rsidRDefault="008265AC" w:rsidP="00C474A7">
            <w:pPr>
              <w:pStyle w:val="TableParagraph"/>
              <w:spacing w:line="234" w:lineRule="exact"/>
              <w:ind w:left="258" w:right="227"/>
            </w:pPr>
            <w:r>
              <w:rPr>
                <w:spacing w:val="-2"/>
              </w:rPr>
              <w:t>161,87</w:t>
            </w:r>
          </w:p>
        </w:tc>
        <w:tc>
          <w:tcPr>
            <w:tcW w:w="994" w:type="dxa"/>
          </w:tcPr>
          <w:p w14:paraId="3D5D498F" w14:textId="77777777" w:rsidR="008265AC" w:rsidRDefault="008265AC" w:rsidP="00C474A7">
            <w:pPr>
              <w:pStyle w:val="TableParagraph"/>
              <w:spacing w:line="234" w:lineRule="exact"/>
              <w:ind w:left="185" w:right="155"/>
            </w:pPr>
            <w:r>
              <w:rPr>
                <w:spacing w:val="-2"/>
              </w:rPr>
              <w:t>161,87</w:t>
            </w:r>
          </w:p>
        </w:tc>
        <w:tc>
          <w:tcPr>
            <w:tcW w:w="1133" w:type="dxa"/>
          </w:tcPr>
          <w:p w14:paraId="3EDBB7E2" w14:textId="77777777" w:rsidR="008265AC" w:rsidRDefault="008265AC" w:rsidP="00C474A7">
            <w:pPr>
              <w:pStyle w:val="TableParagraph"/>
              <w:spacing w:line="234" w:lineRule="exact"/>
              <w:ind w:left="253" w:right="227"/>
            </w:pPr>
            <w:r>
              <w:rPr>
                <w:spacing w:val="-2"/>
              </w:rPr>
              <w:t>161,87</w:t>
            </w:r>
          </w:p>
        </w:tc>
      </w:tr>
      <w:tr w:rsidR="008265AC" w14:paraId="2AAB6AAC" w14:textId="77777777" w:rsidTr="008265AC">
        <w:trPr>
          <w:trHeight w:val="253"/>
        </w:trPr>
        <w:tc>
          <w:tcPr>
            <w:tcW w:w="7101" w:type="dxa"/>
          </w:tcPr>
          <w:p w14:paraId="049211FC" w14:textId="77777777" w:rsidR="008265AC" w:rsidRDefault="008265AC" w:rsidP="00C474A7">
            <w:pPr>
              <w:pStyle w:val="TableParagraph"/>
              <w:spacing w:line="234" w:lineRule="exact"/>
              <w:ind w:right="85"/>
              <w:jc w:val="right"/>
            </w:pPr>
            <w:r>
              <w:t>Котельная</w:t>
            </w:r>
            <w:r>
              <w:rPr>
                <w:spacing w:val="-4"/>
              </w:rPr>
              <w:t xml:space="preserve"> </w:t>
            </w:r>
            <w:r>
              <w:t>№3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«ЦРБ»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72C8A2F9" w14:textId="77777777" w:rsidR="008265AC" w:rsidRDefault="008265AC" w:rsidP="00C474A7">
            <w:pPr>
              <w:pStyle w:val="TableParagraph"/>
              <w:spacing w:before="9" w:line="224" w:lineRule="exact"/>
              <w:ind w:left="420" w:right="402"/>
              <w:rPr>
                <w:sz w:val="20"/>
              </w:rPr>
            </w:pPr>
            <w:r>
              <w:rPr>
                <w:sz w:val="20"/>
              </w:rPr>
              <w:t>кг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у.т./Гкал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14:paraId="16210DAA" w14:textId="77777777" w:rsidR="008265AC" w:rsidRDefault="008265AC" w:rsidP="00C474A7">
            <w:pPr>
              <w:pStyle w:val="TableParagraph"/>
              <w:spacing w:line="234" w:lineRule="exact"/>
              <w:ind w:left="391" w:right="371"/>
            </w:pPr>
            <w:r>
              <w:rPr>
                <w:spacing w:val="-2"/>
              </w:rPr>
              <w:t>161,00</w:t>
            </w:r>
          </w:p>
        </w:tc>
        <w:tc>
          <w:tcPr>
            <w:tcW w:w="1277" w:type="dxa"/>
            <w:tcBorders>
              <w:top w:val="single" w:sz="4" w:space="0" w:color="000000"/>
            </w:tcBorders>
          </w:tcPr>
          <w:p w14:paraId="0D15F91E" w14:textId="77777777" w:rsidR="008265AC" w:rsidRDefault="008265AC" w:rsidP="00C474A7">
            <w:pPr>
              <w:pStyle w:val="TableParagraph"/>
              <w:spacing w:line="234" w:lineRule="exact"/>
              <w:ind w:left="263" w:right="237"/>
            </w:pPr>
            <w:r>
              <w:rPr>
                <w:spacing w:val="-2"/>
              </w:rPr>
              <w:t>161,00</w:t>
            </w:r>
          </w:p>
        </w:tc>
        <w:tc>
          <w:tcPr>
            <w:tcW w:w="1133" w:type="dxa"/>
          </w:tcPr>
          <w:p w14:paraId="1F02BCE2" w14:textId="77777777" w:rsidR="008265AC" w:rsidRDefault="008265AC" w:rsidP="00C474A7">
            <w:pPr>
              <w:pStyle w:val="TableParagraph"/>
              <w:spacing w:line="234" w:lineRule="exact"/>
              <w:ind w:left="253" w:right="227"/>
            </w:pPr>
            <w:r>
              <w:rPr>
                <w:spacing w:val="-2"/>
              </w:rPr>
              <w:t>161,00</w:t>
            </w:r>
          </w:p>
        </w:tc>
        <w:tc>
          <w:tcPr>
            <w:tcW w:w="994" w:type="dxa"/>
          </w:tcPr>
          <w:p w14:paraId="4714DA6E" w14:textId="77777777" w:rsidR="008265AC" w:rsidRDefault="008265AC" w:rsidP="00C474A7">
            <w:pPr>
              <w:pStyle w:val="TableParagraph"/>
              <w:spacing w:line="234" w:lineRule="exact"/>
              <w:ind w:left="185" w:right="155"/>
            </w:pPr>
            <w:r>
              <w:rPr>
                <w:spacing w:val="-2"/>
              </w:rPr>
              <w:t>161,00</w:t>
            </w:r>
          </w:p>
        </w:tc>
        <w:tc>
          <w:tcPr>
            <w:tcW w:w="1133" w:type="dxa"/>
          </w:tcPr>
          <w:p w14:paraId="060C8DDF" w14:textId="77777777" w:rsidR="008265AC" w:rsidRDefault="008265AC" w:rsidP="00C474A7">
            <w:pPr>
              <w:pStyle w:val="TableParagraph"/>
              <w:spacing w:line="234" w:lineRule="exact"/>
              <w:ind w:left="253" w:right="227"/>
            </w:pPr>
            <w:r>
              <w:rPr>
                <w:spacing w:val="-2"/>
              </w:rPr>
              <w:t>161,00</w:t>
            </w:r>
          </w:p>
        </w:tc>
      </w:tr>
      <w:tr w:rsidR="008265AC" w14:paraId="1C85E211" w14:textId="77777777" w:rsidTr="008265AC">
        <w:trPr>
          <w:trHeight w:val="253"/>
        </w:trPr>
        <w:tc>
          <w:tcPr>
            <w:tcW w:w="7101" w:type="dxa"/>
          </w:tcPr>
          <w:p w14:paraId="0D2806FA" w14:textId="77777777" w:rsidR="008265AC" w:rsidRDefault="008265AC" w:rsidP="00C474A7">
            <w:pPr>
              <w:pStyle w:val="TableParagraph"/>
              <w:spacing w:line="234" w:lineRule="exact"/>
              <w:ind w:right="79"/>
              <w:jc w:val="right"/>
            </w:pPr>
            <w:r>
              <w:t>Котельная</w:t>
            </w:r>
            <w:r>
              <w:rPr>
                <w:spacing w:val="-3"/>
              </w:rPr>
              <w:t xml:space="preserve"> </w:t>
            </w:r>
            <w:r>
              <w:t>№6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«Кирпичная»</w:t>
            </w:r>
          </w:p>
        </w:tc>
        <w:tc>
          <w:tcPr>
            <w:tcW w:w="1843" w:type="dxa"/>
          </w:tcPr>
          <w:p w14:paraId="53A06B07" w14:textId="77777777" w:rsidR="008265AC" w:rsidRDefault="008265AC" w:rsidP="00C474A7">
            <w:pPr>
              <w:pStyle w:val="TableParagraph"/>
              <w:spacing w:before="5" w:line="229" w:lineRule="exact"/>
              <w:ind w:left="420" w:right="402"/>
              <w:rPr>
                <w:sz w:val="20"/>
              </w:rPr>
            </w:pPr>
            <w:r>
              <w:rPr>
                <w:sz w:val="20"/>
              </w:rPr>
              <w:t>кг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у.т./Гкал</w:t>
            </w:r>
          </w:p>
        </w:tc>
        <w:tc>
          <w:tcPr>
            <w:tcW w:w="1416" w:type="dxa"/>
          </w:tcPr>
          <w:p w14:paraId="4C36CCF3" w14:textId="77777777" w:rsidR="008265AC" w:rsidRDefault="008265AC" w:rsidP="00C474A7">
            <w:pPr>
              <w:pStyle w:val="TableParagraph"/>
              <w:spacing w:line="234" w:lineRule="exact"/>
              <w:ind w:left="391" w:right="371"/>
            </w:pPr>
            <w:r>
              <w:rPr>
                <w:spacing w:val="-2"/>
              </w:rPr>
              <w:t>159,87</w:t>
            </w:r>
          </w:p>
        </w:tc>
        <w:tc>
          <w:tcPr>
            <w:tcW w:w="1277" w:type="dxa"/>
          </w:tcPr>
          <w:p w14:paraId="6D616536" w14:textId="77777777" w:rsidR="008265AC" w:rsidRDefault="008265AC" w:rsidP="00C474A7">
            <w:pPr>
              <w:pStyle w:val="TableParagraph"/>
              <w:spacing w:line="234" w:lineRule="exact"/>
              <w:ind w:left="263" w:right="237"/>
            </w:pPr>
            <w:r>
              <w:rPr>
                <w:spacing w:val="-2"/>
              </w:rPr>
              <w:t>159,87</w:t>
            </w:r>
          </w:p>
        </w:tc>
        <w:tc>
          <w:tcPr>
            <w:tcW w:w="1133" w:type="dxa"/>
          </w:tcPr>
          <w:p w14:paraId="4C74A7C7" w14:textId="77777777" w:rsidR="008265AC" w:rsidRDefault="008265AC" w:rsidP="00C474A7">
            <w:pPr>
              <w:pStyle w:val="TableParagraph"/>
              <w:spacing w:line="234" w:lineRule="exact"/>
              <w:ind w:left="253" w:right="227"/>
            </w:pPr>
            <w:r>
              <w:rPr>
                <w:spacing w:val="-2"/>
              </w:rPr>
              <w:t>159,87</w:t>
            </w:r>
          </w:p>
        </w:tc>
        <w:tc>
          <w:tcPr>
            <w:tcW w:w="994" w:type="dxa"/>
          </w:tcPr>
          <w:p w14:paraId="32554B25" w14:textId="77777777" w:rsidR="008265AC" w:rsidRDefault="008265AC" w:rsidP="00C474A7">
            <w:pPr>
              <w:pStyle w:val="TableParagraph"/>
              <w:spacing w:line="234" w:lineRule="exact"/>
              <w:ind w:left="185" w:right="155"/>
            </w:pPr>
            <w:r>
              <w:rPr>
                <w:spacing w:val="-2"/>
              </w:rPr>
              <w:t>159,87</w:t>
            </w:r>
          </w:p>
        </w:tc>
        <w:tc>
          <w:tcPr>
            <w:tcW w:w="1133" w:type="dxa"/>
          </w:tcPr>
          <w:p w14:paraId="0D3099B8" w14:textId="77777777" w:rsidR="008265AC" w:rsidRDefault="008265AC" w:rsidP="00C474A7">
            <w:pPr>
              <w:pStyle w:val="TableParagraph"/>
              <w:spacing w:line="234" w:lineRule="exact"/>
              <w:ind w:left="253" w:right="227"/>
            </w:pPr>
            <w:r>
              <w:rPr>
                <w:spacing w:val="-2"/>
              </w:rPr>
              <w:t>159,87</w:t>
            </w:r>
          </w:p>
        </w:tc>
      </w:tr>
      <w:tr w:rsidR="008265AC" w14:paraId="0D71ACCD" w14:textId="77777777" w:rsidTr="008265AC">
        <w:trPr>
          <w:trHeight w:val="253"/>
        </w:trPr>
        <w:tc>
          <w:tcPr>
            <w:tcW w:w="7101" w:type="dxa"/>
          </w:tcPr>
          <w:p w14:paraId="573E5ED2" w14:textId="77777777" w:rsidR="008265AC" w:rsidRDefault="008265AC" w:rsidP="00C474A7">
            <w:pPr>
              <w:pStyle w:val="TableParagraph"/>
              <w:spacing w:line="234" w:lineRule="exact"/>
              <w:ind w:right="85"/>
              <w:jc w:val="right"/>
            </w:pPr>
            <w:r>
              <w:t>Котельная</w:t>
            </w:r>
            <w:r>
              <w:rPr>
                <w:spacing w:val="-4"/>
              </w:rPr>
              <w:t xml:space="preserve"> </w:t>
            </w:r>
            <w:r>
              <w:t>№13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«АБК»</w:t>
            </w:r>
          </w:p>
        </w:tc>
        <w:tc>
          <w:tcPr>
            <w:tcW w:w="1843" w:type="dxa"/>
          </w:tcPr>
          <w:p w14:paraId="0EC8846B" w14:textId="77777777" w:rsidR="008265AC" w:rsidRDefault="008265AC" w:rsidP="00C474A7">
            <w:pPr>
              <w:pStyle w:val="TableParagraph"/>
              <w:spacing w:before="5" w:line="229" w:lineRule="exact"/>
              <w:ind w:left="420" w:right="402"/>
              <w:rPr>
                <w:sz w:val="20"/>
              </w:rPr>
            </w:pPr>
            <w:r>
              <w:rPr>
                <w:sz w:val="20"/>
              </w:rPr>
              <w:t>кг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у.т./Гкал</w:t>
            </w:r>
          </w:p>
        </w:tc>
        <w:tc>
          <w:tcPr>
            <w:tcW w:w="1416" w:type="dxa"/>
          </w:tcPr>
          <w:p w14:paraId="3D8CC673" w14:textId="77777777" w:rsidR="008265AC" w:rsidRDefault="008265AC" w:rsidP="00C474A7">
            <w:pPr>
              <w:pStyle w:val="TableParagraph"/>
              <w:spacing w:line="234" w:lineRule="exact"/>
              <w:ind w:left="391" w:right="371"/>
            </w:pPr>
            <w:r>
              <w:rPr>
                <w:spacing w:val="-2"/>
              </w:rPr>
              <w:t>164,07</w:t>
            </w:r>
          </w:p>
        </w:tc>
        <w:tc>
          <w:tcPr>
            <w:tcW w:w="1277" w:type="dxa"/>
          </w:tcPr>
          <w:p w14:paraId="5CA611DA" w14:textId="77777777" w:rsidR="008265AC" w:rsidRDefault="008265AC" w:rsidP="00C474A7">
            <w:pPr>
              <w:pStyle w:val="TableParagraph"/>
              <w:spacing w:line="234" w:lineRule="exact"/>
              <w:ind w:left="263" w:right="237"/>
            </w:pPr>
            <w:r>
              <w:rPr>
                <w:spacing w:val="-2"/>
              </w:rPr>
              <w:t>164,07</w:t>
            </w:r>
          </w:p>
        </w:tc>
        <w:tc>
          <w:tcPr>
            <w:tcW w:w="1133" w:type="dxa"/>
          </w:tcPr>
          <w:p w14:paraId="6A07BD7F" w14:textId="77777777" w:rsidR="008265AC" w:rsidRDefault="008265AC" w:rsidP="00C474A7">
            <w:pPr>
              <w:pStyle w:val="TableParagraph"/>
              <w:spacing w:line="234" w:lineRule="exact"/>
              <w:ind w:left="253" w:right="227"/>
            </w:pPr>
            <w:r>
              <w:rPr>
                <w:spacing w:val="-2"/>
              </w:rPr>
              <w:t>164,07</w:t>
            </w:r>
          </w:p>
        </w:tc>
        <w:tc>
          <w:tcPr>
            <w:tcW w:w="994" w:type="dxa"/>
          </w:tcPr>
          <w:p w14:paraId="45FDA128" w14:textId="77777777" w:rsidR="008265AC" w:rsidRDefault="008265AC" w:rsidP="00C474A7">
            <w:pPr>
              <w:pStyle w:val="TableParagraph"/>
              <w:spacing w:line="234" w:lineRule="exact"/>
              <w:ind w:left="185" w:right="155"/>
            </w:pPr>
            <w:r>
              <w:rPr>
                <w:spacing w:val="-2"/>
              </w:rPr>
              <w:t>164,07</w:t>
            </w:r>
          </w:p>
        </w:tc>
        <w:tc>
          <w:tcPr>
            <w:tcW w:w="1133" w:type="dxa"/>
          </w:tcPr>
          <w:p w14:paraId="2E1C4437" w14:textId="77777777" w:rsidR="008265AC" w:rsidRDefault="008265AC" w:rsidP="00C474A7">
            <w:pPr>
              <w:pStyle w:val="TableParagraph"/>
              <w:spacing w:line="234" w:lineRule="exact"/>
              <w:ind w:left="253" w:right="227"/>
            </w:pPr>
            <w:r>
              <w:rPr>
                <w:spacing w:val="-2"/>
              </w:rPr>
              <w:t>164,07</w:t>
            </w:r>
          </w:p>
        </w:tc>
      </w:tr>
      <w:tr w:rsidR="008265AC" w14:paraId="3270CC77" w14:textId="77777777" w:rsidTr="008265AC">
        <w:trPr>
          <w:trHeight w:val="253"/>
        </w:trPr>
        <w:tc>
          <w:tcPr>
            <w:tcW w:w="7101" w:type="dxa"/>
          </w:tcPr>
          <w:p w14:paraId="5CFEFE80" w14:textId="156E146B" w:rsidR="008265AC" w:rsidRPr="00625FB1" w:rsidRDefault="00625FB1" w:rsidP="00625FB1">
            <w:pPr>
              <w:widowControl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                                                </w:t>
            </w:r>
            <w:r w:rsidRPr="00625FB1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Котельная № 1 УР, с.Алнаши,ул. Ленина, 33</w:t>
            </w:r>
          </w:p>
        </w:tc>
        <w:tc>
          <w:tcPr>
            <w:tcW w:w="1843" w:type="dxa"/>
          </w:tcPr>
          <w:p w14:paraId="3D766006" w14:textId="77777777" w:rsidR="008265AC" w:rsidRDefault="008265AC" w:rsidP="00C474A7">
            <w:pPr>
              <w:pStyle w:val="TableParagraph"/>
              <w:spacing w:before="5" w:line="229" w:lineRule="exact"/>
              <w:ind w:left="420" w:right="402"/>
              <w:rPr>
                <w:sz w:val="20"/>
              </w:rPr>
            </w:pPr>
            <w:r>
              <w:rPr>
                <w:sz w:val="20"/>
              </w:rPr>
              <w:t>кг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у.т./Гкал</w:t>
            </w:r>
          </w:p>
        </w:tc>
        <w:tc>
          <w:tcPr>
            <w:tcW w:w="1416" w:type="dxa"/>
          </w:tcPr>
          <w:p w14:paraId="014E92C3" w14:textId="3B27AF7C" w:rsidR="008265AC" w:rsidRPr="00625FB1" w:rsidRDefault="00625FB1" w:rsidP="00C474A7">
            <w:pPr>
              <w:pStyle w:val="TableParagraph"/>
              <w:spacing w:line="234" w:lineRule="exact"/>
              <w:ind w:left="391" w:right="371"/>
              <w:rPr>
                <w:lang w:val="ru-RU"/>
              </w:rPr>
            </w:pPr>
            <w:r>
              <w:rPr>
                <w:spacing w:val="-2"/>
                <w:lang w:val="ru-RU"/>
              </w:rPr>
              <w:t>0</w:t>
            </w:r>
          </w:p>
        </w:tc>
        <w:tc>
          <w:tcPr>
            <w:tcW w:w="1277" w:type="dxa"/>
          </w:tcPr>
          <w:p w14:paraId="3E60E861" w14:textId="627F2274" w:rsidR="008265AC" w:rsidRPr="00625FB1" w:rsidRDefault="00625FB1" w:rsidP="00C474A7">
            <w:pPr>
              <w:pStyle w:val="TableParagraph"/>
              <w:spacing w:line="234" w:lineRule="exact"/>
              <w:ind w:left="263" w:right="237"/>
              <w:rPr>
                <w:lang w:val="ru-RU"/>
              </w:rPr>
            </w:pPr>
            <w:r>
              <w:rPr>
                <w:spacing w:val="-2"/>
                <w:lang w:val="ru-RU"/>
              </w:rPr>
              <w:t>0</w:t>
            </w:r>
          </w:p>
        </w:tc>
        <w:tc>
          <w:tcPr>
            <w:tcW w:w="1133" w:type="dxa"/>
          </w:tcPr>
          <w:p w14:paraId="26BFAB28" w14:textId="3FA4355C" w:rsidR="008265AC" w:rsidRPr="00625FB1" w:rsidRDefault="00625FB1" w:rsidP="00C474A7">
            <w:pPr>
              <w:pStyle w:val="TableParagraph"/>
              <w:spacing w:line="234" w:lineRule="exact"/>
              <w:ind w:left="253" w:right="227"/>
              <w:rPr>
                <w:lang w:val="ru-RU"/>
              </w:rPr>
            </w:pPr>
            <w:r>
              <w:rPr>
                <w:spacing w:val="-2"/>
                <w:lang w:val="ru-RU"/>
              </w:rPr>
              <w:t>0</w:t>
            </w:r>
          </w:p>
        </w:tc>
        <w:tc>
          <w:tcPr>
            <w:tcW w:w="994" w:type="dxa"/>
          </w:tcPr>
          <w:p w14:paraId="2215DB46" w14:textId="231391E6" w:rsidR="008265AC" w:rsidRPr="00625FB1" w:rsidRDefault="00625FB1" w:rsidP="00C474A7">
            <w:pPr>
              <w:pStyle w:val="TableParagraph"/>
              <w:spacing w:line="234" w:lineRule="exact"/>
              <w:ind w:left="185" w:right="155"/>
              <w:rPr>
                <w:lang w:val="ru-RU"/>
              </w:rPr>
            </w:pPr>
            <w:r>
              <w:rPr>
                <w:spacing w:val="-2"/>
                <w:lang w:val="ru-RU"/>
              </w:rPr>
              <w:t>0</w:t>
            </w:r>
          </w:p>
        </w:tc>
        <w:tc>
          <w:tcPr>
            <w:tcW w:w="1133" w:type="dxa"/>
          </w:tcPr>
          <w:p w14:paraId="3B89D9AE" w14:textId="27BFF3C9" w:rsidR="008265AC" w:rsidRPr="00625FB1" w:rsidRDefault="00625FB1" w:rsidP="00C474A7">
            <w:pPr>
              <w:pStyle w:val="TableParagraph"/>
              <w:spacing w:line="234" w:lineRule="exact"/>
              <w:ind w:left="253" w:right="227"/>
              <w:rPr>
                <w:lang w:val="ru-RU"/>
              </w:rPr>
            </w:pPr>
            <w:r>
              <w:rPr>
                <w:spacing w:val="-2"/>
                <w:lang w:val="ru-RU"/>
              </w:rPr>
              <w:t>0</w:t>
            </w:r>
          </w:p>
        </w:tc>
      </w:tr>
      <w:tr w:rsidR="008265AC" w14:paraId="0EA58C80" w14:textId="77777777" w:rsidTr="008265AC">
        <w:trPr>
          <w:trHeight w:val="254"/>
        </w:trPr>
        <w:tc>
          <w:tcPr>
            <w:tcW w:w="7101" w:type="dxa"/>
          </w:tcPr>
          <w:p w14:paraId="2C60CC6B" w14:textId="2452AD4F" w:rsidR="008265AC" w:rsidRPr="00625FB1" w:rsidRDefault="00625FB1" w:rsidP="00625FB1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                                            </w:t>
            </w:r>
            <w:r w:rsidRPr="00625FB1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Котельная № </w:t>
            </w:r>
            <w:r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2</w:t>
            </w:r>
            <w:r w:rsidRPr="00625FB1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УР, с.Алнаши,ул. Ленина, 33</w:t>
            </w:r>
          </w:p>
        </w:tc>
        <w:tc>
          <w:tcPr>
            <w:tcW w:w="1843" w:type="dxa"/>
          </w:tcPr>
          <w:p w14:paraId="188F00E3" w14:textId="77777777" w:rsidR="008265AC" w:rsidRDefault="008265AC" w:rsidP="00C474A7">
            <w:pPr>
              <w:pStyle w:val="TableParagraph"/>
              <w:spacing w:before="5" w:line="229" w:lineRule="exact"/>
              <w:ind w:left="420" w:right="402"/>
              <w:rPr>
                <w:sz w:val="20"/>
              </w:rPr>
            </w:pPr>
            <w:r>
              <w:rPr>
                <w:sz w:val="20"/>
              </w:rPr>
              <w:t>кг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у.т./Гкал</w:t>
            </w:r>
          </w:p>
        </w:tc>
        <w:tc>
          <w:tcPr>
            <w:tcW w:w="1416" w:type="dxa"/>
          </w:tcPr>
          <w:p w14:paraId="4121BA0A" w14:textId="6C0D5861" w:rsidR="008265AC" w:rsidRPr="00625FB1" w:rsidRDefault="00625FB1" w:rsidP="00C474A7">
            <w:pPr>
              <w:pStyle w:val="TableParagraph"/>
              <w:spacing w:line="234" w:lineRule="exact"/>
              <w:ind w:left="391" w:right="371"/>
              <w:rPr>
                <w:lang w:val="ru-RU"/>
              </w:rPr>
            </w:pPr>
            <w:r>
              <w:rPr>
                <w:spacing w:val="-2"/>
                <w:lang w:val="ru-RU"/>
              </w:rPr>
              <w:t>0</w:t>
            </w:r>
          </w:p>
        </w:tc>
        <w:tc>
          <w:tcPr>
            <w:tcW w:w="1277" w:type="dxa"/>
          </w:tcPr>
          <w:p w14:paraId="45EAE69A" w14:textId="02122D67" w:rsidR="008265AC" w:rsidRPr="00625FB1" w:rsidRDefault="00625FB1" w:rsidP="00C474A7">
            <w:pPr>
              <w:pStyle w:val="TableParagraph"/>
              <w:spacing w:line="234" w:lineRule="exact"/>
              <w:ind w:left="263" w:right="237"/>
              <w:rPr>
                <w:lang w:val="ru-RU"/>
              </w:rPr>
            </w:pPr>
            <w:r>
              <w:rPr>
                <w:spacing w:val="-2"/>
                <w:lang w:val="ru-RU"/>
              </w:rPr>
              <w:t>0</w:t>
            </w:r>
          </w:p>
        </w:tc>
        <w:tc>
          <w:tcPr>
            <w:tcW w:w="1133" w:type="dxa"/>
          </w:tcPr>
          <w:p w14:paraId="5F9D7B09" w14:textId="11E5018C" w:rsidR="008265AC" w:rsidRPr="00625FB1" w:rsidRDefault="00625FB1" w:rsidP="00C474A7">
            <w:pPr>
              <w:pStyle w:val="TableParagraph"/>
              <w:spacing w:line="234" w:lineRule="exact"/>
              <w:ind w:left="253" w:right="227"/>
              <w:rPr>
                <w:lang w:val="ru-RU"/>
              </w:rPr>
            </w:pPr>
            <w:r>
              <w:rPr>
                <w:spacing w:val="-2"/>
                <w:lang w:val="ru-RU"/>
              </w:rPr>
              <w:t>0</w:t>
            </w:r>
          </w:p>
        </w:tc>
        <w:tc>
          <w:tcPr>
            <w:tcW w:w="994" w:type="dxa"/>
          </w:tcPr>
          <w:p w14:paraId="3785E0FC" w14:textId="55F39A0C" w:rsidR="008265AC" w:rsidRPr="00625FB1" w:rsidRDefault="00625FB1" w:rsidP="00C474A7">
            <w:pPr>
              <w:pStyle w:val="TableParagraph"/>
              <w:spacing w:line="234" w:lineRule="exact"/>
              <w:ind w:left="185" w:right="155"/>
              <w:rPr>
                <w:lang w:val="ru-RU"/>
              </w:rPr>
            </w:pPr>
            <w:r>
              <w:rPr>
                <w:spacing w:val="-2"/>
                <w:lang w:val="ru-RU"/>
              </w:rPr>
              <w:t>0</w:t>
            </w:r>
          </w:p>
        </w:tc>
        <w:tc>
          <w:tcPr>
            <w:tcW w:w="1133" w:type="dxa"/>
          </w:tcPr>
          <w:p w14:paraId="2614FFC9" w14:textId="59E64CD5" w:rsidR="008265AC" w:rsidRPr="00625FB1" w:rsidRDefault="00625FB1" w:rsidP="00C474A7">
            <w:pPr>
              <w:pStyle w:val="TableParagraph"/>
              <w:spacing w:line="234" w:lineRule="exact"/>
              <w:ind w:left="253" w:right="227"/>
              <w:rPr>
                <w:lang w:val="ru-RU"/>
              </w:rPr>
            </w:pPr>
            <w:r>
              <w:rPr>
                <w:spacing w:val="-2"/>
                <w:lang w:val="ru-RU"/>
              </w:rPr>
              <w:t>0</w:t>
            </w:r>
          </w:p>
        </w:tc>
      </w:tr>
      <w:tr w:rsidR="008265AC" w14:paraId="44707D48" w14:textId="77777777" w:rsidTr="00826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B40A" w14:textId="77777777" w:rsidR="008265AC" w:rsidRPr="008265AC" w:rsidRDefault="008265AC" w:rsidP="00C474A7">
            <w:pPr>
              <w:pStyle w:val="TableParagraph"/>
              <w:tabs>
                <w:tab w:val="left" w:pos="1338"/>
                <w:tab w:val="left" w:pos="2423"/>
                <w:tab w:val="left" w:pos="4121"/>
                <w:tab w:val="left" w:pos="4941"/>
                <w:tab w:val="left" w:pos="5968"/>
                <w:tab w:val="left" w:pos="6894"/>
              </w:tabs>
              <w:spacing w:line="225" w:lineRule="exact"/>
              <w:ind w:left="110"/>
              <w:jc w:val="left"/>
              <w:rPr>
                <w:sz w:val="20"/>
                <w:lang w:val="ru-RU"/>
              </w:rPr>
            </w:pPr>
            <w:r w:rsidRPr="008265AC">
              <w:rPr>
                <w:spacing w:val="-2"/>
                <w:sz w:val="20"/>
                <w:lang w:val="ru-RU"/>
              </w:rPr>
              <w:t>Отношение</w:t>
            </w:r>
            <w:r w:rsidRPr="008265AC">
              <w:rPr>
                <w:sz w:val="20"/>
                <w:lang w:val="ru-RU"/>
              </w:rPr>
              <w:tab/>
            </w:r>
            <w:r w:rsidRPr="008265AC">
              <w:rPr>
                <w:spacing w:val="-2"/>
                <w:sz w:val="20"/>
                <w:lang w:val="ru-RU"/>
              </w:rPr>
              <w:t>величины</w:t>
            </w:r>
            <w:r w:rsidRPr="008265AC">
              <w:rPr>
                <w:sz w:val="20"/>
                <w:lang w:val="ru-RU"/>
              </w:rPr>
              <w:tab/>
            </w:r>
            <w:r w:rsidRPr="008265AC">
              <w:rPr>
                <w:spacing w:val="-2"/>
                <w:sz w:val="20"/>
                <w:lang w:val="ru-RU"/>
              </w:rPr>
              <w:t>технологических</w:t>
            </w:r>
            <w:r w:rsidRPr="008265AC">
              <w:rPr>
                <w:sz w:val="20"/>
                <w:lang w:val="ru-RU"/>
              </w:rPr>
              <w:tab/>
            </w:r>
            <w:r w:rsidRPr="008265AC">
              <w:rPr>
                <w:spacing w:val="-2"/>
                <w:sz w:val="20"/>
                <w:lang w:val="ru-RU"/>
              </w:rPr>
              <w:t>потерь</w:t>
            </w:r>
            <w:r w:rsidRPr="008265AC">
              <w:rPr>
                <w:sz w:val="20"/>
                <w:lang w:val="ru-RU"/>
              </w:rPr>
              <w:tab/>
            </w:r>
            <w:r w:rsidRPr="008265AC">
              <w:rPr>
                <w:spacing w:val="-2"/>
                <w:sz w:val="20"/>
                <w:lang w:val="ru-RU"/>
              </w:rPr>
              <w:t>тепловой</w:t>
            </w:r>
            <w:r w:rsidRPr="008265AC">
              <w:rPr>
                <w:sz w:val="20"/>
                <w:lang w:val="ru-RU"/>
              </w:rPr>
              <w:tab/>
            </w:r>
            <w:r w:rsidRPr="008265AC">
              <w:rPr>
                <w:spacing w:val="-2"/>
                <w:sz w:val="20"/>
                <w:lang w:val="ru-RU"/>
              </w:rPr>
              <w:t>энергии</w:t>
            </w:r>
            <w:r w:rsidRPr="008265AC">
              <w:rPr>
                <w:sz w:val="20"/>
                <w:lang w:val="ru-RU"/>
              </w:rPr>
              <w:tab/>
            </w:r>
            <w:r w:rsidRPr="008265AC">
              <w:rPr>
                <w:spacing w:val="-10"/>
                <w:sz w:val="20"/>
                <w:lang w:val="ru-RU"/>
              </w:rPr>
              <w:t>к</w:t>
            </w:r>
          </w:p>
          <w:p w14:paraId="198DD9F2" w14:textId="77777777" w:rsidR="008265AC" w:rsidRDefault="008265AC" w:rsidP="00C474A7">
            <w:pPr>
              <w:pStyle w:val="TableParagraph"/>
              <w:spacing w:line="214" w:lineRule="exact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материальной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тепловой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EB8F" w14:textId="77777777" w:rsidR="008265AC" w:rsidRDefault="008265AC" w:rsidP="00C474A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B433" w14:textId="77777777" w:rsidR="008265AC" w:rsidRDefault="008265AC" w:rsidP="00C474A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EE0E" w14:textId="77777777" w:rsidR="008265AC" w:rsidRDefault="008265AC" w:rsidP="00C474A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6DB9" w14:textId="77777777" w:rsidR="008265AC" w:rsidRDefault="008265AC" w:rsidP="00C474A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157D" w14:textId="77777777" w:rsidR="008265AC" w:rsidRDefault="008265AC" w:rsidP="00C474A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60F6" w14:textId="77777777" w:rsidR="008265AC" w:rsidRDefault="008265AC" w:rsidP="00C474A7">
            <w:pPr>
              <w:pStyle w:val="TableParagraph"/>
              <w:jc w:val="left"/>
              <w:rPr>
                <w:sz w:val="20"/>
              </w:rPr>
            </w:pPr>
          </w:p>
        </w:tc>
      </w:tr>
      <w:tr w:rsidR="008265AC" w14:paraId="008925A5" w14:textId="77777777" w:rsidTr="00826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0AAD" w14:textId="77777777" w:rsidR="008265AC" w:rsidRDefault="008265AC" w:rsidP="00C474A7">
            <w:pPr>
              <w:pStyle w:val="TableParagraph"/>
              <w:spacing w:line="234" w:lineRule="exact"/>
              <w:ind w:right="79"/>
              <w:jc w:val="right"/>
            </w:pPr>
            <w:r>
              <w:t>Котельная</w:t>
            </w:r>
            <w:r>
              <w:rPr>
                <w:spacing w:val="-2"/>
              </w:rPr>
              <w:t xml:space="preserve"> </w:t>
            </w:r>
            <w:r>
              <w:t>№1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«Центральная»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4852" w14:textId="77777777" w:rsidR="008265AC" w:rsidRDefault="008265AC" w:rsidP="00C474A7">
            <w:pPr>
              <w:pStyle w:val="TableParagraph"/>
              <w:spacing w:before="5" w:line="229" w:lineRule="exact"/>
              <w:ind w:left="50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Гкал/м.кв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317A" w14:textId="77777777" w:rsidR="008265AC" w:rsidRDefault="008265AC" w:rsidP="00C474A7">
            <w:pPr>
              <w:pStyle w:val="TableParagraph"/>
              <w:spacing w:line="234" w:lineRule="exact"/>
              <w:ind w:left="456"/>
              <w:jc w:val="left"/>
            </w:pPr>
            <w:r>
              <w:rPr>
                <w:spacing w:val="-4"/>
              </w:rPr>
              <w:t>1,378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FE4C" w14:textId="77777777" w:rsidR="008265AC" w:rsidRDefault="008265AC" w:rsidP="00C474A7">
            <w:pPr>
              <w:pStyle w:val="TableParagraph"/>
              <w:spacing w:line="234" w:lineRule="exact"/>
              <w:ind w:left="394"/>
              <w:jc w:val="left"/>
            </w:pPr>
            <w:r>
              <w:rPr>
                <w:spacing w:val="-4"/>
              </w:rPr>
              <w:t>1,378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7DD4" w14:textId="77777777" w:rsidR="008265AC" w:rsidRDefault="008265AC" w:rsidP="00C474A7">
            <w:pPr>
              <w:pStyle w:val="TableParagraph"/>
              <w:spacing w:line="234" w:lineRule="exact"/>
              <w:ind w:left="322"/>
              <w:jc w:val="left"/>
            </w:pPr>
            <w:r>
              <w:rPr>
                <w:spacing w:val="-4"/>
              </w:rPr>
              <w:t>1,378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0E26" w14:textId="77777777" w:rsidR="008265AC" w:rsidRDefault="008265AC" w:rsidP="00C474A7">
            <w:pPr>
              <w:pStyle w:val="TableParagraph"/>
              <w:spacing w:line="234" w:lineRule="exact"/>
              <w:ind w:left="250"/>
              <w:jc w:val="left"/>
            </w:pPr>
            <w:r>
              <w:rPr>
                <w:spacing w:val="-4"/>
              </w:rPr>
              <w:t>1,378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A35F" w14:textId="77777777" w:rsidR="008265AC" w:rsidRDefault="008265AC" w:rsidP="00C474A7">
            <w:pPr>
              <w:pStyle w:val="TableParagraph"/>
              <w:spacing w:line="234" w:lineRule="exact"/>
              <w:ind w:left="322"/>
              <w:jc w:val="left"/>
            </w:pPr>
            <w:r>
              <w:rPr>
                <w:spacing w:val="-4"/>
              </w:rPr>
              <w:t>1,378</w:t>
            </w:r>
          </w:p>
        </w:tc>
      </w:tr>
      <w:tr w:rsidR="008265AC" w14:paraId="5D9F4BA1" w14:textId="77777777" w:rsidTr="00826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CBE9" w14:textId="77777777" w:rsidR="008265AC" w:rsidRDefault="008265AC" w:rsidP="00C474A7">
            <w:pPr>
              <w:pStyle w:val="TableParagraph"/>
              <w:spacing w:line="234" w:lineRule="exact"/>
              <w:ind w:right="85"/>
              <w:jc w:val="right"/>
            </w:pPr>
            <w:r>
              <w:t>Котельная</w:t>
            </w:r>
            <w:r>
              <w:rPr>
                <w:spacing w:val="-1"/>
              </w:rPr>
              <w:t xml:space="preserve"> </w:t>
            </w:r>
            <w:r>
              <w:t>№2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«Школьная»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807D" w14:textId="77777777" w:rsidR="008265AC" w:rsidRDefault="008265AC" w:rsidP="00C474A7">
            <w:pPr>
              <w:pStyle w:val="TableParagraph"/>
              <w:spacing w:before="5" w:line="229" w:lineRule="exact"/>
              <w:ind w:left="50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Гкал/м.кв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0E65" w14:textId="77777777" w:rsidR="008265AC" w:rsidRDefault="008265AC" w:rsidP="00C474A7">
            <w:pPr>
              <w:pStyle w:val="TableParagraph"/>
              <w:spacing w:line="234" w:lineRule="exact"/>
              <w:ind w:left="456"/>
              <w:jc w:val="left"/>
            </w:pPr>
            <w:r>
              <w:rPr>
                <w:spacing w:val="-4"/>
              </w:rPr>
              <w:t>1,671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05B7" w14:textId="77777777" w:rsidR="008265AC" w:rsidRDefault="008265AC" w:rsidP="00C474A7">
            <w:pPr>
              <w:pStyle w:val="TableParagraph"/>
              <w:spacing w:line="234" w:lineRule="exact"/>
              <w:ind w:left="394"/>
              <w:jc w:val="left"/>
            </w:pPr>
            <w:r>
              <w:rPr>
                <w:spacing w:val="-4"/>
              </w:rPr>
              <w:t>1,671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3331" w14:textId="77777777" w:rsidR="008265AC" w:rsidRDefault="008265AC" w:rsidP="00C474A7">
            <w:pPr>
              <w:pStyle w:val="TableParagraph"/>
              <w:spacing w:line="234" w:lineRule="exact"/>
              <w:ind w:left="322"/>
              <w:jc w:val="left"/>
            </w:pPr>
            <w:r>
              <w:rPr>
                <w:spacing w:val="-4"/>
              </w:rPr>
              <w:t>1,671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C65A" w14:textId="77777777" w:rsidR="008265AC" w:rsidRDefault="008265AC" w:rsidP="00C474A7">
            <w:pPr>
              <w:pStyle w:val="TableParagraph"/>
              <w:spacing w:line="234" w:lineRule="exact"/>
              <w:ind w:left="250"/>
              <w:jc w:val="left"/>
            </w:pPr>
            <w:r>
              <w:rPr>
                <w:spacing w:val="-4"/>
              </w:rPr>
              <w:t>1,671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4596" w14:textId="77777777" w:rsidR="008265AC" w:rsidRDefault="008265AC" w:rsidP="00C474A7">
            <w:pPr>
              <w:pStyle w:val="TableParagraph"/>
              <w:spacing w:line="234" w:lineRule="exact"/>
              <w:ind w:left="322"/>
              <w:jc w:val="left"/>
            </w:pPr>
            <w:r>
              <w:rPr>
                <w:spacing w:val="-4"/>
              </w:rPr>
              <w:t>1,671</w:t>
            </w:r>
          </w:p>
        </w:tc>
      </w:tr>
      <w:tr w:rsidR="008265AC" w14:paraId="2DDE523A" w14:textId="77777777" w:rsidTr="00826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4BE9" w14:textId="77777777" w:rsidR="008265AC" w:rsidRDefault="008265AC" w:rsidP="00C474A7">
            <w:pPr>
              <w:pStyle w:val="TableParagraph"/>
              <w:spacing w:line="234" w:lineRule="exact"/>
              <w:ind w:right="85"/>
              <w:jc w:val="right"/>
            </w:pPr>
            <w:r>
              <w:t>Котельная</w:t>
            </w:r>
            <w:r>
              <w:rPr>
                <w:spacing w:val="-4"/>
              </w:rPr>
              <w:t xml:space="preserve"> </w:t>
            </w:r>
            <w:r>
              <w:t>№3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«ЦРБ»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FD1E" w14:textId="77777777" w:rsidR="008265AC" w:rsidRDefault="008265AC" w:rsidP="00C474A7">
            <w:pPr>
              <w:pStyle w:val="TableParagraph"/>
              <w:spacing w:before="5" w:line="229" w:lineRule="exact"/>
              <w:ind w:left="50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Гкал/м.кв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28B6" w14:textId="77777777" w:rsidR="008265AC" w:rsidRDefault="008265AC" w:rsidP="00C474A7">
            <w:pPr>
              <w:pStyle w:val="TableParagraph"/>
              <w:spacing w:line="234" w:lineRule="exact"/>
              <w:ind w:left="456"/>
              <w:jc w:val="left"/>
            </w:pPr>
            <w:r>
              <w:rPr>
                <w:spacing w:val="-4"/>
              </w:rPr>
              <w:t>0,860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AC88" w14:textId="77777777" w:rsidR="008265AC" w:rsidRDefault="008265AC" w:rsidP="00C474A7">
            <w:pPr>
              <w:pStyle w:val="TableParagraph"/>
              <w:spacing w:line="234" w:lineRule="exact"/>
              <w:ind w:left="394"/>
              <w:jc w:val="left"/>
            </w:pPr>
            <w:r>
              <w:rPr>
                <w:spacing w:val="-4"/>
              </w:rPr>
              <w:t>0,860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8BCA" w14:textId="77777777" w:rsidR="008265AC" w:rsidRDefault="008265AC" w:rsidP="00C474A7">
            <w:pPr>
              <w:pStyle w:val="TableParagraph"/>
              <w:spacing w:line="234" w:lineRule="exact"/>
              <w:ind w:left="322"/>
              <w:jc w:val="left"/>
            </w:pPr>
            <w:r>
              <w:rPr>
                <w:spacing w:val="-4"/>
              </w:rPr>
              <w:t>0,860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8891" w14:textId="77777777" w:rsidR="008265AC" w:rsidRDefault="008265AC" w:rsidP="00C474A7">
            <w:pPr>
              <w:pStyle w:val="TableParagraph"/>
              <w:spacing w:line="234" w:lineRule="exact"/>
              <w:ind w:left="250"/>
              <w:jc w:val="left"/>
            </w:pPr>
            <w:r>
              <w:rPr>
                <w:spacing w:val="-4"/>
              </w:rPr>
              <w:t>0,860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07C0" w14:textId="77777777" w:rsidR="008265AC" w:rsidRDefault="008265AC" w:rsidP="00C474A7">
            <w:pPr>
              <w:pStyle w:val="TableParagraph"/>
              <w:spacing w:line="234" w:lineRule="exact"/>
              <w:ind w:left="322"/>
              <w:jc w:val="left"/>
            </w:pPr>
            <w:r>
              <w:rPr>
                <w:spacing w:val="-4"/>
              </w:rPr>
              <w:t>0,860</w:t>
            </w:r>
          </w:p>
        </w:tc>
      </w:tr>
      <w:tr w:rsidR="008265AC" w14:paraId="30C9A7D0" w14:textId="77777777" w:rsidTr="00826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501D" w14:textId="77777777" w:rsidR="008265AC" w:rsidRDefault="008265AC" w:rsidP="00C474A7">
            <w:pPr>
              <w:pStyle w:val="TableParagraph"/>
              <w:spacing w:line="229" w:lineRule="exact"/>
              <w:ind w:right="79"/>
              <w:jc w:val="right"/>
            </w:pPr>
            <w:r>
              <w:t>Котельная</w:t>
            </w:r>
            <w:r>
              <w:rPr>
                <w:spacing w:val="-3"/>
              </w:rPr>
              <w:t xml:space="preserve"> </w:t>
            </w:r>
            <w:r>
              <w:t>№6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«Кирпичная»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4897" w14:textId="77777777" w:rsidR="008265AC" w:rsidRDefault="008265AC" w:rsidP="00C474A7">
            <w:pPr>
              <w:pStyle w:val="TableParagraph"/>
              <w:spacing w:before="5" w:line="224" w:lineRule="exact"/>
              <w:ind w:left="50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Гкал/м.кв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C3D0" w14:textId="77777777" w:rsidR="008265AC" w:rsidRDefault="008265AC" w:rsidP="00C474A7">
            <w:pPr>
              <w:pStyle w:val="TableParagraph"/>
              <w:spacing w:line="229" w:lineRule="exact"/>
              <w:ind w:left="456"/>
              <w:jc w:val="left"/>
            </w:pPr>
            <w:r>
              <w:rPr>
                <w:spacing w:val="-4"/>
              </w:rPr>
              <w:t>1,402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DF3F" w14:textId="77777777" w:rsidR="008265AC" w:rsidRDefault="008265AC" w:rsidP="00C474A7">
            <w:pPr>
              <w:pStyle w:val="TableParagraph"/>
              <w:spacing w:line="229" w:lineRule="exact"/>
              <w:ind w:left="394"/>
              <w:jc w:val="left"/>
            </w:pPr>
            <w:r>
              <w:rPr>
                <w:spacing w:val="-4"/>
              </w:rPr>
              <w:t>1,402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682C" w14:textId="77777777" w:rsidR="008265AC" w:rsidRDefault="008265AC" w:rsidP="00C474A7">
            <w:pPr>
              <w:pStyle w:val="TableParagraph"/>
              <w:spacing w:line="229" w:lineRule="exact"/>
              <w:ind w:left="322"/>
              <w:jc w:val="left"/>
            </w:pPr>
            <w:r>
              <w:rPr>
                <w:spacing w:val="-4"/>
              </w:rPr>
              <w:t>1,402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5C97" w14:textId="77777777" w:rsidR="008265AC" w:rsidRDefault="008265AC" w:rsidP="00C474A7">
            <w:pPr>
              <w:pStyle w:val="TableParagraph"/>
              <w:spacing w:line="229" w:lineRule="exact"/>
              <w:ind w:left="250"/>
              <w:jc w:val="left"/>
            </w:pPr>
            <w:r>
              <w:rPr>
                <w:spacing w:val="-4"/>
              </w:rPr>
              <w:t>1,402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E951" w14:textId="77777777" w:rsidR="008265AC" w:rsidRDefault="008265AC" w:rsidP="00C474A7">
            <w:pPr>
              <w:pStyle w:val="TableParagraph"/>
              <w:spacing w:line="229" w:lineRule="exact"/>
              <w:ind w:left="322"/>
              <w:jc w:val="left"/>
            </w:pPr>
            <w:r>
              <w:rPr>
                <w:spacing w:val="-4"/>
              </w:rPr>
              <w:t>1,402</w:t>
            </w:r>
          </w:p>
        </w:tc>
      </w:tr>
      <w:tr w:rsidR="008265AC" w14:paraId="6E419E3A" w14:textId="77777777" w:rsidTr="00826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92CE" w14:textId="77777777" w:rsidR="008265AC" w:rsidRDefault="008265AC" w:rsidP="00C474A7">
            <w:pPr>
              <w:pStyle w:val="TableParagraph"/>
              <w:spacing w:line="234" w:lineRule="exact"/>
              <w:ind w:right="85"/>
              <w:jc w:val="right"/>
            </w:pPr>
            <w:r>
              <w:t>Котельная</w:t>
            </w:r>
            <w:r>
              <w:rPr>
                <w:spacing w:val="-4"/>
              </w:rPr>
              <w:t xml:space="preserve"> </w:t>
            </w:r>
            <w:r>
              <w:t>№13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«АБК»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C42C" w14:textId="77777777" w:rsidR="008265AC" w:rsidRDefault="008265AC" w:rsidP="00C474A7">
            <w:pPr>
              <w:pStyle w:val="TableParagraph"/>
              <w:spacing w:before="9" w:line="224" w:lineRule="exact"/>
              <w:ind w:left="50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Гкал/м.кв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B5EF" w14:textId="77777777" w:rsidR="008265AC" w:rsidRDefault="008265AC" w:rsidP="00C474A7">
            <w:pPr>
              <w:pStyle w:val="TableParagraph"/>
              <w:spacing w:line="234" w:lineRule="exact"/>
              <w:ind w:left="456"/>
              <w:jc w:val="left"/>
            </w:pPr>
            <w:r>
              <w:rPr>
                <w:spacing w:val="-4"/>
              </w:rPr>
              <w:t>1,035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6585" w14:textId="77777777" w:rsidR="008265AC" w:rsidRDefault="008265AC" w:rsidP="00C474A7">
            <w:pPr>
              <w:pStyle w:val="TableParagraph"/>
              <w:spacing w:line="234" w:lineRule="exact"/>
              <w:ind w:left="394"/>
              <w:jc w:val="left"/>
            </w:pPr>
            <w:r>
              <w:rPr>
                <w:spacing w:val="-4"/>
              </w:rPr>
              <w:t>1,035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750A" w14:textId="77777777" w:rsidR="008265AC" w:rsidRDefault="008265AC" w:rsidP="00C474A7">
            <w:pPr>
              <w:pStyle w:val="TableParagraph"/>
              <w:spacing w:line="234" w:lineRule="exact"/>
              <w:ind w:left="322"/>
              <w:jc w:val="left"/>
            </w:pPr>
            <w:r>
              <w:rPr>
                <w:spacing w:val="-4"/>
              </w:rPr>
              <w:t>1,035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AC51" w14:textId="77777777" w:rsidR="008265AC" w:rsidRDefault="008265AC" w:rsidP="00C474A7">
            <w:pPr>
              <w:pStyle w:val="TableParagraph"/>
              <w:spacing w:line="234" w:lineRule="exact"/>
              <w:ind w:left="250"/>
              <w:jc w:val="left"/>
            </w:pPr>
            <w:r>
              <w:rPr>
                <w:spacing w:val="-4"/>
              </w:rPr>
              <w:t>1,035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754B" w14:textId="77777777" w:rsidR="008265AC" w:rsidRDefault="008265AC" w:rsidP="00C474A7">
            <w:pPr>
              <w:pStyle w:val="TableParagraph"/>
              <w:spacing w:line="234" w:lineRule="exact"/>
              <w:ind w:left="322"/>
              <w:jc w:val="left"/>
            </w:pPr>
            <w:r>
              <w:rPr>
                <w:spacing w:val="-4"/>
              </w:rPr>
              <w:t>1,035</w:t>
            </w:r>
          </w:p>
        </w:tc>
      </w:tr>
      <w:tr w:rsidR="008265AC" w14:paraId="750595AE" w14:textId="77777777" w:rsidTr="00826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0B0F" w14:textId="38F11D93" w:rsidR="008265AC" w:rsidRPr="008265AC" w:rsidRDefault="00625FB1" w:rsidP="00C474A7">
            <w:pPr>
              <w:pStyle w:val="TableParagraph"/>
              <w:spacing w:line="234" w:lineRule="exact"/>
              <w:ind w:right="83"/>
              <w:jc w:val="right"/>
              <w:rPr>
                <w:lang w:val="ru-RU"/>
              </w:rPr>
            </w:pPr>
            <w:r w:rsidRPr="00625FB1">
              <w:rPr>
                <w:color w:val="FF0000"/>
                <w:lang w:val="ru-RU"/>
              </w:rPr>
              <w:t>Котельная № 1 УР, с.Алнаши,ул. Ленина, 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1F2F" w14:textId="77777777" w:rsidR="008265AC" w:rsidRDefault="008265AC" w:rsidP="00C474A7">
            <w:pPr>
              <w:pStyle w:val="TableParagraph"/>
              <w:spacing w:before="10" w:line="224" w:lineRule="exact"/>
              <w:ind w:left="50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Гкал/м.кв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14A8" w14:textId="022FF211" w:rsidR="008265AC" w:rsidRDefault="008265AC" w:rsidP="00C474A7">
            <w:pPr>
              <w:pStyle w:val="TableParagraph"/>
              <w:spacing w:line="234" w:lineRule="exact"/>
              <w:ind w:left="456"/>
              <w:jc w:val="left"/>
            </w:pPr>
            <w:r>
              <w:rPr>
                <w:spacing w:val="-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4EEB" w14:textId="3BE1AD20" w:rsidR="008265AC" w:rsidRDefault="008265AC" w:rsidP="00C474A7">
            <w:pPr>
              <w:pStyle w:val="TableParagraph"/>
              <w:spacing w:line="234" w:lineRule="exact"/>
              <w:ind w:left="394"/>
              <w:jc w:val="left"/>
            </w:pPr>
            <w:r>
              <w:rPr>
                <w:spacing w:val="-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57B3" w14:textId="685AACEC" w:rsidR="008265AC" w:rsidRDefault="00625FB1" w:rsidP="00C474A7">
            <w:pPr>
              <w:pStyle w:val="TableParagraph"/>
              <w:spacing w:line="234" w:lineRule="exact"/>
              <w:ind w:left="322"/>
              <w:jc w:val="left"/>
            </w:pPr>
            <w:r>
              <w:rPr>
                <w:spacing w:val="-4"/>
                <w:lang w:val="ru-RU"/>
              </w:rPr>
              <w:t xml:space="preserve">    </w:t>
            </w:r>
            <w:r w:rsidR="008265AC">
              <w:rPr>
                <w:spacing w:val="-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4F0F" w14:textId="0A660E54" w:rsidR="008265AC" w:rsidRDefault="00625FB1" w:rsidP="00C474A7">
            <w:pPr>
              <w:pStyle w:val="TableParagraph"/>
              <w:spacing w:line="234" w:lineRule="exact"/>
              <w:ind w:left="250"/>
              <w:jc w:val="left"/>
            </w:pPr>
            <w:r>
              <w:rPr>
                <w:spacing w:val="-4"/>
                <w:lang w:val="ru-RU"/>
              </w:rPr>
              <w:t xml:space="preserve">    </w:t>
            </w:r>
            <w:r w:rsidR="008265AC">
              <w:rPr>
                <w:spacing w:val="-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D4E8" w14:textId="5C0BF2F0" w:rsidR="008265AC" w:rsidRDefault="00625FB1" w:rsidP="00C474A7">
            <w:pPr>
              <w:pStyle w:val="TableParagraph"/>
              <w:spacing w:line="234" w:lineRule="exact"/>
              <w:ind w:left="322"/>
              <w:jc w:val="left"/>
            </w:pPr>
            <w:r>
              <w:rPr>
                <w:spacing w:val="-4"/>
                <w:lang w:val="ru-RU"/>
              </w:rPr>
              <w:t xml:space="preserve">    </w:t>
            </w:r>
            <w:r w:rsidR="008265AC">
              <w:rPr>
                <w:spacing w:val="-4"/>
              </w:rPr>
              <w:t>0</w:t>
            </w:r>
          </w:p>
        </w:tc>
      </w:tr>
      <w:tr w:rsidR="008265AC" w14:paraId="6B3D49F5" w14:textId="77777777" w:rsidTr="00826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2666" w14:textId="2F58672E" w:rsidR="008265AC" w:rsidRPr="00625FB1" w:rsidRDefault="00625FB1" w:rsidP="00C474A7">
            <w:pPr>
              <w:pStyle w:val="TableParagraph"/>
              <w:spacing w:line="234" w:lineRule="exact"/>
              <w:ind w:right="83"/>
              <w:jc w:val="right"/>
              <w:rPr>
                <w:lang w:val="ru-RU"/>
              </w:rPr>
            </w:pPr>
            <w:r w:rsidRPr="00625FB1">
              <w:rPr>
                <w:color w:val="FF0000"/>
                <w:lang w:val="ru-RU"/>
              </w:rPr>
              <w:t xml:space="preserve">Котельная № </w:t>
            </w:r>
            <w:r>
              <w:rPr>
                <w:color w:val="FF0000"/>
                <w:lang w:val="ru-RU"/>
              </w:rPr>
              <w:t>2</w:t>
            </w:r>
            <w:r w:rsidRPr="00625FB1">
              <w:rPr>
                <w:color w:val="FF0000"/>
                <w:lang w:val="ru-RU"/>
              </w:rPr>
              <w:t xml:space="preserve"> УР, с.Алнаши,ул. Ленина, 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105C" w14:textId="77777777" w:rsidR="008265AC" w:rsidRDefault="008265AC" w:rsidP="00C474A7">
            <w:pPr>
              <w:pStyle w:val="TableParagraph"/>
              <w:spacing w:before="9" w:line="224" w:lineRule="exact"/>
              <w:ind w:left="50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Гкал/м.кв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9C9E" w14:textId="48E94C3C" w:rsidR="008265AC" w:rsidRPr="00625FB1" w:rsidRDefault="00625FB1" w:rsidP="00C474A7">
            <w:pPr>
              <w:pStyle w:val="TableParagraph"/>
              <w:spacing w:line="234" w:lineRule="exact"/>
              <w:ind w:left="403"/>
              <w:jc w:val="left"/>
              <w:rPr>
                <w:lang w:val="ru-RU"/>
              </w:rPr>
            </w:pPr>
            <w:r>
              <w:rPr>
                <w:spacing w:val="-2"/>
                <w:lang w:val="ru-RU"/>
              </w:rPr>
              <w:t xml:space="preserve"> 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5BB3" w14:textId="2F3615A6" w:rsidR="008265AC" w:rsidRPr="00625FB1" w:rsidRDefault="00625FB1" w:rsidP="00C474A7">
            <w:pPr>
              <w:pStyle w:val="TableParagraph"/>
              <w:spacing w:line="234" w:lineRule="exact"/>
              <w:ind w:left="336"/>
              <w:jc w:val="left"/>
              <w:rPr>
                <w:lang w:val="ru-RU"/>
              </w:rPr>
            </w:pPr>
            <w:r>
              <w:rPr>
                <w:spacing w:val="-2"/>
                <w:lang w:val="ru-RU"/>
              </w:rPr>
              <w:t xml:space="preserve">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B712" w14:textId="766AB78F" w:rsidR="008265AC" w:rsidRPr="00625FB1" w:rsidRDefault="00625FB1" w:rsidP="00C474A7">
            <w:pPr>
              <w:pStyle w:val="TableParagraph"/>
              <w:spacing w:line="234" w:lineRule="exact"/>
              <w:ind w:left="265"/>
              <w:jc w:val="left"/>
              <w:rPr>
                <w:lang w:val="ru-RU"/>
              </w:rPr>
            </w:pPr>
            <w:r>
              <w:rPr>
                <w:spacing w:val="-2"/>
                <w:lang w:val="ru-RU"/>
              </w:rPr>
              <w:t xml:space="preserve">     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0D99" w14:textId="470BB07C" w:rsidR="008265AC" w:rsidRPr="00625FB1" w:rsidRDefault="00625FB1" w:rsidP="00C474A7">
            <w:pPr>
              <w:pStyle w:val="TableParagraph"/>
              <w:spacing w:line="234" w:lineRule="exact"/>
              <w:ind w:left="197"/>
              <w:jc w:val="left"/>
              <w:rPr>
                <w:lang w:val="ru-RU"/>
              </w:rPr>
            </w:pPr>
            <w:r>
              <w:rPr>
                <w:spacing w:val="-2"/>
                <w:lang w:val="ru-RU"/>
              </w:rPr>
              <w:t xml:space="preserve">    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7B2E" w14:textId="5395DA6C" w:rsidR="008265AC" w:rsidRPr="00625FB1" w:rsidRDefault="00625FB1" w:rsidP="00C474A7">
            <w:pPr>
              <w:pStyle w:val="TableParagraph"/>
              <w:spacing w:line="234" w:lineRule="exact"/>
              <w:ind w:left="265"/>
              <w:jc w:val="left"/>
              <w:rPr>
                <w:lang w:val="ru-RU"/>
              </w:rPr>
            </w:pPr>
            <w:r>
              <w:rPr>
                <w:spacing w:val="-2"/>
                <w:lang w:val="ru-RU"/>
              </w:rPr>
              <w:t xml:space="preserve">     0</w:t>
            </w:r>
          </w:p>
        </w:tc>
      </w:tr>
      <w:tr w:rsidR="008265AC" w14:paraId="42EF8419" w14:textId="77777777" w:rsidTr="00826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2954" w14:textId="77777777" w:rsidR="008265AC" w:rsidRPr="008265AC" w:rsidRDefault="008265AC" w:rsidP="00C474A7">
            <w:pPr>
              <w:pStyle w:val="TableParagraph"/>
              <w:spacing w:line="225" w:lineRule="exact"/>
              <w:ind w:left="110"/>
              <w:jc w:val="left"/>
              <w:rPr>
                <w:sz w:val="20"/>
                <w:lang w:val="ru-RU"/>
              </w:rPr>
            </w:pPr>
            <w:r w:rsidRPr="008265AC">
              <w:rPr>
                <w:sz w:val="20"/>
                <w:lang w:val="ru-RU"/>
              </w:rPr>
              <w:t>Отношение</w:t>
            </w:r>
            <w:r w:rsidRPr="008265AC">
              <w:rPr>
                <w:spacing w:val="38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величины</w:t>
            </w:r>
            <w:r w:rsidRPr="008265AC">
              <w:rPr>
                <w:spacing w:val="43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потерь</w:t>
            </w:r>
            <w:r w:rsidRPr="008265AC">
              <w:rPr>
                <w:spacing w:val="43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теплоносителя</w:t>
            </w:r>
            <w:r w:rsidRPr="008265AC">
              <w:rPr>
                <w:spacing w:val="43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к</w:t>
            </w:r>
            <w:r w:rsidRPr="008265AC">
              <w:rPr>
                <w:spacing w:val="42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материальной</w:t>
            </w:r>
            <w:r w:rsidRPr="008265AC">
              <w:rPr>
                <w:spacing w:val="42"/>
                <w:sz w:val="20"/>
                <w:lang w:val="ru-RU"/>
              </w:rPr>
              <w:t xml:space="preserve"> </w:t>
            </w:r>
            <w:r w:rsidRPr="008265AC">
              <w:rPr>
                <w:spacing w:val="-2"/>
                <w:sz w:val="20"/>
                <w:lang w:val="ru-RU"/>
              </w:rPr>
              <w:t>характеристике</w:t>
            </w:r>
          </w:p>
          <w:p w14:paraId="437D4685" w14:textId="77777777" w:rsidR="008265AC" w:rsidRDefault="008265AC" w:rsidP="00C474A7">
            <w:pPr>
              <w:pStyle w:val="TableParagraph"/>
              <w:spacing w:line="214" w:lineRule="exact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тепловой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2F56" w14:textId="77777777" w:rsidR="008265AC" w:rsidRDefault="008265AC" w:rsidP="00C474A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D9FA" w14:textId="77777777" w:rsidR="008265AC" w:rsidRDefault="008265AC" w:rsidP="00C474A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F63B" w14:textId="77777777" w:rsidR="008265AC" w:rsidRDefault="008265AC" w:rsidP="00C474A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07ED" w14:textId="77777777" w:rsidR="008265AC" w:rsidRDefault="008265AC" w:rsidP="00C474A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0EC8" w14:textId="77777777" w:rsidR="008265AC" w:rsidRDefault="008265AC" w:rsidP="00C474A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AF8D" w14:textId="77777777" w:rsidR="008265AC" w:rsidRDefault="008265AC" w:rsidP="00C474A7">
            <w:pPr>
              <w:pStyle w:val="TableParagraph"/>
              <w:jc w:val="left"/>
              <w:rPr>
                <w:sz w:val="20"/>
              </w:rPr>
            </w:pPr>
          </w:p>
        </w:tc>
      </w:tr>
      <w:tr w:rsidR="008265AC" w14:paraId="0C564592" w14:textId="77777777" w:rsidTr="00826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95AF" w14:textId="77777777" w:rsidR="008265AC" w:rsidRDefault="008265AC" w:rsidP="00C474A7">
            <w:pPr>
              <w:pStyle w:val="TableParagraph"/>
              <w:spacing w:line="234" w:lineRule="exact"/>
              <w:ind w:right="79"/>
              <w:jc w:val="right"/>
            </w:pPr>
            <w:r>
              <w:t>Котельная</w:t>
            </w:r>
            <w:r>
              <w:rPr>
                <w:spacing w:val="-3"/>
              </w:rPr>
              <w:t xml:space="preserve"> </w:t>
            </w:r>
            <w:r>
              <w:t>№1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«Центральная»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5C46" w14:textId="77777777" w:rsidR="008265AC" w:rsidRDefault="008265AC" w:rsidP="00C474A7">
            <w:pPr>
              <w:pStyle w:val="TableParagraph"/>
              <w:spacing w:before="9" w:line="225" w:lineRule="exact"/>
              <w:ind w:left="47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куб.м/м.кв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D374" w14:textId="77777777" w:rsidR="008265AC" w:rsidRDefault="008265AC" w:rsidP="00C474A7">
            <w:pPr>
              <w:pStyle w:val="TableParagraph"/>
              <w:spacing w:line="234" w:lineRule="exact"/>
              <w:ind w:left="533"/>
              <w:jc w:val="left"/>
            </w:pPr>
            <w:r>
              <w:rPr>
                <w:spacing w:val="-4"/>
              </w:rPr>
              <w:t>3,058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E3CD" w14:textId="77777777" w:rsidR="008265AC" w:rsidRDefault="008265AC" w:rsidP="00C474A7">
            <w:pPr>
              <w:pStyle w:val="TableParagraph"/>
              <w:spacing w:line="234" w:lineRule="exact"/>
              <w:ind w:left="466"/>
              <w:jc w:val="left"/>
            </w:pPr>
            <w:r>
              <w:rPr>
                <w:spacing w:val="-4"/>
              </w:rPr>
              <w:t>3,058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276F" w14:textId="77777777" w:rsidR="008265AC" w:rsidRDefault="008265AC" w:rsidP="00C474A7">
            <w:pPr>
              <w:pStyle w:val="TableParagraph"/>
              <w:spacing w:line="234" w:lineRule="exact"/>
              <w:ind w:left="394"/>
              <w:jc w:val="left"/>
            </w:pPr>
            <w:r>
              <w:rPr>
                <w:spacing w:val="-4"/>
              </w:rPr>
              <w:t>3,058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9FD2" w14:textId="77777777" w:rsidR="008265AC" w:rsidRDefault="008265AC" w:rsidP="00C474A7">
            <w:pPr>
              <w:pStyle w:val="TableParagraph"/>
              <w:spacing w:line="234" w:lineRule="exact"/>
              <w:ind w:left="322"/>
              <w:jc w:val="left"/>
            </w:pPr>
            <w:r>
              <w:rPr>
                <w:spacing w:val="-4"/>
              </w:rPr>
              <w:t>3,058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149A" w14:textId="77777777" w:rsidR="008265AC" w:rsidRDefault="008265AC" w:rsidP="00C474A7">
            <w:pPr>
              <w:pStyle w:val="TableParagraph"/>
              <w:spacing w:line="234" w:lineRule="exact"/>
              <w:ind w:left="394"/>
              <w:jc w:val="left"/>
            </w:pPr>
            <w:r>
              <w:rPr>
                <w:spacing w:val="-4"/>
              </w:rPr>
              <w:t>3,058</w:t>
            </w:r>
          </w:p>
        </w:tc>
      </w:tr>
      <w:tr w:rsidR="008265AC" w14:paraId="01A02AC2" w14:textId="77777777" w:rsidTr="00826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9B9F" w14:textId="77777777" w:rsidR="008265AC" w:rsidRDefault="008265AC" w:rsidP="00C474A7">
            <w:pPr>
              <w:pStyle w:val="TableParagraph"/>
              <w:spacing w:line="234" w:lineRule="exact"/>
              <w:ind w:right="85"/>
              <w:jc w:val="right"/>
            </w:pPr>
            <w:r>
              <w:t>Котельная</w:t>
            </w:r>
            <w:r>
              <w:rPr>
                <w:spacing w:val="-1"/>
              </w:rPr>
              <w:t xml:space="preserve"> </w:t>
            </w:r>
            <w:r>
              <w:t>№2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«Школьная»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1BB1" w14:textId="77777777" w:rsidR="008265AC" w:rsidRDefault="008265AC" w:rsidP="00C474A7">
            <w:pPr>
              <w:pStyle w:val="TableParagraph"/>
              <w:spacing w:line="225" w:lineRule="exact"/>
              <w:ind w:left="10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куб.м/м.кв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5BF3" w14:textId="77777777" w:rsidR="008265AC" w:rsidRDefault="008265AC" w:rsidP="00C474A7">
            <w:pPr>
              <w:pStyle w:val="TableParagraph"/>
              <w:spacing w:line="234" w:lineRule="exact"/>
              <w:ind w:left="533"/>
              <w:jc w:val="left"/>
            </w:pPr>
            <w:r>
              <w:rPr>
                <w:spacing w:val="-4"/>
              </w:rPr>
              <w:t>4,485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3C7D" w14:textId="77777777" w:rsidR="008265AC" w:rsidRDefault="008265AC" w:rsidP="00C474A7">
            <w:pPr>
              <w:pStyle w:val="TableParagraph"/>
              <w:spacing w:line="234" w:lineRule="exact"/>
              <w:ind w:left="466"/>
              <w:jc w:val="left"/>
            </w:pPr>
            <w:r>
              <w:rPr>
                <w:spacing w:val="-4"/>
              </w:rPr>
              <w:t>4,485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5EA1" w14:textId="77777777" w:rsidR="008265AC" w:rsidRDefault="008265AC" w:rsidP="00C474A7">
            <w:pPr>
              <w:pStyle w:val="TableParagraph"/>
              <w:spacing w:line="234" w:lineRule="exact"/>
              <w:ind w:left="394"/>
              <w:jc w:val="left"/>
            </w:pPr>
            <w:r>
              <w:rPr>
                <w:spacing w:val="-4"/>
              </w:rPr>
              <w:t>4,485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0A73" w14:textId="77777777" w:rsidR="008265AC" w:rsidRDefault="008265AC" w:rsidP="00C474A7">
            <w:pPr>
              <w:pStyle w:val="TableParagraph"/>
              <w:spacing w:line="234" w:lineRule="exact"/>
              <w:ind w:left="322"/>
              <w:jc w:val="left"/>
            </w:pPr>
            <w:r>
              <w:rPr>
                <w:spacing w:val="-4"/>
              </w:rPr>
              <w:t>4,485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ADF3" w14:textId="77777777" w:rsidR="008265AC" w:rsidRDefault="008265AC" w:rsidP="00C474A7">
            <w:pPr>
              <w:pStyle w:val="TableParagraph"/>
              <w:spacing w:line="234" w:lineRule="exact"/>
              <w:ind w:left="394"/>
              <w:jc w:val="left"/>
            </w:pPr>
            <w:r>
              <w:rPr>
                <w:spacing w:val="-4"/>
              </w:rPr>
              <w:t>4,485</w:t>
            </w:r>
          </w:p>
        </w:tc>
      </w:tr>
      <w:tr w:rsidR="008265AC" w14:paraId="785BB002" w14:textId="77777777" w:rsidTr="00826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021B" w14:textId="77777777" w:rsidR="008265AC" w:rsidRDefault="008265AC" w:rsidP="00C474A7">
            <w:pPr>
              <w:pStyle w:val="TableParagraph"/>
              <w:spacing w:line="234" w:lineRule="exact"/>
              <w:ind w:right="85"/>
              <w:jc w:val="right"/>
            </w:pPr>
            <w:r>
              <w:t>Котельная</w:t>
            </w:r>
            <w:r>
              <w:rPr>
                <w:spacing w:val="-4"/>
              </w:rPr>
              <w:t xml:space="preserve"> </w:t>
            </w:r>
            <w:r>
              <w:t>№3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«ЦРБ»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B768" w14:textId="77777777" w:rsidR="008265AC" w:rsidRDefault="008265AC" w:rsidP="00C474A7">
            <w:pPr>
              <w:pStyle w:val="TableParagraph"/>
              <w:spacing w:line="225" w:lineRule="exact"/>
              <w:ind w:left="10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куб.м/м.кв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B785" w14:textId="77777777" w:rsidR="008265AC" w:rsidRDefault="008265AC" w:rsidP="00C474A7">
            <w:pPr>
              <w:pStyle w:val="TableParagraph"/>
              <w:spacing w:line="234" w:lineRule="exact"/>
              <w:ind w:left="533"/>
              <w:jc w:val="left"/>
            </w:pPr>
            <w:r>
              <w:rPr>
                <w:spacing w:val="-4"/>
              </w:rPr>
              <w:t>4,511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3FA3" w14:textId="77777777" w:rsidR="008265AC" w:rsidRDefault="008265AC" w:rsidP="00C474A7">
            <w:pPr>
              <w:pStyle w:val="TableParagraph"/>
              <w:spacing w:line="234" w:lineRule="exact"/>
              <w:ind w:left="466"/>
              <w:jc w:val="left"/>
            </w:pPr>
            <w:r>
              <w:rPr>
                <w:spacing w:val="-4"/>
              </w:rPr>
              <w:t>4,511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0D48" w14:textId="77777777" w:rsidR="008265AC" w:rsidRDefault="008265AC" w:rsidP="00C474A7">
            <w:pPr>
              <w:pStyle w:val="TableParagraph"/>
              <w:spacing w:line="234" w:lineRule="exact"/>
              <w:ind w:left="394"/>
              <w:jc w:val="left"/>
            </w:pPr>
            <w:r>
              <w:rPr>
                <w:spacing w:val="-4"/>
              </w:rPr>
              <w:t>4,511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5E6B" w14:textId="77777777" w:rsidR="008265AC" w:rsidRDefault="008265AC" w:rsidP="00C474A7">
            <w:pPr>
              <w:pStyle w:val="TableParagraph"/>
              <w:spacing w:line="234" w:lineRule="exact"/>
              <w:ind w:left="322"/>
              <w:jc w:val="left"/>
            </w:pPr>
            <w:r>
              <w:rPr>
                <w:spacing w:val="-4"/>
              </w:rPr>
              <w:t>4,511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11DB" w14:textId="77777777" w:rsidR="008265AC" w:rsidRDefault="008265AC" w:rsidP="00C474A7">
            <w:pPr>
              <w:pStyle w:val="TableParagraph"/>
              <w:spacing w:line="234" w:lineRule="exact"/>
              <w:ind w:left="394"/>
              <w:jc w:val="left"/>
            </w:pPr>
            <w:r>
              <w:rPr>
                <w:spacing w:val="-4"/>
              </w:rPr>
              <w:t>4,511</w:t>
            </w:r>
          </w:p>
        </w:tc>
      </w:tr>
      <w:tr w:rsidR="008265AC" w14:paraId="2BBD1A9B" w14:textId="77777777" w:rsidTr="00826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386E" w14:textId="77777777" w:rsidR="008265AC" w:rsidRDefault="008265AC" w:rsidP="00C474A7">
            <w:pPr>
              <w:pStyle w:val="TableParagraph"/>
              <w:spacing w:line="234" w:lineRule="exact"/>
              <w:ind w:right="79"/>
              <w:jc w:val="right"/>
            </w:pPr>
            <w:r>
              <w:t>Котельная</w:t>
            </w:r>
            <w:r>
              <w:rPr>
                <w:spacing w:val="-3"/>
              </w:rPr>
              <w:t xml:space="preserve"> </w:t>
            </w:r>
            <w:r>
              <w:t>№6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«Кирпичная»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CFF7" w14:textId="77777777" w:rsidR="008265AC" w:rsidRDefault="008265AC" w:rsidP="00C474A7">
            <w:pPr>
              <w:pStyle w:val="TableParagraph"/>
              <w:spacing w:line="225" w:lineRule="exact"/>
              <w:ind w:left="10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куб.м/м.кв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2840" w14:textId="77777777" w:rsidR="008265AC" w:rsidRDefault="008265AC" w:rsidP="00C474A7">
            <w:pPr>
              <w:pStyle w:val="TableParagraph"/>
              <w:spacing w:line="234" w:lineRule="exact"/>
              <w:ind w:left="533"/>
              <w:jc w:val="left"/>
            </w:pPr>
            <w:r>
              <w:rPr>
                <w:spacing w:val="-4"/>
              </w:rPr>
              <w:t>2,071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D9D9" w14:textId="77777777" w:rsidR="008265AC" w:rsidRDefault="008265AC" w:rsidP="00C474A7">
            <w:pPr>
              <w:pStyle w:val="TableParagraph"/>
              <w:spacing w:line="234" w:lineRule="exact"/>
              <w:ind w:left="466"/>
              <w:jc w:val="left"/>
            </w:pPr>
            <w:r>
              <w:rPr>
                <w:spacing w:val="-4"/>
              </w:rPr>
              <w:t>2,071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0EF5" w14:textId="77777777" w:rsidR="008265AC" w:rsidRDefault="008265AC" w:rsidP="00C474A7">
            <w:pPr>
              <w:pStyle w:val="TableParagraph"/>
              <w:spacing w:line="234" w:lineRule="exact"/>
              <w:ind w:left="394"/>
              <w:jc w:val="left"/>
            </w:pPr>
            <w:r>
              <w:rPr>
                <w:spacing w:val="-4"/>
              </w:rPr>
              <w:t>2,071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9E87" w14:textId="77777777" w:rsidR="008265AC" w:rsidRDefault="008265AC" w:rsidP="00C474A7">
            <w:pPr>
              <w:pStyle w:val="TableParagraph"/>
              <w:spacing w:line="234" w:lineRule="exact"/>
              <w:ind w:left="322"/>
              <w:jc w:val="left"/>
            </w:pPr>
            <w:r>
              <w:rPr>
                <w:spacing w:val="-4"/>
              </w:rPr>
              <w:t>2,071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6C7F" w14:textId="77777777" w:rsidR="008265AC" w:rsidRDefault="008265AC" w:rsidP="00C474A7">
            <w:pPr>
              <w:pStyle w:val="TableParagraph"/>
              <w:spacing w:line="234" w:lineRule="exact"/>
              <w:ind w:left="394"/>
              <w:jc w:val="left"/>
            </w:pPr>
            <w:r>
              <w:rPr>
                <w:spacing w:val="-4"/>
              </w:rPr>
              <w:t>2,071</w:t>
            </w:r>
          </w:p>
        </w:tc>
      </w:tr>
      <w:tr w:rsidR="008265AC" w14:paraId="592193A3" w14:textId="77777777" w:rsidTr="00826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7751" w14:textId="77777777" w:rsidR="008265AC" w:rsidRDefault="008265AC" w:rsidP="00C474A7">
            <w:pPr>
              <w:pStyle w:val="TableParagraph"/>
              <w:spacing w:line="229" w:lineRule="exact"/>
              <w:ind w:right="85"/>
              <w:jc w:val="right"/>
            </w:pPr>
            <w:r>
              <w:t>Котельная</w:t>
            </w:r>
            <w:r>
              <w:rPr>
                <w:spacing w:val="-4"/>
              </w:rPr>
              <w:t xml:space="preserve"> </w:t>
            </w:r>
            <w:r>
              <w:t>№13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«АБК»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0B16" w14:textId="77777777" w:rsidR="008265AC" w:rsidRDefault="008265AC" w:rsidP="00C474A7">
            <w:pPr>
              <w:pStyle w:val="TableParagraph"/>
              <w:spacing w:line="225" w:lineRule="exact"/>
              <w:ind w:left="10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куб.м/м.кв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085C" w14:textId="77777777" w:rsidR="008265AC" w:rsidRDefault="008265AC" w:rsidP="00C474A7">
            <w:pPr>
              <w:pStyle w:val="TableParagraph"/>
              <w:spacing w:line="229" w:lineRule="exact"/>
              <w:ind w:left="533"/>
              <w:jc w:val="left"/>
            </w:pPr>
            <w:r>
              <w:rPr>
                <w:spacing w:val="-4"/>
              </w:rPr>
              <w:t>9,852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8231" w14:textId="77777777" w:rsidR="008265AC" w:rsidRDefault="008265AC" w:rsidP="00C474A7">
            <w:pPr>
              <w:pStyle w:val="TableParagraph"/>
              <w:spacing w:line="229" w:lineRule="exact"/>
              <w:ind w:left="466"/>
              <w:jc w:val="left"/>
            </w:pPr>
            <w:r>
              <w:rPr>
                <w:spacing w:val="-4"/>
              </w:rPr>
              <w:t>9,852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8AA9" w14:textId="77777777" w:rsidR="008265AC" w:rsidRDefault="008265AC" w:rsidP="00C474A7">
            <w:pPr>
              <w:pStyle w:val="TableParagraph"/>
              <w:spacing w:line="229" w:lineRule="exact"/>
              <w:ind w:left="394"/>
              <w:jc w:val="left"/>
            </w:pPr>
            <w:r>
              <w:rPr>
                <w:spacing w:val="-4"/>
              </w:rPr>
              <w:t>9,852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4EC9" w14:textId="77777777" w:rsidR="008265AC" w:rsidRDefault="008265AC" w:rsidP="00C474A7">
            <w:pPr>
              <w:pStyle w:val="TableParagraph"/>
              <w:spacing w:line="229" w:lineRule="exact"/>
              <w:ind w:left="322"/>
              <w:jc w:val="left"/>
            </w:pPr>
            <w:r>
              <w:rPr>
                <w:spacing w:val="-4"/>
              </w:rPr>
              <w:t>9,852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433F" w14:textId="77777777" w:rsidR="008265AC" w:rsidRDefault="008265AC" w:rsidP="00C474A7">
            <w:pPr>
              <w:pStyle w:val="TableParagraph"/>
              <w:spacing w:line="229" w:lineRule="exact"/>
              <w:ind w:left="394"/>
              <w:jc w:val="left"/>
            </w:pPr>
            <w:r>
              <w:rPr>
                <w:spacing w:val="-4"/>
              </w:rPr>
              <w:t>9,852</w:t>
            </w:r>
          </w:p>
        </w:tc>
      </w:tr>
      <w:tr w:rsidR="008265AC" w14:paraId="0A6B12F7" w14:textId="77777777" w:rsidTr="00826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68D" w14:textId="77777777" w:rsidR="008265AC" w:rsidRPr="008265AC" w:rsidRDefault="008265AC" w:rsidP="00C474A7">
            <w:pPr>
              <w:pStyle w:val="TableParagraph"/>
              <w:spacing w:line="234" w:lineRule="exact"/>
              <w:ind w:right="83"/>
              <w:jc w:val="right"/>
              <w:rPr>
                <w:lang w:val="ru-RU"/>
              </w:rPr>
            </w:pPr>
            <w:r w:rsidRPr="008265AC">
              <w:rPr>
                <w:lang w:val="ru-RU"/>
              </w:rPr>
              <w:t>Пристроенная</w:t>
            </w:r>
            <w:r w:rsidRPr="008265AC">
              <w:rPr>
                <w:spacing w:val="-8"/>
                <w:lang w:val="ru-RU"/>
              </w:rPr>
              <w:t xml:space="preserve"> </w:t>
            </w:r>
            <w:r w:rsidRPr="008265AC">
              <w:rPr>
                <w:lang w:val="ru-RU"/>
              </w:rPr>
              <w:t>котельная</w:t>
            </w:r>
            <w:r w:rsidRPr="008265AC">
              <w:rPr>
                <w:spacing w:val="-5"/>
                <w:lang w:val="ru-RU"/>
              </w:rPr>
              <w:t xml:space="preserve"> </w:t>
            </w:r>
            <w:r w:rsidRPr="008265AC">
              <w:rPr>
                <w:lang w:val="ru-RU"/>
              </w:rPr>
              <w:t>(магазин,</w:t>
            </w:r>
            <w:r w:rsidRPr="008265AC">
              <w:rPr>
                <w:spacing w:val="-8"/>
                <w:lang w:val="ru-RU"/>
              </w:rPr>
              <w:t xml:space="preserve"> </w:t>
            </w:r>
            <w:r w:rsidRPr="008265AC">
              <w:rPr>
                <w:lang w:val="ru-RU"/>
              </w:rPr>
              <w:t>ул.</w:t>
            </w:r>
            <w:r w:rsidRPr="008265AC">
              <w:rPr>
                <w:spacing w:val="-2"/>
                <w:lang w:val="ru-RU"/>
              </w:rPr>
              <w:t xml:space="preserve"> </w:t>
            </w:r>
            <w:r w:rsidRPr="008265AC">
              <w:rPr>
                <w:lang w:val="ru-RU"/>
              </w:rPr>
              <w:t>Ленина,</w:t>
            </w:r>
            <w:r w:rsidRPr="008265AC">
              <w:rPr>
                <w:spacing w:val="-8"/>
                <w:lang w:val="ru-RU"/>
              </w:rPr>
              <w:t xml:space="preserve"> </w:t>
            </w:r>
            <w:r w:rsidRPr="008265AC">
              <w:rPr>
                <w:lang w:val="ru-RU"/>
              </w:rPr>
              <w:t>д.</w:t>
            </w:r>
            <w:r w:rsidRPr="008265AC">
              <w:rPr>
                <w:spacing w:val="-2"/>
                <w:lang w:val="ru-RU"/>
              </w:rPr>
              <w:t xml:space="preserve"> </w:t>
            </w:r>
            <w:r w:rsidRPr="008265AC">
              <w:rPr>
                <w:spacing w:val="-5"/>
                <w:lang w:val="ru-RU"/>
              </w:rPr>
              <w:t>33)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1677" w14:textId="77777777" w:rsidR="008265AC" w:rsidRDefault="008265AC" w:rsidP="00C474A7">
            <w:pPr>
              <w:pStyle w:val="TableParagraph"/>
              <w:spacing w:line="226" w:lineRule="exact"/>
              <w:ind w:left="10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куб.м/м.кв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CE2F" w14:textId="663132F0" w:rsidR="008265AC" w:rsidRPr="00625FB1" w:rsidRDefault="00625FB1" w:rsidP="00C474A7">
            <w:pPr>
              <w:pStyle w:val="TableParagraph"/>
              <w:spacing w:line="234" w:lineRule="exact"/>
              <w:ind w:left="533"/>
              <w:jc w:val="left"/>
              <w:rPr>
                <w:lang w:val="ru-RU"/>
              </w:rPr>
            </w:pPr>
            <w:r>
              <w:rPr>
                <w:spacing w:val="-4"/>
                <w:lang w:val="ru-RU"/>
              </w:rPr>
              <w:t xml:space="preserve">   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E420" w14:textId="44DC8D01" w:rsidR="008265AC" w:rsidRPr="00625FB1" w:rsidRDefault="00625FB1" w:rsidP="00C474A7">
            <w:pPr>
              <w:pStyle w:val="TableParagraph"/>
              <w:spacing w:line="234" w:lineRule="exact"/>
              <w:ind w:left="466"/>
              <w:jc w:val="left"/>
              <w:rPr>
                <w:lang w:val="ru-RU"/>
              </w:rPr>
            </w:pPr>
            <w:r>
              <w:rPr>
                <w:spacing w:val="-4"/>
                <w:lang w:val="ru-RU"/>
              </w:rPr>
              <w:t xml:space="preserve"> 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6D9F" w14:textId="1399FF7B" w:rsidR="008265AC" w:rsidRPr="00625FB1" w:rsidRDefault="00625FB1" w:rsidP="00C474A7">
            <w:pPr>
              <w:pStyle w:val="TableParagraph"/>
              <w:spacing w:line="234" w:lineRule="exact"/>
              <w:ind w:left="394"/>
              <w:jc w:val="left"/>
              <w:rPr>
                <w:lang w:val="ru-RU"/>
              </w:rPr>
            </w:pPr>
            <w:r>
              <w:rPr>
                <w:spacing w:val="-4"/>
                <w:lang w:val="ru-RU"/>
              </w:rPr>
              <w:t xml:space="preserve">   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7055" w14:textId="12BD0D2F" w:rsidR="008265AC" w:rsidRPr="00625FB1" w:rsidRDefault="00625FB1" w:rsidP="00C474A7">
            <w:pPr>
              <w:pStyle w:val="TableParagraph"/>
              <w:spacing w:line="234" w:lineRule="exact"/>
              <w:ind w:left="322"/>
              <w:jc w:val="left"/>
              <w:rPr>
                <w:lang w:val="ru-RU"/>
              </w:rPr>
            </w:pPr>
            <w:r>
              <w:rPr>
                <w:spacing w:val="-4"/>
                <w:lang w:val="ru-RU"/>
              </w:rPr>
              <w:t xml:space="preserve"> 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6B96" w14:textId="62C9E9B5" w:rsidR="008265AC" w:rsidRPr="00625FB1" w:rsidRDefault="00625FB1" w:rsidP="00C474A7">
            <w:pPr>
              <w:pStyle w:val="TableParagraph"/>
              <w:spacing w:line="234" w:lineRule="exact"/>
              <w:ind w:left="394"/>
              <w:jc w:val="left"/>
              <w:rPr>
                <w:lang w:val="ru-RU"/>
              </w:rPr>
            </w:pPr>
            <w:r>
              <w:rPr>
                <w:spacing w:val="-4"/>
                <w:lang w:val="ru-RU"/>
              </w:rPr>
              <w:t xml:space="preserve">  0</w:t>
            </w:r>
          </w:p>
        </w:tc>
      </w:tr>
      <w:tr w:rsidR="008265AC" w14:paraId="758EFC37" w14:textId="77777777" w:rsidTr="00826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4D6B" w14:textId="77777777" w:rsidR="008265AC" w:rsidRDefault="008265AC" w:rsidP="00C474A7">
            <w:pPr>
              <w:pStyle w:val="TableParagraph"/>
              <w:spacing w:before="53"/>
              <w:ind w:right="83"/>
              <w:jc w:val="right"/>
            </w:pPr>
            <w:r w:rsidRPr="008265AC">
              <w:rPr>
                <w:lang w:val="ru-RU"/>
              </w:rPr>
              <w:t>Пристроенная</w:t>
            </w:r>
            <w:r w:rsidRPr="008265AC">
              <w:rPr>
                <w:spacing w:val="-6"/>
                <w:lang w:val="ru-RU"/>
              </w:rPr>
              <w:t xml:space="preserve"> </w:t>
            </w:r>
            <w:r w:rsidRPr="008265AC">
              <w:rPr>
                <w:lang w:val="ru-RU"/>
              </w:rPr>
              <w:t>котельная</w:t>
            </w:r>
            <w:r w:rsidRPr="008265AC">
              <w:rPr>
                <w:spacing w:val="-5"/>
                <w:lang w:val="ru-RU"/>
              </w:rPr>
              <w:t xml:space="preserve"> </w:t>
            </w:r>
            <w:r w:rsidRPr="008265AC">
              <w:rPr>
                <w:lang w:val="ru-RU"/>
              </w:rPr>
              <w:t>(жилой</w:t>
            </w:r>
            <w:r w:rsidRPr="008265AC">
              <w:rPr>
                <w:spacing w:val="-3"/>
                <w:lang w:val="ru-RU"/>
              </w:rPr>
              <w:t xml:space="preserve"> </w:t>
            </w:r>
            <w:r w:rsidRPr="008265AC">
              <w:rPr>
                <w:lang w:val="ru-RU"/>
              </w:rPr>
              <w:t>дом,</w:t>
            </w:r>
            <w:r w:rsidRPr="008265AC">
              <w:rPr>
                <w:spacing w:val="-3"/>
                <w:lang w:val="ru-RU"/>
              </w:rPr>
              <w:t xml:space="preserve"> </w:t>
            </w:r>
            <w:r w:rsidRPr="008265AC">
              <w:rPr>
                <w:lang w:val="ru-RU"/>
              </w:rPr>
              <w:t>ул.</w:t>
            </w:r>
            <w:r w:rsidRPr="008265AC">
              <w:rPr>
                <w:spacing w:val="-3"/>
                <w:lang w:val="ru-RU"/>
              </w:rPr>
              <w:t xml:space="preserve"> </w:t>
            </w:r>
            <w:r>
              <w:t>Ленина,</w:t>
            </w:r>
            <w:r>
              <w:rPr>
                <w:spacing w:val="-7"/>
              </w:rPr>
              <w:t xml:space="preserve"> </w:t>
            </w:r>
            <w:r>
              <w:t>д.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33)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EAD9" w14:textId="77777777" w:rsidR="008265AC" w:rsidRDefault="008265AC" w:rsidP="00C474A7">
            <w:pPr>
              <w:pStyle w:val="TableParagraph"/>
              <w:spacing w:line="225" w:lineRule="exact"/>
              <w:ind w:left="10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куб.м/м.кв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4CAB" w14:textId="44A3AE5E" w:rsidR="008265AC" w:rsidRPr="00625FB1" w:rsidRDefault="00625FB1" w:rsidP="00C474A7">
            <w:pPr>
              <w:pStyle w:val="TableParagraph"/>
              <w:spacing w:before="53"/>
              <w:ind w:left="422"/>
              <w:jc w:val="left"/>
              <w:rPr>
                <w:lang w:val="ru-RU"/>
              </w:rPr>
            </w:pPr>
            <w:r>
              <w:rPr>
                <w:spacing w:val="-2"/>
                <w:lang w:val="ru-RU"/>
              </w:rPr>
              <w:t xml:space="preserve">     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FAB0" w14:textId="1F170614" w:rsidR="008265AC" w:rsidRPr="00625FB1" w:rsidRDefault="00625FB1" w:rsidP="00C474A7">
            <w:pPr>
              <w:pStyle w:val="TableParagraph"/>
              <w:spacing w:before="53"/>
              <w:ind w:left="356"/>
              <w:jc w:val="left"/>
              <w:rPr>
                <w:lang w:val="ru-RU"/>
              </w:rPr>
            </w:pPr>
            <w:r>
              <w:rPr>
                <w:spacing w:val="-2"/>
                <w:lang w:val="ru-RU"/>
              </w:rPr>
              <w:t xml:space="preserve">    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FF1E" w14:textId="27371DD6" w:rsidR="008265AC" w:rsidRPr="00625FB1" w:rsidRDefault="00625FB1" w:rsidP="00C474A7">
            <w:pPr>
              <w:pStyle w:val="TableParagraph"/>
              <w:spacing w:before="53"/>
              <w:ind w:left="284"/>
              <w:jc w:val="left"/>
              <w:rPr>
                <w:lang w:val="ru-RU"/>
              </w:rPr>
            </w:pPr>
            <w:r>
              <w:rPr>
                <w:spacing w:val="-2"/>
                <w:lang w:val="ru-RU"/>
              </w:rPr>
              <w:t xml:space="preserve">     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D8D1" w14:textId="7F7AA012" w:rsidR="008265AC" w:rsidRPr="00625FB1" w:rsidRDefault="00625FB1" w:rsidP="00C474A7">
            <w:pPr>
              <w:pStyle w:val="TableParagraph"/>
              <w:spacing w:before="53"/>
              <w:ind w:left="212"/>
              <w:jc w:val="left"/>
              <w:rPr>
                <w:lang w:val="ru-RU"/>
              </w:rPr>
            </w:pPr>
            <w:r>
              <w:rPr>
                <w:spacing w:val="-2"/>
                <w:lang w:val="ru-RU"/>
              </w:rPr>
              <w:t xml:space="preserve">    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CF99" w14:textId="5F3CD97E" w:rsidR="008265AC" w:rsidRPr="00625FB1" w:rsidRDefault="00625FB1" w:rsidP="00C474A7">
            <w:pPr>
              <w:pStyle w:val="TableParagraph"/>
              <w:spacing w:before="53"/>
              <w:ind w:left="284"/>
              <w:jc w:val="left"/>
              <w:rPr>
                <w:lang w:val="ru-RU"/>
              </w:rPr>
            </w:pPr>
            <w:r>
              <w:rPr>
                <w:spacing w:val="-2"/>
                <w:lang w:val="ru-RU"/>
              </w:rPr>
              <w:t xml:space="preserve">    0</w:t>
            </w:r>
          </w:p>
        </w:tc>
      </w:tr>
      <w:tr w:rsidR="008265AC" w14:paraId="6FEE1C8A" w14:textId="77777777" w:rsidTr="00826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CFCE" w14:textId="77777777" w:rsidR="008265AC" w:rsidRPr="008265AC" w:rsidRDefault="008265AC" w:rsidP="00C474A7">
            <w:pPr>
              <w:pStyle w:val="TableParagraph"/>
              <w:spacing w:line="210" w:lineRule="exact"/>
              <w:ind w:left="110"/>
              <w:jc w:val="left"/>
              <w:rPr>
                <w:sz w:val="20"/>
                <w:lang w:val="ru-RU"/>
              </w:rPr>
            </w:pPr>
            <w:r w:rsidRPr="008265AC">
              <w:rPr>
                <w:spacing w:val="-2"/>
                <w:sz w:val="20"/>
                <w:lang w:val="ru-RU"/>
              </w:rPr>
              <w:t>Коэффициент</w:t>
            </w:r>
            <w:r w:rsidRPr="008265AC">
              <w:rPr>
                <w:spacing w:val="5"/>
                <w:sz w:val="20"/>
                <w:lang w:val="ru-RU"/>
              </w:rPr>
              <w:t xml:space="preserve"> </w:t>
            </w:r>
            <w:r w:rsidRPr="008265AC">
              <w:rPr>
                <w:spacing w:val="-2"/>
                <w:sz w:val="20"/>
                <w:lang w:val="ru-RU"/>
              </w:rPr>
              <w:t>использования</w:t>
            </w:r>
            <w:r w:rsidRPr="008265AC">
              <w:rPr>
                <w:spacing w:val="12"/>
                <w:sz w:val="20"/>
                <w:lang w:val="ru-RU"/>
              </w:rPr>
              <w:t xml:space="preserve"> </w:t>
            </w:r>
            <w:r w:rsidRPr="008265AC">
              <w:rPr>
                <w:spacing w:val="-2"/>
                <w:sz w:val="20"/>
                <w:lang w:val="ru-RU"/>
              </w:rPr>
              <w:t>установленной</w:t>
            </w:r>
            <w:r w:rsidRPr="008265AC">
              <w:rPr>
                <w:spacing w:val="7"/>
                <w:sz w:val="20"/>
                <w:lang w:val="ru-RU"/>
              </w:rPr>
              <w:t xml:space="preserve"> </w:t>
            </w:r>
            <w:r w:rsidRPr="008265AC">
              <w:rPr>
                <w:spacing w:val="-2"/>
                <w:sz w:val="20"/>
                <w:lang w:val="ru-RU"/>
              </w:rPr>
              <w:t>тепловой</w:t>
            </w:r>
            <w:r w:rsidRPr="008265AC">
              <w:rPr>
                <w:spacing w:val="7"/>
                <w:sz w:val="20"/>
                <w:lang w:val="ru-RU"/>
              </w:rPr>
              <w:t xml:space="preserve"> </w:t>
            </w:r>
            <w:r w:rsidRPr="008265AC">
              <w:rPr>
                <w:spacing w:val="-2"/>
                <w:sz w:val="20"/>
                <w:lang w:val="ru-RU"/>
              </w:rPr>
              <w:t>мощности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D531" w14:textId="77777777" w:rsidR="008265AC" w:rsidRPr="008265AC" w:rsidRDefault="008265AC" w:rsidP="00C474A7">
            <w:pPr>
              <w:pStyle w:val="TableParagraph"/>
              <w:jc w:val="left"/>
              <w:rPr>
                <w:sz w:val="16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C452" w14:textId="77777777" w:rsidR="008265AC" w:rsidRPr="008265AC" w:rsidRDefault="008265AC" w:rsidP="00C474A7">
            <w:pPr>
              <w:pStyle w:val="TableParagraph"/>
              <w:jc w:val="left"/>
              <w:rPr>
                <w:sz w:val="16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39A8" w14:textId="77777777" w:rsidR="008265AC" w:rsidRPr="008265AC" w:rsidRDefault="008265AC" w:rsidP="00C474A7">
            <w:pPr>
              <w:pStyle w:val="TableParagraph"/>
              <w:jc w:val="left"/>
              <w:rPr>
                <w:sz w:val="16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C0E4" w14:textId="77777777" w:rsidR="008265AC" w:rsidRPr="008265AC" w:rsidRDefault="008265AC" w:rsidP="00C474A7">
            <w:pPr>
              <w:pStyle w:val="TableParagraph"/>
              <w:jc w:val="left"/>
              <w:rPr>
                <w:sz w:val="16"/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C304" w14:textId="77777777" w:rsidR="008265AC" w:rsidRPr="008265AC" w:rsidRDefault="008265AC" w:rsidP="00C474A7">
            <w:pPr>
              <w:pStyle w:val="TableParagraph"/>
              <w:jc w:val="left"/>
              <w:rPr>
                <w:sz w:val="16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68A3" w14:textId="77777777" w:rsidR="008265AC" w:rsidRPr="008265AC" w:rsidRDefault="008265AC" w:rsidP="00C474A7">
            <w:pPr>
              <w:pStyle w:val="TableParagraph"/>
              <w:jc w:val="left"/>
              <w:rPr>
                <w:sz w:val="16"/>
                <w:lang w:val="ru-RU"/>
              </w:rPr>
            </w:pPr>
          </w:p>
        </w:tc>
      </w:tr>
      <w:tr w:rsidR="008265AC" w14:paraId="34CF2026" w14:textId="77777777" w:rsidTr="00826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C67B" w14:textId="77777777" w:rsidR="008265AC" w:rsidRDefault="008265AC" w:rsidP="00C474A7">
            <w:pPr>
              <w:pStyle w:val="TableParagraph"/>
              <w:spacing w:before="5" w:line="248" w:lineRule="exact"/>
              <w:ind w:right="79"/>
              <w:jc w:val="right"/>
            </w:pPr>
            <w:r>
              <w:t>Котельная</w:t>
            </w:r>
            <w:r>
              <w:rPr>
                <w:spacing w:val="-3"/>
              </w:rPr>
              <w:t xml:space="preserve"> </w:t>
            </w:r>
            <w:r>
              <w:t>№1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«Центральная»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2957" w14:textId="77777777" w:rsidR="008265AC" w:rsidRDefault="008265AC" w:rsidP="00C474A7">
            <w:pPr>
              <w:pStyle w:val="TableParagraph"/>
              <w:spacing w:before="19"/>
              <w:ind w:left="14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9B1C" w14:textId="77777777" w:rsidR="008265AC" w:rsidRDefault="008265AC" w:rsidP="00C474A7">
            <w:pPr>
              <w:pStyle w:val="TableParagraph"/>
              <w:spacing w:line="253" w:lineRule="exact"/>
              <w:ind w:left="386" w:right="371"/>
              <w:rPr>
                <w:sz w:val="24"/>
              </w:rPr>
            </w:pPr>
            <w:r>
              <w:rPr>
                <w:spacing w:val="-4"/>
                <w:sz w:val="24"/>
              </w:rPr>
              <w:t>42,6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7D55" w14:textId="77777777" w:rsidR="008265AC" w:rsidRDefault="008265AC" w:rsidP="00C474A7">
            <w:pPr>
              <w:pStyle w:val="TableParagraph"/>
              <w:spacing w:line="253" w:lineRule="exact"/>
              <w:ind w:left="43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42,6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D889" w14:textId="77777777" w:rsidR="008265AC" w:rsidRDefault="008265AC" w:rsidP="00C474A7">
            <w:pPr>
              <w:pStyle w:val="TableParagraph"/>
              <w:spacing w:line="253" w:lineRule="exact"/>
              <w:ind w:left="36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42,6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AB28" w14:textId="77777777" w:rsidR="008265AC" w:rsidRDefault="008265AC" w:rsidP="00C474A7">
            <w:pPr>
              <w:pStyle w:val="TableParagraph"/>
              <w:spacing w:line="253" w:lineRule="exact"/>
              <w:ind w:left="28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42,6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D787" w14:textId="77777777" w:rsidR="008265AC" w:rsidRDefault="008265AC" w:rsidP="00C474A7">
            <w:pPr>
              <w:pStyle w:val="TableParagraph"/>
              <w:spacing w:line="253" w:lineRule="exact"/>
              <w:ind w:left="36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42,6</w:t>
            </w:r>
          </w:p>
        </w:tc>
      </w:tr>
      <w:tr w:rsidR="008265AC" w14:paraId="09609EA0" w14:textId="77777777" w:rsidTr="00826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1DEF" w14:textId="77777777" w:rsidR="008265AC" w:rsidRDefault="008265AC" w:rsidP="00C474A7">
            <w:pPr>
              <w:pStyle w:val="TableParagraph"/>
              <w:spacing w:before="11" w:line="248" w:lineRule="exact"/>
              <w:ind w:right="85"/>
              <w:jc w:val="right"/>
            </w:pPr>
            <w:r>
              <w:t>Котельная</w:t>
            </w:r>
            <w:r>
              <w:rPr>
                <w:spacing w:val="-1"/>
              </w:rPr>
              <w:t xml:space="preserve"> </w:t>
            </w:r>
            <w:r>
              <w:t>№2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«Школьная»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2247" w14:textId="77777777" w:rsidR="008265AC" w:rsidRDefault="008265AC" w:rsidP="00C474A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070" w14:textId="77777777" w:rsidR="008265AC" w:rsidRDefault="008265AC" w:rsidP="00C474A7">
            <w:pPr>
              <w:pStyle w:val="TableParagraph"/>
              <w:spacing w:line="258" w:lineRule="exact"/>
              <w:ind w:left="386" w:right="371"/>
              <w:rPr>
                <w:sz w:val="24"/>
              </w:rPr>
            </w:pPr>
            <w:r>
              <w:rPr>
                <w:spacing w:val="-4"/>
                <w:sz w:val="24"/>
              </w:rPr>
              <w:t>60,2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A8DE" w14:textId="77777777" w:rsidR="008265AC" w:rsidRDefault="008265AC" w:rsidP="00C474A7">
            <w:pPr>
              <w:pStyle w:val="TableParagraph"/>
              <w:spacing w:line="258" w:lineRule="exact"/>
              <w:ind w:left="43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60,2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1E9E" w14:textId="77777777" w:rsidR="008265AC" w:rsidRDefault="008265AC" w:rsidP="00C474A7">
            <w:pPr>
              <w:pStyle w:val="TableParagraph"/>
              <w:spacing w:line="258" w:lineRule="exact"/>
              <w:ind w:left="36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60,2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88AA" w14:textId="77777777" w:rsidR="008265AC" w:rsidRDefault="008265AC" w:rsidP="00C474A7">
            <w:pPr>
              <w:pStyle w:val="TableParagraph"/>
              <w:spacing w:line="258" w:lineRule="exact"/>
              <w:ind w:left="28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60,2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9F93" w14:textId="77777777" w:rsidR="008265AC" w:rsidRDefault="008265AC" w:rsidP="00C474A7">
            <w:pPr>
              <w:pStyle w:val="TableParagraph"/>
              <w:spacing w:line="258" w:lineRule="exact"/>
              <w:ind w:left="36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60,2</w:t>
            </w:r>
          </w:p>
        </w:tc>
      </w:tr>
      <w:tr w:rsidR="008265AC" w14:paraId="5D5DE3F2" w14:textId="77777777" w:rsidTr="00826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19E5" w14:textId="77777777" w:rsidR="008265AC" w:rsidRDefault="008265AC" w:rsidP="00C474A7">
            <w:pPr>
              <w:pStyle w:val="TableParagraph"/>
              <w:spacing w:before="5" w:line="252" w:lineRule="exact"/>
              <w:ind w:right="85"/>
              <w:jc w:val="right"/>
            </w:pPr>
            <w:r>
              <w:t>Котельная</w:t>
            </w:r>
            <w:r>
              <w:rPr>
                <w:spacing w:val="-4"/>
              </w:rPr>
              <w:t xml:space="preserve"> </w:t>
            </w:r>
            <w:r>
              <w:t>№3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«ЦРБ»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41C0" w14:textId="77777777" w:rsidR="008265AC" w:rsidRDefault="008265AC" w:rsidP="00C474A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619A" w14:textId="77777777" w:rsidR="008265AC" w:rsidRDefault="008265AC" w:rsidP="00C474A7">
            <w:pPr>
              <w:pStyle w:val="TableParagraph"/>
              <w:spacing w:line="258" w:lineRule="exact"/>
              <w:ind w:left="386" w:right="371"/>
              <w:rPr>
                <w:sz w:val="24"/>
              </w:rPr>
            </w:pPr>
            <w:r>
              <w:rPr>
                <w:spacing w:val="-4"/>
                <w:sz w:val="24"/>
              </w:rPr>
              <w:t>38,5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3EB7" w14:textId="77777777" w:rsidR="008265AC" w:rsidRDefault="008265AC" w:rsidP="00C474A7">
            <w:pPr>
              <w:pStyle w:val="TableParagraph"/>
              <w:spacing w:line="258" w:lineRule="exact"/>
              <w:ind w:left="43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38,5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D04B" w14:textId="77777777" w:rsidR="008265AC" w:rsidRDefault="008265AC" w:rsidP="00C474A7">
            <w:pPr>
              <w:pStyle w:val="TableParagraph"/>
              <w:spacing w:line="258" w:lineRule="exact"/>
              <w:ind w:left="36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38,5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909C" w14:textId="77777777" w:rsidR="008265AC" w:rsidRDefault="008265AC" w:rsidP="00C474A7">
            <w:pPr>
              <w:pStyle w:val="TableParagraph"/>
              <w:spacing w:line="258" w:lineRule="exact"/>
              <w:ind w:left="28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38,5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6F77" w14:textId="77777777" w:rsidR="008265AC" w:rsidRDefault="008265AC" w:rsidP="00C474A7">
            <w:pPr>
              <w:pStyle w:val="TableParagraph"/>
              <w:spacing w:line="258" w:lineRule="exact"/>
              <w:ind w:left="36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38,5</w:t>
            </w:r>
          </w:p>
        </w:tc>
      </w:tr>
      <w:tr w:rsidR="008265AC" w14:paraId="6B494A54" w14:textId="77777777" w:rsidTr="00826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B232" w14:textId="77777777" w:rsidR="008265AC" w:rsidRDefault="008265AC" w:rsidP="00C474A7">
            <w:pPr>
              <w:pStyle w:val="TableParagraph"/>
              <w:spacing w:before="5" w:line="248" w:lineRule="exact"/>
              <w:ind w:right="79"/>
              <w:jc w:val="right"/>
            </w:pPr>
            <w:r>
              <w:t>Котельная</w:t>
            </w:r>
            <w:r>
              <w:rPr>
                <w:spacing w:val="-3"/>
              </w:rPr>
              <w:t xml:space="preserve"> </w:t>
            </w:r>
            <w:r>
              <w:t>№6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«Кирпичная»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2EF6" w14:textId="77777777" w:rsidR="008265AC" w:rsidRDefault="008265AC" w:rsidP="00C474A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6483" w14:textId="77777777" w:rsidR="008265AC" w:rsidRDefault="008265AC" w:rsidP="00C474A7">
            <w:pPr>
              <w:pStyle w:val="TableParagraph"/>
              <w:spacing w:line="253" w:lineRule="exact"/>
              <w:ind w:left="386" w:right="371"/>
              <w:rPr>
                <w:sz w:val="24"/>
              </w:rPr>
            </w:pPr>
            <w:r>
              <w:rPr>
                <w:spacing w:val="-4"/>
                <w:sz w:val="24"/>
              </w:rPr>
              <w:t>32,6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EAEE" w14:textId="77777777" w:rsidR="008265AC" w:rsidRDefault="008265AC" w:rsidP="00C474A7">
            <w:pPr>
              <w:pStyle w:val="TableParagraph"/>
              <w:spacing w:line="253" w:lineRule="exact"/>
              <w:ind w:left="43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32,6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7153" w14:textId="77777777" w:rsidR="008265AC" w:rsidRDefault="008265AC" w:rsidP="00C474A7">
            <w:pPr>
              <w:pStyle w:val="TableParagraph"/>
              <w:spacing w:line="253" w:lineRule="exact"/>
              <w:ind w:left="36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32,6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2DDB" w14:textId="77777777" w:rsidR="008265AC" w:rsidRDefault="008265AC" w:rsidP="00C474A7">
            <w:pPr>
              <w:pStyle w:val="TableParagraph"/>
              <w:spacing w:line="253" w:lineRule="exact"/>
              <w:ind w:left="28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32,6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06F1" w14:textId="77777777" w:rsidR="008265AC" w:rsidRDefault="008265AC" w:rsidP="00C474A7">
            <w:pPr>
              <w:pStyle w:val="TableParagraph"/>
              <w:spacing w:line="253" w:lineRule="exact"/>
              <w:ind w:left="36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32,6</w:t>
            </w:r>
          </w:p>
        </w:tc>
      </w:tr>
      <w:tr w:rsidR="008265AC" w14:paraId="6F55D61C" w14:textId="77777777" w:rsidTr="00826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5F3D" w14:textId="77777777" w:rsidR="008265AC" w:rsidRDefault="008265AC" w:rsidP="00C474A7">
            <w:pPr>
              <w:pStyle w:val="TableParagraph"/>
              <w:spacing w:before="5" w:line="252" w:lineRule="exact"/>
              <w:ind w:right="85"/>
              <w:jc w:val="right"/>
            </w:pPr>
            <w:r>
              <w:t>Котельная</w:t>
            </w:r>
            <w:r>
              <w:rPr>
                <w:spacing w:val="-4"/>
              </w:rPr>
              <w:t xml:space="preserve"> </w:t>
            </w:r>
            <w:r>
              <w:t>№13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«АБК»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A890" w14:textId="77777777" w:rsidR="008265AC" w:rsidRDefault="008265AC" w:rsidP="00C474A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6A76" w14:textId="77777777" w:rsidR="008265AC" w:rsidRDefault="008265AC" w:rsidP="00C474A7">
            <w:pPr>
              <w:pStyle w:val="TableParagraph"/>
              <w:spacing w:line="258" w:lineRule="exact"/>
              <w:ind w:left="386" w:right="371"/>
              <w:rPr>
                <w:sz w:val="24"/>
              </w:rPr>
            </w:pPr>
            <w:r>
              <w:rPr>
                <w:spacing w:val="-4"/>
                <w:sz w:val="24"/>
              </w:rPr>
              <w:t>77,1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1C04" w14:textId="77777777" w:rsidR="008265AC" w:rsidRDefault="008265AC" w:rsidP="00C474A7">
            <w:pPr>
              <w:pStyle w:val="TableParagraph"/>
              <w:spacing w:line="258" w:lineRule="exact"/>
              <w:ind w:left="43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77,1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95B4" w14:textId="77777777" w:rsidR="008265AC" w:rsidRDefault="008265AC" w:rsidP="00C474A7">
            <w:pPr>
              <w:pStyle w:val="TableParagraph"/>
              <w:spacing w:line="258" w:lineRule="exact"/>
              <w:ind w:left="36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77,1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E279" w14:textId="77777777" w:rsidR="008265AC" w:rsidRDefault="008265AC" w:rsidP="00C474A7">
            <w:pPr>
              <w:pStyle w:val="TableParagraph"/>
              <w:spacing w:line="258" w:lineRule="exact"/>
              <w:ind w:left="28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77,1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0BC2" w14:textId="77777777" w:rsidR="008265AC" w:rsidRDefault="008265AC" w:rsidP="00C474A7">
            <w:pPr>
              <w:pStyle w:val="TableParagraph"/>
              <w:spacing w:line="258" w:lineRule="exact"/>
              <w:ind w:left="36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77,1</w:t>
            </w:r>
          </w:p>
        </w:tc>
      </w:tr>
      <w:tr w:rsidR="008265AC" w14:paraId="296D8079" w14:textId="77777777" w:rsidTr="00826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D8B2" w14:textId="477C70C8" w:rsidR="008265AC" w:rsidRPr="008265AC" w:rsidRDefault="00625FB1" w:rsidP="00C474A7">
            <w:pPr>
              <w:pStyle w:val="TableParagraph"/>
              <w:spacing w:before="5" w:line="248" w:lineRule="exact"/>
              <w:ind w:right="83"/>
              <w:jc w:val="right"/>
              <w:rPr>
                <w:lang w:val="ru-RU"/>
              </w:rPr>
            </w:pPr>
            <w:r w:rsidRPr="00625FB1">
              <w:rPr>
                <w:color w:val="FF0000"/>
                <w:lang w:val="ru-RU"/>
              </w:rPr>
              <w:t>Котельная № 1 УР, с.Алнаши,ул. Ленина, 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0D7C" w14:textId="77777777" w:rsidR="008265AC" w:rsidRDefault="008265AC" w:rsidP="00C474A7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52AC" w14:textId="7116E0E8" w:rsidR="008265AC" w:rsidRPr="00625FB1" w:rsidRDefault="00625FB1" w:rsidP="00C474A7">
            <w:pPr>
              <w:pStyle w:val="TableParagraph"/>
              <w:spacing w:line="253" w:lineRule="exact"/>
              <w:ind w:left="386" w:right="371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5771" w14:textId="18BCB70D" w:rsidR="008265AC" w:rsidRPr="00625FB1" w:rsidRDefault="00625FB1" w:rsidP="00C474A7">
            <w:pPr>
              <w:pStyle w:val="TableParagraph"/>
              <w:spacing w:line="253" w:lineRule="exact"/>
              <w:ind w:left="432"/>
              <w:jc w:val="left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646B" w14:textId="2A7CF994" w:rsidR="008265AC" w:rsidRPr="00625FB1" w:rsidRDefault="00625FB1" w:rsidP="00C474A7">
            <w:pPr>
              <w:pStyle w:val="TableParagraph"/>
              <w:spacing w:line="253" w:lineRule="exact"/>
              <w:ind w:left="361"/>
              <w:jc w:val="left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1297" w14:textId="1A2E46AB" w:rsidR="008265AC" w:rsidRPr="00625FB1" w:rsidRDefault="00625FB1" w:rsidP="00C474A7">
            <w:pPr>
              <w:pStyle w:val="TableParagraph"/>
              <w:spacing w:line="253" w:lineRule="exact"/>
              <w:ind w:left="288"/>
              <w:jc w:val="left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341F" w14:textId="4675CB34" w:rsidR="008265AC" w:rsidRPr="00625FB1" w:rsidRDefault="00625FB1" w:rsidP="00C474A7">
            <w:pPr>
              <w:pStyle w:val="TableParagraph"/>
              <w:spacing w:line="253" w:lineRule="exact"/>
              <w:ind w:left="361"/>
              <w:jc w:val="left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0</w:t>
            </w:r>
          </w:p>
        </w:tc>
      </w:tr>
      <w:tr w:rsidR="008265AC" w14:paraId="730126E8" w14:textId="77777777" w:rsidTr="00826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7B7F" w14:textId="72FF94C5" w:rsidR="008265AC" w:rsidRPr="00625FB1" w:rsidRDefault="00625FB1" w:rsidP="00C474A7">
            <w:pPr>
              <w:pStyle w:val="TableParagraph"/>
              <w:spacing w:before="6" w:line="252" w:lineRule="exact"/>
              <w:ind w:right="83"/>
              <w:jc w:val="right"/>
              <w:rPr>
                <w:lang w:val="ru-RU"/>
              </w:rPr>
            </w:pPr>
            <w:r w:rsidRPr="00625FB1">
              <w:rPr>
                <w:color w:val="FF0000"/>
                <w:lang w:val="ru-RU"/>
              </w:rPr>
              <w:t xml:space="preserve">Котельная № </w:t>
            </w:r>
            <w:r>
              <w:rPr>
                <w:color w:val="FF0000"/>
                <w:lang w:val="ru-RU"/>
              </w:rPr>
              <w:t>2</w:t>
            </w:r>
            <w:r w:rsidRPr="00625FB1">
              <w:rPr>
                <w:color w:val="FF0000"/>
                <w:lang w:val="ru-RU"/>
              </w:rPr>
              <w:t xml:space="preserve"> УР, с.Алнаши,ул. Ленина, 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934C" w14:textId="77777777" w:rsidR="008265AC" w:rsidRDefault="008265AC" w:rsidP="00C474A7">
            <w:pPr>
              <w:pStyle w:val="TableParagraph"/>
              <w:spacing w:line="226" w:lineRule="exact"/>
              <w:ind w:left="14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B47B" w14:textId="60A27DE5" w:rsidR="008265AC" w:rsidRPr="00625FB1" w:rsidRDefault="00625FB1" w:rsidP="00C474A7">
            <w:pPr>
              <w:pStyle w:val="TableParagraph"/>
              <w:spacing w:line="259" w:lineRule="exact"/>
              <w:ind w:left="386" w:right="371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C5D8" w14:textId="636E5D6A" w:rsidR="008265AC" w:rsidRPr="00625FB1" w:rsidRDefault="00625FB1" w:rsidP="00C474A7">
            <w:pPr>
              <w:pStyle w:val="TableParagraph"/>
              <w:spacing w:line="259" w:lineRule="exact"/>
              <w:ind w:left="432"/>
              <w:jc w:val="left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F6B6" w14:textId="10327F9D" w:rsidR="008265AC" w:rsidRPr="00625FB1" w:rsidRDefault="00625FB1" w:rsidP="00C474A7">
            <w:pPr>
              <w:pStyle w:val="TableParagraph"/>
              <w:spacing w:line="259" w:lineRule="exact"/>
              <w:ind w:left="361"/>
              <w:jc w:val="left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9F12" w14:textId="5D894429" w:rsidR="008265AC" w:rsidRPr="00625FB1" w:rsidRDefault="00625FB1" w:rsidP="00C474A7">
            <w:pPr>
              <w:pStyle w:val="TableParagraph"/>
              <w:spacing w:line="259" w:lineRule="exact"/>
              <w:ind w:left="288"/>
              <w:jc w:val="left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7884" w14:textId="3E7EA413" w:rsidR="008265AC" w:rsidRPr="00625FB1" w:rsidRDefault="00625FB1" w:rsidP="00C474A7">
            <w:pPr>
              <w:pStyle w:val="TableParagraph"/>
              <w:spacing w:line="259" w:lineRule="exact"/>
              <w:ind w:left="361"/>
              <w:jc w:val="left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0</w:t>
            </w:r>
          </w:p>
        </w:tc>
      </w:tr>
      <w:tr w:rsidR="008265AC" w14:paraId="6AB04E69" w14:textId="77777777" w:rsidTr="00826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9303" w14:textId="77777777" w:rsidR="008265AC" w:rsidRPr="008265AC" w:rsidRDefault="008265AC" w:rsidP="00C474A7">
            <w:pPr>
              <w:pStyle w:val="TableParagraph"/>
              <w:spacing w:line="225" w:lineRule="exact"/>
              <w:ind w:left="115"/>
              <w:jc w:val="left"/>
              <w:rPr>
                <w:sz w:val="20"/>
                <w:lang w:val="ru-RU"/>
              </w:rPr>
            </w:pPr>
            <w:r w:rsidRPr="008265AC">
              <w:rPr>
                <w:sz w:val="20"/>
                <w:lang w:val="ru-RU"/>
              </w:rPr>
              <w:t>Удельная</w:t>
            </w:r>
            <w:r w:rsidRPr="008265AC">
              <w:rPr>
                <w:spacing w:val="33"/>
                <w:sz w:val="20"/>
                <w:lang w:val="ru-RU"/>
              </w:rPr>
              <w:t xml:space="preserve">  </w:t>
            </w:r>
            <w:r w:rsidRPr="008265AC">
              <w:rPr>
                <w:sz w:val="20"/>
                <w:lang w:val="ru-RU"/>
              </w:rPr>
              <w:t>материальная</w:t>
            </w:r>
            <w:r w:rsidRPr="008265AC">
              <w:rPr>
                <w:spacing w:val="31"/>
                <w:sz w:val="20"/>
                <w:lang w:val="ru-RU"/>
              </w:rPr>
              <w:t xml:space="preserve">  </w:t>
            </w:r>
            <w:r w:rsidRPr="008265AC">
              <w:rPr>
                <w:sz w:val="20"/>
                <w:lang w:val="ru-RU"/>
              </w:rPr>
              <w:t>характеристика</w:t>
            </w:r>
            <w:r w:rsidRPr="008265AC">
              <w:rPr>
                <w:spacing w:val="34"/>
                <w:sz w:val="20"/>
                <w:lang w:val="ru-RU"/>
              </w:rPr>
              <w:t xml:space="preserve">  </w:t>
            </w:r>
            <w:r w:rsidRPr="008265AC">
              <w:rPr>
                <w:sz w:val="20"/>
                <w:lang w:val="ru-RU"/>
              </w:rPr>
              <w:t>тепловых</w:t>
            </w:r>
            <w:r w:rsidRPr="008265AC">
              <w:rPr>
                <w:spacing w:val="35"/>
                <w:sz w:val="20"/>
                <w:lang w:val="ru-RU"/>
              </w:rPr>
              <w:t xml:space="preserve">  </w:t>
            </w:r>
            <w:r w:rsidRPr="008265AC">
              <w:rPr>
                <w:sz w:val="20"/>
                <w:lang w:val="ru-RU"/>
              </w:rPr>
              <w:t>сетей,</w:t>
            </w:r>
            <w:r w:rsidRPr="008265AC">
              <w:rPr>
                <w:spacing w:val="35"/>
                <w:sz w:val="20"/>
                <w:lang w:val="ru-RU"/>
              </w:rPr>
              <w:t xml:space="preserve">  </w:t>
            </w:r>
            <w:r w:rsidRPr="008265AC">
              <w:rPr>
                <w:sz w:val="20"/>
                <w:lang w:val="ru-RU"/>
              </w:rPr>
              <w:t>приведенная</w:t>
            </w:r>
            <w:r w:rsidRPr="008265AC">
              <w:rPr>
                <w:spacing w:val="33"/>
                <w:sz w:val="20"/>
                <w:lang w:val="ru-RU"/>
              </w:rPr>
              <w:t xml:space="preserve">  </w:t>
            </w:r>
            <w:r w:rsidRPr="008265AC">
              <w:rPr>
                <w:spacing w:val="-10"/>
                <w:sz w:val="20"/>
                <w:lang w:val="ru-RU"/>
              </w:rPr>
              <w:t>к</w:t>
            </w:r>
          </w:p>
          <w:p w14:paraId="119A8FF7" w14:textId="77777777" w:rsidR="008265AC" w:rsidRDefault="008265AC" w:rsidP="00C474A7">
            <w:pPr>
              <w:pStyle w:val="TableParagraph"/>
              <w:spacing w:line="215" w:lineRule="exact"/>
              <w:ind w:left="115"/>
              <w:jc w:val="left"/>
              <w:rPr>
                <w:sz w:val="20"/>
              </w:rPr>
            </w:pPr>
            <w:r>
              <w:rPr>
                <w:sz w:val="20"/>
              </w:rPr>
              <w:t>расчетной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нагрузке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C135" w14:textId="77777777" w:rsidR="008265AC" w:rsidRDefault="008265AC" w:rsidP="00C474A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FD38" w14:textId="77777777" w:rsidR="008265AC" w:rsidRDefault="008265AC" w:rsidP="00C474A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4DFF" w14:textId="77777777" w:rsidR="008265AC" w:rsidRDefault="008265AC" w:rsidP="00C474A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04D5" w14:textId="77777777" w:rsidR="008265AC" w:rsidRDefault="008265AC" w:rsidP="00C474A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2703" w14:textId="77777777" w:rsidR="008265AC" w:rsidRDefault="008265AC" w:rsidP="00C474A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6A71" w14:textId="77777777" w:rsidR="008265AC" w:rsidRDefault="008265AC" w:rsidP="00C474A7">
            <w:pPr>
              <w:pStyle w:val="TableParagraph"/>
              <w:jc w:val="left"/>
              <w:rPr>
                <w:sz w:val="20"/>
              </w:rPr>
            </w:pPr>
          </w:p>
        </w:tc>
      </w:tr>
      <w:tr w:rsidR="008265AC" w14:paraId="646C6E50" w14:textId="77777777" w:rsidTr="00826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F86D" w14:textId="77777777" w:rsidR="008265AC" w:rsidRDefault="008265AC" w:rsidP="00C474A7">
            <w:pPr>
              <w:pStyle w:val="TableParagraph"/>
              <w:spacing w:line="234" w:lineRule="exact"/>
              <w:ind w:right="84"/>
              <w:jc w:val="right"/>
            </w:pPr>
            <w:r>
              <w:t>Котельная</w:t>
            </w:r>
            <w:r>
              <w:rPr>
                <w:spacing w:val="-3"/>
              </w:rPr>
              <w:t xml:space="preserve"> </w:t>
            </w:r>
            <w:r>
              <w:t>№1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«Центральная»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1EC0" w14:textId="77777777" w:rsidR="008265AC" w:rsidRDefault="008265AC" w:rsidP="00C474A7">
            <w:pPr>
              <w:pStyle w:val="TableParagraph"/>
              <w:spacing w:before="5" w:line="229" w:lineRule="exact"/>
              <w:ind w:right="33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Гкал/час.м.кв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8B96" w14:textId="77777777" w:rsidR="008265AC" w:rsidRDefault="008265AC" w:rsidP="00C474A7">
            <w:pPr>
              <w:pStyle w:val="TableParagraph"/>
              <w:spacing w:line="234" w:lineRule="exact"/>
              <w:ind w:left="350"/>
              <w:jc w:val="left"/>
            </w:pPr>
            <w:r>
              <w:rPr>
                <w:spacing w:val="-2"/>
              </w:rPr>
              <w:t>0,00308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B92F" w14:textId="77777777" w:rsidR="008265AC" w:rsidRDefault="008265AC" w:rsidP="00C474A7">
            <w:pPr>
              <w:pStyle w:val="TableParagraph"/>
              <w:spacing w:line="234" w:lineRule="exact"/>
              <w:ind w:left="289"/>
              <w:jc w:val="left"/>
            </w:pPr>
            <w:r>
              <w:rPr>
                <w:spacing w:val="-2"/>
              </w:rPr>
              <w:t>0,00308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02B0" w14:textId="77777777" w:rsidR="008265AC" w:rsidRDefault="008265AC" w:rsidP="00C474A7">
            <w:pPr>
              <w:pStyle w:val="TableParagraph"/>
              <w:spacing w:line="234" w:lineRule="exact"/>
              <w:ind w:left="217"/>
              <w:jc w:val="left"/>
            </w:pPr>
            <w:r>
              <w:rPr>
                <w:spacing w:val="-2"/>
              </w:rPr>
              <w:t>0,00308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DFC6" w14:textId="77777777" w:rsidR="008265AC" w:rsidRDefault="008265AC" w:rsidP="00C474A7">
            <w:pPr>
              <w:pStyle w:val="TableParagraph"/>
              <w:spacing w:line="234" w:lineRule="exact"/>
              <w:ind w:left="145"/>
              <w:jc w:val="left"/>
            </w:pPr>
            <w:r>
              <w:rPr>
                <w:spacing w:val="-2"/>
              </w:rPr>
              <w:t>0,00308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6D7F" w14:textId="77777777" w:rsidR="008265AC" w:rsidRDefault="008265AC" w:rsidP="00C474A7">
            <w:pPr>
              <w:pStyle w:val="TableParagraph"/>
              <w:spacing w:line="234" w:lineRule="exact"/>
              <w:ind w:left="217"/>
              <w:jc w:val="left"/>
            </w:pPr>
            <w:r>
              <w:rPr>
                <w:spacing w:val="-2"/>
              </w:rPr>
              <w:t>0,00308</w:t>
            </w:r>
          </w:p>
        </w:tc>
      </w:tr>
      <w:tr w:rsidR="008265AC" w14:paraId="1635F84D" w14:textId="77777777" w:rsidTr="00826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D059" w14:textId="77777777" w:rsidR="008265AC" w:rsidRDefault="008265AC" w:rsidP="00C474A7">
            <w:pPr>
              <w:pStyle w:val="TableParagraph"/>
              <w:spacing w:line="229" w:lineRule="exact"/>
              <w:ind w:right="90"/>
              <w:jc w:val="right"/>
            </w:pPr>
            <w:r>
              <w:t>Котельная</w:t>
            </w:r>
            <w:r>
              <w:rPr>
                <w:spacing w:val="-1"/>
              </w:rPr>
              <w:t xml:space="preserve"> </w:t>
            </w:r>
            <w:r>
              <w:t>№2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«Школьная»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C5A5" w14:textId="77777777" w:rsidR="008265AC" w:rsidRDefault="008265AC" w:rsidP="00C474A7">
            <w:pPr>
              <w:pStyle w:val="TableParagraph"/>
              <w:spacing w:line="225" w:lineRule="exact"/>
              <w:ind w:right="33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Гкал/час.м.кв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0036" w14:textId="77777777" w:rsidR="008265AC" w:rsidRDefault="008265AC" w:rsidP="00C474A7">
            <w:pPr>
              <w:pStyle w:val="TableParagraph"/>
              <w:spacing w:line="229" w:lineRule="exact"/>
              <w:ind w:left="350"/>
              <w:jc w:val="left"/>
            </w:pPr>
            <w:r>
              <w:rPr>
                <w:spacing w:val="-2"/>
              </w:rPr>
              <w:t>0,00452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1D71" w14:textId="77777777" w:rsidR="008265AC" w:rsidRDefault="008265AC" w:rsidP="00C474A7">
            <w:pPr>
              <w:pStyle w:val="TableParagraph"/>
              <w:spacing w:line="229" w:lineRule="exact"/>
              <w:ind w:left="289"/>
              <w:jc w:val="left"/>
            </w:pPr>
            <w:r>
              <w:rPr>
                <w:spacing w:val="-2"/>
              </w:rPr>
              <w:t>0,00452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3B69" w14:textId="77777777" w:rsidR="008265AC" w:rsidRDefault="008265AC" w:rsidP="00C474A7">
            <w:pPr>
              <w:pStyle w:val="TableParagraph"/>
              <w:spacing w:line="229" w:lineRule="exact"/>
              <w:ind w:left="217"/>
              <w:jc w:val="left"/>
            </w:pPr>
            <w:r>
              <w:rPr>
                <w:spacing w:val="-2"/>
              </w:rPr>
              <w:t>0,00452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104B" w14:textId="77777777" w:rsidR="008265AC" w:rsidRDefault="008265AC" w:rsidP="00C474A7">
            <w:pPr>
              <w:pStyle w:val="TableParagraph"/>
              <w:spacing w:line="229" w:lineRule="exact"/>
              <w:ind w:left="145"/>
              <w:jc w:val="left"/>
            </w:pPr>
            <w:r>
              <w:rPr>
                <w:spacing w:val="-2"/>
              </w:rPr>
              <w:t>0,00452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15B0" w14:textId="77777777" w:rsidR="008265AC" w:rsidRDefault="008265AC" w:rsidP="00C474A7">
            <w:pPr>
              <w:pStyle w:val="TableParagraph"/>
              <w:spacing w:line="229" w:lineRule="exact"/>
              <w:ind w:left="217"/>
              <w:jc w:val="left"/>
            </w:pPr>
            <w:r>
              <w:rPr>
                <w:spacing w:val="-2"/>
              </w:rPr>
              <w:t>0,00452</w:t>
            </w:r>
          </w:p>
        </w:tc>
      </w:tr>
      <w:tr w:rsidR="008265AC" w14:paraId="7DA9EFEB" w14:textId="77777777" w:rsidTr="00826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6303" w14:textId="77777777" w:rsidR="008265AC" w:rsidRDefault="008265AC" w:rsidP="00C474A7">
            <w:pPr>
              <w:pStyle w:val="TableParagraph"/>
              <w:spacing w:line="234" w:lineRule="exact"/>
              <w:ind w:right="90"/>
              <w:jc w:val="right"/>
            </w:pPr>
            <w:r>
              <w:t>Котельная</w:t>
            </w:r>
            <w:r>
              <w:rPr>
                <w:spacing w:val="-4"/>
              </w:rPr>
              <w:t xml:space="preserve"> </w:t>
            </w:r>
            <w:r>
              <w:t>№3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«ЦРБ»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370A" w14:textId="77777777" w:rsidR="008265AC" w:rsidRDefault="008265AC" w:rsidP="00C474A7">
            <w:pPr>
              <w:pStyle w:val="TableParagraph"/>
              <w:spacing w:line="226" w:lineRule="exact"/>
              <w:ind w:right="33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Гкал/час.м.кв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6961" w14:textId="77777777" w:rsidR="008265AC" w:rsidRDefault="008265AC" w:rsidP="00C474A7">
            <w:pPr>
              <w:pStyle w:val="TableParagraph"/>
              <w:spacing w:line="234" w:lineRule="exact"/>
              <w:ind w:left="350"/>
              <w:jc w:val="left"/>
            </w:pPr>
            <w:r>
              <w:rPr>
                <w:spacing w:val="-2"/>
              </w:rPr>
              <w:t>0,00454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738D" w14:textId="77777777" w:rsidR="008265AC" w:rsidRDefault="008265AC" w:rsidP="00C474A7">
            <w:pPr>
              <w:pStyle w:val="TableParagraph"/>
              <w:spacing w:line="234" w:lineRule="exact"/>
              <w:ind w:left="289"/>
              <w:jc w:val="left"/>
            </w:pPr>
            <w:r>
              <w:rPr>
                <w:spacing w:val="-2"/>
              </w:rPr>
              <w:t>0,00454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9C60" w14:textId="77777777" w:rsidR="008265AC" w:rsidRDefault="008265AC" w:rsidP="00C474A7">
            <w:pPr>
              <w:pStyle w:val="TableParagraph"/>
              <w:spacing w:line="234" w:lineRule="exact"/>
              <w:ind w:left="217"/>
              <w:jc w:val="left"/>
            </w:pPr>
            <w:r>
              <w:rPr>
                <w:spacing w:val="-2"/>
              </w:rPr>
              <w:t>0,00454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D289" w14:textId="77777777" w:rsidR="008265AC" w:rsidRDefault="008265AC" w:rsidP="00C474A7">
            <w:pPr>
              <w:pStyle w:val="TableParagraph"/>
              <w:spacing w:line="234" w:lineRule="exact"/>
              <w:ind w:left="145"/>
              <w:jc w:val="left"/>
            </w:pPr>
            <w:r>
              <w:rPr>
                <w:spacing w:val="-2"/>
              </w:rPr>
              <w:t>0,00454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AC70" w14:textId="77777777" w:rsidR="008265AC" w:rsidRDefault="008265AC" w:rsidP="00C474A7">
            <w:pPr>
              <w:pStyle w:val="TableParagraph"/>
              <w:spacing w:line="234" w:lineRule="exact"/>
              <w:ind w:left="217"/>
              <w:jc w:val="left"/>
            </w:pPr>
            <w:r>
              <w:rPr>
                <w:spacing w:val="-2"/>
              </w:rPr>
              <w:t>0,00454</w:t>
            </w:r>
          </w:p>
        </w:tc>
      </w:tr>
      <w:tr w:rsidR="008265AC" w14:paraId="0C68CBFD" w14:textId="77777777" w:rsidTr="00826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0327" w14:textId="77777777" w:rsidR="008265AC" w:rsidRDefault="008265AC" w:rsidP="00C474A7">
            <w:pPr>
              <w:pStyle w:val="TableParagraph"/>
              <w:spacing w:line="234" w:lineRule="exact"/>
              <w:ind w:right="84"/>
              <w:jc w:val="right"/>
            </w:pPr>
            <w:r>
              <w:t>Котельная</w:t>
            </w:r>
            <w:r>
              <w:rPr>
                <w:spacing w:val="-3"/>
              </w:rPr>
              <w:t xml:space="preserve"> </w:t>
            </w:r>
            <w:r>
              <w:t>№6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«Кирпичная»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E7E1" w14:textId="77777777" w:rsidR="008265AC" w:rsidRDefault="008265AC" w:rsidP="00C474A7">
            <w:pPr>
              <w:pStyle w:val="TableParagraph"/>
              <w:spacing w:line="225" w:lineRule="exact"/>
              <w:ind w:right="33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Гкал/час.м.кв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6E31" w14:textId="77777777" w:rsidR="008265AC" w:rsidRDefault="008265AC" w:rsidP="00C474A7">
            <w:pPr>
              <w:pStyle w:val="TableParagraph"/>
              <w:spacing w:line="234" w:lineRule="exact"/>
              <w:ind w:left="350"/>
              <w:jc w:val="left"/>
            </w:pPr>
            <w:r>
              <w:rPr>
                <w:spacing w:val="-2"/>
              </w:rPr>
              <w:t>0,00209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2445" w14:textId="77777777" w:rsidR="008265AC" w:rsidRDefault="008265AC" w:rsidP="00C474A7">
            <w:pPr>
              <w:pStyle w:val="TableParagraph"/>
              <w:spacing w:line="234" w:lineRule="exact"/>
              <w:ind w:left="289"/>
              <w:jc w:val="left"/>
            </w:pPr>
            <w:r>
              <w:rPr>
                <w:spacing w:val="-2"/>
              </w:rPr>
              <w:t>0,00209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3612" w14:textId="77777777" w:rsidR="008265AC" w:rsidRDefault="008265AC" w:rsidP="00C474A7">
            <w:pPr>
              <w:pStyle w:val="TableParagraph"/>
              <w:spacing w:line="234" w:lineRule="exact"/>
              <w:ind w:left="217"/>
              <w:jc w:val="left"/>
            </w:pPr>
            <w:r>
              <w:rPr>
                <w:spacing w:val="-2"/>
              </w:rPr>
              <w:t>0,00209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2390" w14:textId="77777777" w:rsidR="008265AC" w:rsidRDefault="008265AC" w:rsidP="00C474A7">
            <w:pPr>
              <w:pStyle w:val="TableParagraph"/>
              <w:spacing w:line="234" w:lineRule="exact"/>
              <w:ind w:left="145"/>
              <w:jc w:val="left"/>
            </w:pPr>
            <w:r>
              <w:rPr>
                <w:spacing w:val="-2"/>
              </w:rPr>
              <w:t>0,00209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08AE" w14:textId="77777777" w:rsidR="008265AC" w:rsidRDefault="008265AC" w:rsidP="00C474A7">
            <w:pPr>
              <w:pStyle w:val="TableParagraph"/>
              <w:spacing w:line="234" w:lineRule="exact"/>
              <w:ind w:left="217"/>
              <w:jc w:val="left"/>
            </w:pPr>
            <w:r>
              <w:rPr>
                <w:spacing w:val="-2"/>
              </w:rPr>
              <w:t>0,00209</w:t>
            </w:r>
          </w:p>
        </w:tc>
      </w:tr>
      <w:tr w:rsidR="008265AC" w14:paraId="50581C23" w14:textId="77777777" w:rsidTr="00826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550B" w14:textId="77777777" w:rsidR="008265AC" w:rsidRDefault="008265AC" w:rsidP="00C474A7">
            <w:pPr>
              <w:pStyle w:val="TableParagraph"/>
              <w:spacing w:line="234" w:lineRule="exact"/>
              <w:ind w:right="90"/>
              <w:jc w:val="right"/>
            </w:pPr>
            <w:r>
              <w:t>Котельная</w:t>
            </w:r>
            <w:r>
              <w:rPr>
                <w:spacing w:val="-4"/>
              </w:rPr>
              <w:t xml:space="preserve"> </w:t>
            </w:r>
            <w:r>
              <w:t>№13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«АБК»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6050" w14:textId="77777777" w:rsidR="008265AC" w:rsidRDefault="008265AC" w:rsidP="00C474A7">
            <w:pPr>
              <w:pStyle w:val="TableParagraph"/>
              <w:spacing w:line="225" w:lineRule="exact"/>
              <w:ind w:right="32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Гкал/час.м.кв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A452" w14:textId="77777777" w:rsidR="008265AC" w:rsidRDefault="008265AC" w:rsidP="00C474A7">
            <w:pPr>
              <w:pStyle w:val="TableParagraph"/>
              <w:spacing w:line="234" w:lineRule="exact"/>
              <w:ind w:left="350"/>
              <w:jc w:val="left"/>
            </w:pPr>
            <w:r>
              <w:rPr>
                <w:spacing w:val="-2"/>
              </w:rPr>
              <w:t>0,00992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ADAA" w14:textId="77777777" w:rsidR="008265AC" w:rsidRDefault="008265AC" w:rsidP="00C474A7">
            <w:pPr>
              <w:pStyle w:val="TableParagraph"/>
              <w:spacing w:line="234" w:lineRule="exact"/>
              <w:ind w:left="289"/>
              <w:jc w:val="left"/>
            </w:pPr>
            <w:r>
              <w:rPr>
                <w:spacing w:val="-2"/>
              </w:rPr>
              <w:t>0,00992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1E5C" w14:textId="77777777" w:rsidR="008265AC" w:rsidRDefault="008265AC" w:rsidP="00C474A7">
            <w:pPr>
              <w:pStyle w:val="TableParagraph"/>
              <w:spacing w:line="234" w:lineRule="exact"/>
              <w:ind w:left="217"/>
              <w:jc w:val="left"/>
            </w:pPr>
            <w:r>
              <w:rPr>
                <w:spacing w:val="-2"/>
              </w:rPr>
              <w:t>0,00992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93D3" w14:textId="77777777" w:rsidR="008265AC" w:rsidRDefault="008265AC" w:rsidP="00C474A7">
            <w:pPr>
              <w:pStyle w:val="TableParagraph"/>
              <w:spacing w:line="234" w:lineRule="exact"/>
              <w:ind w:left="145"/>
              <w:jc w:val="left"/>
            </w:pPr>
            <w:r>
              <w:rPr>
                <w:spacing w:val="-2"/>
              </w:rPr>
              <w:t>0,00992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EEC7" w14:textId="77777777" w:rsidR="008265AC" w:rsidRDefault="008265AC" w:rsidP="00C474A7">
            <w:pPr>
              <w:pStyle w:val="TableParagraph"/>
              <w:spacing w:line="234" w:lineRule="exact"/>
              <w:ind w:left="217"/>
              <w:jc w:val="left"/>
            </w:pPr>
            <w:r>
              <w:rPr>
                <w:spacing w:val="-2"/>
              </w:rPr>
              <w:t>0,00992</w:t>
            </w:r>
          </w:p>
        </w:tc>
      </w:tr>
      <w:tr w:rsidR="008265AC" w14:paraId="345B6C42" w14:textId="77777777" w:rsidTr="00826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4E5E" w14:textId="25AD3AA9" w:rsidR="008265AC" w:rsidRPr="008265AC" w:rsidRDefault="00625FB1" w:rsidP="00C474A7">
            <w:pPr>
              <w:pStyle w:val="TableParagraph"/>
              <w:spacing w:line="229" w:lineRule="exact"/>
              <w:ind w:right="88"/>
              <w:jc w:val="right"/>
              <w:rPr>
                <w:lang w:val="ru-RU"/>
              </w:rPr>
            </w:pPr>
            <w:r w:rsidRPr="00625FB1">
              <w:rPr>
                <w:color w:val="FF0000"/>
                <w:lang w:val="ru-RU"/>
              </w:rPr>
              <w:t>Котельная № 1 УР, с.Алнаши,ул. Ленина, 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5C51" w14:textId="77777777" w:rsidR="008265AC" w:rsidRDefault="008265AC" w:rsidP="00C474A7">
            <w:pPr>
              <w:pStyle w:val="TableParagraph"/>
              <w:spacing w:line="225" w:lineRule="exact"/>
              <w:ind w:right="33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Гкал/час.м.кв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660A" w14:textId="23EE4400" w:rsidR="008265AC" w:rsidRPr="00625FB1" w:rsidRDefault="00625FB1" w:rsidP="00C474A7">
            <w:pPr>
              <w:pStyle w:val="TableParagraph"/>
              <w:spacing w:line="229" w:lineRule="exact"/>
              <w:ind w:left="350"/>
              <w:jc w:val="left"/>
              <w:rPr>
                <w:lang w:val="ru-RU"/>
              </w:rPr>
            </w:pPr>
            <w:r>
              <w:rPr>
                <w:spacing w:val="-2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8CF0" w14:textId="0A3126F0" w:rsidR="008265AC" w:rsidRDefault="008265AC" w:rsidP="00C474A7">
            <w:pPr>
              <w:pStyle w:val="TableParagraph"/>
              <w:spacing w:line="229" w:lineRule="exact"/>
              <w:ind w:left="289"/>
              <w:jc w:val="left"/>
            </w:pPr>
            <w:r>
              <w:rPr>
                <w:spacing w:val="-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9E0B" w14:textId="21341ACB" w:rsidR="008265AC" w:rsidRPr="00625FB1" w:rsidRDefault="00625FB1" w:rsidP="00C474A7">
            <w:pPr>
              <w:pStyle w:val="TableParagraph"/>
              <w:spacing w:line="229" w:lineRule="exact"/>
              <w:ind w:left="217"/>
              <w:jc w:val="left"/>
              <w:rPr>
                <w:lang w:val="ru-RU"/>
              </w:rPr>
            </w:pPr>
            <w:r>
              <w:rPr>
                <w:spacing w:val="-2"/>
                <w:lang w:val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D114" w14:textId="7B91BBD0" w:rsidR="008265AC" w:rsidRPr="00625FB1" w:rsidRDefault="00625FB1" w:rsidP="00C474A7">
            <w:pPr>
              <w:pStyle w:val="TableParagraph"/>
              <w:spacing w:line="229" w:lineRule="exact"/>
              <w:ind w:left="145"/>
              <w:jc w:val="left"/>
              <w:rPr>
                <w:lang w:val="ru-RU"/>
              </w:rPr>
            </w:pPr>
            <w:r>
              <w:rPr>
                <w:spacing w:val="-2"/>
                <w:lang w:val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D83D" w14:textId="068D4CE8" w:rsidR="008265AC" w:rsidRPr="00625FB1" w:rsidRDefault="00625FB1" w:rsidP="00C474A7">
            <w:pPr>
              <w:pStyle w:val="TableParagraph"/>
              <w:spacing w:line="229" w:lineRule="exact"/>
              <w:ind w:left="217"/>
              <w:jc w:val="left"/>
              <w:rPr>
                <w:lang w:val="ru-RU"/>
              </w:rPr>
            </w:pPr>
            <w:r>
              <w:rPr>
                <w:spacing w:val="-2"/>
                <w:lang w:val="ru-RU"/>
              </w:rPr>
              <w:t>0</w:t>
            </w:r>
          </w:p>
        </w:tc>
      </w:tr>
      <w:tr w:rsidR="008265AC" w14:paraId="227D36B3" w14:textId="77777777" w:rsidTr="008265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007C" w14:textId="28E453E8" w:rsidR="008265AC" w:rsidRPr="00625FB1" w:rsidRDefault="00625FB1" w:rsidP="00C474A7">
            <w:pPr>
              <w:pStyle w:val="TableParagraph"/>
              <w:spacing w:line="234" w:lineRule="exact"/>
              <w:ind w:right="88"/>
              <w:jc w:val="right"/>
              <w:rPr>
                <w:lang w:val="ru-RU"/>
              </w:rPr>
            </w:pPr>
            <w:r w:rsidRPr="00625FB1">
              <w:rPr>
                <w:color w:val="FF0000"/>
                <w:lang w:val="ru-RU"/>
              </w:rPr>
              <w:t xml:space="preserve">Котельная № </w:t>
            </w:r>
            <w:r>
              <w:rPr>
                <w:color w:val="FF0000"/>
                <w:lang w:val="ru-RU"/>
              </w:rPr>
              <w:t>2</w:t>
            </w:r>
            <w:r w:rsidRPr="00625FB1">
              <w:rPr>
                <w:color w:val="FF0000"/>
                <w:lang w:val="ru-RU"/>
              </w:rPr>
              <w:t xml:space="preserve"> УР, с.Алнаши,ул. Ленина, 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D17" w14:textId="77777777" w:rsidR="008265AC" w:rsidRDefault="008265AC" w:rsidP="00C474A7">
            <w:pPr>
              <w:pStyle w:val="TableParagraph"/>
              <w:spacing w:line="225" w:lineRule="exact"/>
              <w:ind w:right="33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Гкал/час.м.кв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CF3D" w14:textId="2D4D5135" w:rsidR="008265AC" w:rsidRPr="00625FB1" w:rsidRDefault="00625FB1" w:rsidP="00C474A7">
            <w:pPr>
              <w:pStyle w:val="TableParagraph"/>
              <w:spacing w:line="234" w:lineRule="exact"/>
              <w:ind w:left="350"/>
              <w:jc w:val="left"/>
              <w:rPr>
                <w:lang w:val="ru-RU"/>
              </w:rPr>
            </w:pPr>
            <w:r>
              <w:rPr>
                <w:spacing w:val="-2"/>
                <w:lang w:val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46BC" w14:textId="59CE96C1" w:rsidR="008265AC" w:rsidRPr="00625FB1" w:rsidRDefault="00625FB1" w:rsidP="00C474A7">
            <w:pPr>
              <w:pStyle w:val="TableParagraph"/>
              <w:spacing w:line="234" w:lineRule="exact"/>
              <w:ind w:left="289"/>
              <w:jc w:val="left"/>
              <w:rPr>
                <w:lang w:val="ru-RU"/>
              </w:rPr>
            </w:pPr>
            <w:r>
              <w:rPr>
                <w:spacing w:val="-2"/>
                <w:lang w:val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502B" w14:textId="531D1F38" w:rsidR="008265AC" w:rsidRPr="00625FB1" w:rsidRDefault="00625FB1" w:rsidP="00C474A7">
            <w:pPr>
              <w:pStyle w:val="TableParagraph"/>
              <w:spacing w:line="234" w:lineRule="exact"/>
              <w:ind w:left="217"/>
              <w:jc w:val="left"/>
              <w:rPr>
                <w:lang w:val="ru-RU"/>
              </w:rPr>
            </w:pPr>
            <w:r>
              <w:rPr>
                <w:spacing w:val="-2"/>
                <w:lang w:val="ru-RU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7276" w14:textId="2863765A" w:rsidR="008265AC" w:rsidRPr="00625FB1" w:rsidRDefault="00625FB1" w:rsidP="00C474A7">
            <w:pPr>
              <w:pStyle w:val="TableParagraph"/>
              <w:spacing w:line="234" w:lineRule="exact"/>
              <w:ind w:left="145"/>
              <w:jc w:val="left"/>
              <w:rPr>
                <w:lang w:val="ru-RU"/>
              </w:rPr>
            </w:pPr>
            <w:r>
              <w:rPr>
                <w:spacing w:val="-2"/>
                <w:lang w:val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07FB" w14:textId="337D4FDD" w:rsidR="008265AC" w:rsidRPr="00625FB1" w:rsidRDefault="00625FB1" w:rsidP="00C474A7">
            <w:pPr>
              <w:pStyle w:val="TableParagraph"/>
              <w:spacing w:line="234" w:lineRule="exact"/>
              <w:ind w:left="217"/>
              <w:jc w:val="left"/>
              <w:rPr>
                <w:lang w:val="ru-RU"/>
              </w:rPr>
            </w:pPr>
            <w:r>
              <w:rPr>
                <w:spacing w:val="-2"/>
                <w:lang w:val="ru-RU"/>
              </w:rPr>
              <w:t>0</w:t>
            </w:r>
            <w:bookmarkStart w:id="5" w:name="_GoBack"/>
            <w:bookmarkEnd w:id="5"/>
          </w:p>
        </w:tc>
      </w:tr>
    </w:tbl>
    <w:p w14:paraId="5503A046" w14:textId="77777777" w:rsidR="00546F4C" w:rsidRDefault="00546F4C">
      <w:pPr>
        <w:rPr>
          <w:sz w:val="2"/>
          <w:szCs w:val="2"/>
        </w:rPr>
      </w:pPr>
    </w:p>
    <w:tbl>
      <w:tblPr>
        <w:tblStyle w:val="TableNormal"/>
        <w:tblW w:w="0" w:type="auto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1"/>
        <w:gridCol w:w="1843"/>
        <w:gridCol w:w="1416"/>
        <w:gridCol w:w="1277"/>
        <w:gridCol w:w="1133"/>
        <w:gridCol w:w="994"/>
        <w:gridCol w:w="1133"/>
      </w:tblGrid>
      <w:tr w:rsidR="008265AC" w14:paraId="72C9F9AE" w14:textId="77777777" w:rsidTr="00C474A7">
        <w:trPr>
          <w:trHeight w:val="229"/>
        </w:trPr>
        <w:tc>
          <w:tcPr>
            <w:tcW w:w="7101" w:type="dxa"/>
          </w:tcPr>
          <w:p w14:paraId="4F3E635C" w14:textId="77777777" w:rsidR="008265AC" w:rsidRDefault="008265AC" w:rsidP="00C474A7">
            <w:pPr>
              <w:pStyle w:val="TableParagraph"/>
              <w:spacing w:before="2" w:line="207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Наименование</w:t>
            </w:r>
          </w:p>
        </w:tc>
        <w:tc>
          <w:tcPr>
            <w:tcW w:w="1843" w:type="dxa"/>
          </w:tcPr>
          <w:p w14:paraId="27768E33" w14:textId="77777777" w:rsidR="008265AC" w:rsidRDefault="008265AC" w:rsidP="00C474A7">
            <w:pPr>
              <w:pStyle w:val="TableParagraph"/>
              <w:spacing w:before="2" w:line="207" w:lineRule="exact"/>
              <w:ind w:left="418" w:right="402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изм</w:t>
            </w:r>
          </w:p>
        </w:tc>
        <w:tc>
          <w:tcPr>
            <w:tcW w:w="1416" w:type="dxa"/>
          </w:tcPr>
          <w:p w14:paraId="0A3A02D6" w14:textId="77777777" w:rsidR="008265AC" w:rsidRDefault="008265AC" w:rsidP="00C474A7">
            <w:pPr>
              <w:pStyle w:val="TableParagraph"/>
              <w:spacing w:before="2" w:line="207" w:lineRule="exact"/>
              <w:ind w:left="386" w:right="37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2019</w:t>
            </w:r>
          </w:p>
        </w:tc>
        <w:tc>
          <w:tcPr>
            <w:tcW w:w="1277" w:type="dxa"/>
          </w:tcPr>
          <w:p w14:paraId="6E8B8A14" w14:textId="77777777" w:rsidR="008265AC" w:rsidRDefault="008265AC" w:rsidP="00C474A7">
            <w:pPr>
              <w:pStyle w:val="TableParagraph"/>
              <w:spacing w:before="2" w:line="207" w:lineRule="exact"/>
              <w:ind w:left="442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2020</w:t>
            </w:r>
          </w:p>
        </w:tc>
        <w:tc>
          <w:tcPr>
            <w:tcW w:w="1133" w:type="dxa"/>
          </w:tcPr>
          <w:p w14:paraId="7A3D2643" w14:textId="77777777" w:rsidR="008265AC" w:rsidRDefault="008265AC" w:rsidP="00C474A7">
            <w:pPr>
              <w:pStyle w:val="TableParagraph"/>
              <w:spacing w:before="2" w:line="207" w:lineRule="exact"/>
              <w:ind w:left="253" w:right="2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2025</w:t>
            </w:r>
          </w:p>
        </w:tc>
        <w:tc>
          <w:tcPr>
            <w:tcW w:w="994" w:type="dxa"/>
          </w:tcPr>
          <w:p w14:paraId="16F1C211" w14:textId="77777777" w:rsidR="008265AC" w:rsidRDefault="008265AC" w:rsidP="00C474A7">
            <w:pPr>
              <w:pStyle w:val="TableParagraph"/>
              <w:spacing w:before="2" w:line="207" w:lineRule="exact"/>
              <w:ind w:left="181" w:right="1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2030</w:t>
            </w:r>
          </w:p>
        </w:tc>
        <w:tc>
          <w:tcPr>
            <w:tcW w:w="1133" w:type="dxa"/>
          </w:tcPr>
          <w:p w14:paraId="53AEC50A" w14:textId="436364A2" w:rsidR="008265AC" w:rsidRPr="008265AC" w:rsidRDefault="008265AC" w:rsidP="00C474A7">
            <w:pPr>
              <w:pStyle w:val="TableParagraph"/>
              <w:spacing w:before="2" w:line="207" w:lineRule="exact"/>
              <w:ind w:left="253" w:right="222"/>
              <w:rPr>
                <w:b/>
                <w:sz w:val="20"/>
                <w:lang w:val="ru-RU"/>
              </w:rPr>
            </w:pPr>
            <w:r>
              <w:rPr>
                <w:b/>
                <w:spacing w:val="-4"/>
                <w:sz w:val="20"/>
              </w:rPr>
              <w:t>203</w:t>
            </w:r>
            <w:r>
              <w:rPr>
                <w:b/>
                <w:spacing w:val="-4"/>
                <w:sz w:val="20"/>
                <w:lang w:val="ru-RU"/>
              </w:rPr>
              <w:t>3</w:t>
            </w:r>
          </w:p>
        </w:tc>
      </w:tr>
      <w:tr w:rsidR="008265AC" w14:paraId="74B02B81" w14:textId="77777777" w:rsidTr="00C474A7">
        <w:trPr>
          <w:trHeight w:val="229"/>
        </w:trPr>
        <w:tc>
          <w:tcPr>
            <w:tcW w:w="7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7B60" w14:textId="77777777" w:rsidR="008265AC" w:rsidRPr="008265AC" w:rsidRDefault="008265AC" w:rsidP="00C474A7">
            <w:pPr>
              <w:pStyle w:val="TableParagraph"/>
              <w:spacing w:line="210" w:lineRule="exact"/>
              <w:ind w:left="115"/>
              <w:jc w:val="left"/>
              <w:rPr>
                <w:sz w:val="20"/>
                <w:lang w:val="ru-RU"/>
              </w:rPr>
            </w:pPr>
            <w:r w:rsidRPr="008265AC">
              <w:rPr>
                <w:sz w:val="20"/>
                <w:lang w:val="ru-RU"/>
              </w:rPr>
              <w:t>Доля</w:t>
            </w:r>
            <w:r w:rsidRPr="008265AC">
              <w:rPr>
                <w:spacing w:val="-13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тепловой</w:t>
            </w:r>
            <w:r w:rsidRPr="008265AC">
              <w:rPr>
                <w:spacing w:val="-11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энергии,</w:t>
            </w:r>
            <w:r w:rsidRPr="008265AC">
              <w:rPr>
                <w:spacing w:val="-8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выработанной</w:t>
            </w:r>
            <w:r w:rsidRPr="008265AC">
              <w:rPr>
                <w:spacing w:val="-11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в</w:t>
            </w:r>
            <w:r w:rsidRPr="008265AC">
              <w:rPr>
                <w:spacing w:val="-9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комбинированном</w:t>
            </w:r>
            <w:r w:rsidRPr="008265AC">
              <w:rPr>
                <w:spacing w:val="-8"/>
                <w:sz w:val="20"/>
                <w:lang w:val="ru-RU"/>
              </w:rPr>
              <w:t xml:space="preserve"> </w:t>
            </w:r>
            <w:r w:rsidRPr="008265AC">
              <w:rPr>
                <w:spacing w:val="-2"/>
                <w:sz w:val="20"/>
                <w:lang w:val="ru-RU"/>
              </w:rPr>
              <w:t>режиме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F2C2" w14:textId="77777777" w:rsidR="008265AC" w:rsidRDefault="008265AC" w:rsidP="00C474A7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D0FE" w14:textId="77777777" w:rsidR="008265AC" w:rsidRDefault="008265AC" w:rsidP="00C474A7">
            <w:pPr>
              <w:pStyle w:val="TableParagraph"/>
              <w:spacing w:line="210" w:lineRule="exact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9C48" w14:textId="77777777" w:rsidR="008265AC" w:rsidRDefault="008265AC" w:rsidP="00C474A7"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413B" w14:textId="77777777" w:rsidR="008265AC" w:rsidRDefault="008265AC" w:rsidP="00C474A7"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74C9" w14:textId="77777777" w:rsidR="008265AC" w:rsidRDefault="008265AC" w:rsidP="00C474A7"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22B3" w14:textId="77777777" w:rsidR="008265AC" w:rsidRDefault="008265AC" w:rsidP="00C474A7"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265AC" w14:paraId="2FCD10F3" w14:textId="77777777" w:rsidTr="00C474A7">
        <w:trPr>
          <w:trHeight w:val="229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E515" w14:textId="77777777" w:rsidR="008265AC" w:rsidRPr="008265AC" w:rsidRDefault="008265AC" w:rsidP="00C474A7">
            <w:pPr>
              <w:pStyle w:val="TableParagraph"/>
              <w:spacing w:line="210" w:lineRule="exact"/>
              <w:ind w:left="115"/>
              <w:jc w:val="left"/>
              <w:rPr>
                <w:sz w:val="20"/>
                <w:lang w:val="ru-RU"/>
              </w:rPr>
            </w:pPr>
            <w:r w:rsidRPr="008265AC">
              <w:rPr>
                <w:sz w:val="20"/>
                <w:lang w:val="ru-RU"/>
              </w:rPr>
              <w:t>удельный</w:t>
            </w:r>
            <w:r w:rsidRPr="008265AC">
              <w:rPr>
                <w:spacing w:val="-12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расход</w:t>
            </w:r>
            <w:r w:rsidRPr="008265AC">
              <w:rPr>
                <w:spacing w:val="-6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условного</w:t>
            </w:r>
            <w:r w:rsidRPr="008265AC">
              <w:rPr>
                <w:spacing w:val="-12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топлива</w:t>
            </w:r>
            <w:r w:rsidRPr="008265AC">
              <w:rPr>
                <w:spacing w:val="-7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на</w:t>
            </w:r>
            <w:r w:rsidRPr="008265AC">
              <w:rPr>
                <w:spacing w:val="-7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отпуск</w:t>
            </w:r>
            <w:r w:rsidRPr="008265AC">
              <w:rPr>
                <w:spacing w:val="-10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электрической</w:t>
            </w:r>
            <w:r w:rsidRPr="008265AC">
              <w:rPr>
                <w:spacing w:val="-9"/>
                <w:sz w:val="20"/>
                <w:lang w:val="ru-RU"/>
              </w:rPr>
              <w:t xml:space="preserve"> </w:t>
            </w:r>
            <w:r w:rsidRPr="008265AC">
              <w:rPr>
                <w:spacing w:val="-2"/>
                <w:sz w:val="20"/>
                <w:lang w:val="ru-RU"/>
              </w:rPr>
              <w:t>энергии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1BCB" w14:textId="77777777" w:rsidR="008265AC" w:rsidRDefault="008265AC" w:rsidP="00C474A7">
            <w:pPr>
              <w:pStyle w:val="TableParagraph"/>
              <w:spacing w:line="210" w:lineRule="exact"/>
              <w:ind w:left="391" w:right="377"/>
              <w:rPr>
                <w:sz w:val="20"/>
              </w:rPr>
            </w:pPr>
            <w:r>
              <w:rPr>
                <w:sz w:val="20"/>
              </w:rPr>
              <w:t>кг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у.т./кВт.ч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E0F7" w14:textId="77777777" w:rsidR="008265AC" w:rsidRDefault="008265AC" w:rsidP="00C474A7">
            <w:pPr>
              <w:pStyle w:val="TableParagraph"/>
              <w:spacing w:line="210" w:lineRule="exact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0945" w14:textId="77777777" w:rsidR="008265AC" w:rsidRDefault="008265AC" w:rsidP="00C474A7"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8CFB" w14:textId="77777777" w:rsidR="008265AC" w:rsidRDefault="008265AC" w:rsidP="00C474A7"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35A7" w14:textId="77777777" w:rsidR="008265AC" w:rsidRDefault="008265AC" w:rsidP="00C474A7">
            <w:pPr>
              <w:pStyle w:val="TableParagraph"/>
              <w:spacing w:line="210" w:lineRule="exact"/>
              <w:ind w:left="2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118D" w14:textId="77777777" w:rsidR="008265AC" w:rsidRDefault="008265AC" w:rsidP="00C474A7"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265AC" w14:paraId="5B57EB9D" w14:textId="77777777" w:rsidTr="00C474A7">
        <w:trPr>
          <w:trHeight w:val="691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F761" w14:textId="77777777" w:rsidR="008265AC" w:rsidRPr="008265AC" w:rsidRDefault="008265AC" w:rsidP="00C474A7">
            <w:pPr>
              <w:pStyle w:val="TableParagraph"/>
              <w:spacing w:line="230" w:lineRule="exact"/>
              <w:ind w:left="115" w:right="96"/>
              <w:jc w:val="both"/>
              <w:rPr>
                <w:sz w:val="20"/>
                <w:lang w:val="ru-RU"/>
              </w:rPr>
            </w:pPr>
            <w:r w:rsidRPr="008265AC">
              <w:rPr>
                <w:sz w:val="20"/>
                <w:lang w:val="ru-RU"/>
              </w:rPr>
              <w:t>коэффициент</w:t>
            </w:r>
            <w:r w:rsidRPr="008265AC">
              <w:rPr>
                <w:spacing w:val="-4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использования</w:t>
            </w:r>
            <w:r w:rsidRPr="008265AC">
              <w:rPr>
                <w:spacing w:val="-4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теплоты</w:t>
            </w:r>
            <w:r w:rsidRPr="008265AC">
              <w:rPr>
                <w:spacing w:val="-3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топлива</w:t>
            </w:r>
            <w:r w:rsidRPr="008265AC">
              <w:rPr>
                <w:spacing w:val="-1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(только</w:t>
            </w:r>
            <w:r w:rsidRPr="008265AC">
              <w:rPr>
                <w:spacing w:val="-6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для</w:t>
            </w:r>
            <w:r w:rsidRPr="008265AC">
              <w:rPr>
                <w:spacing w:val="-4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источников</w:t>
            </w:r>
            <w:r w:rsidRPr="008265AC">
              <w:rPr>
                <w:spacing w:val="-1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362B" w14:textId="77777777" w:rsidR="008265AC" w:rsidRPr="008265AC" w:rsidRDefault="008265AC" w:rsidP="00C474A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DD66" w14:textId="77777777" w:rsidR="008265AC" w:rsidRPr="008265AC" w:rsidRDefault="008265AC" w:rsidP="00C474A7">
            <w:pPr>
              <w:pStyle w:val="TableParagraph"/>
              <w:spacing w:before="10"/>
              <w:jc w:val="left"/>
              <w:rPr>
                <w:sz w:val="19"/>
                <w:lang w:val="ru-RU"/>
              </w:rPr>
            </w:pPr>
          </w:p>
          <w:p w14:paraId="3F1E5A5C" w14:textId="77777777" w:rsidR="008265AC" w:rsidRDefault="008265AC" w:rsidP="00C474A7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6021" w14:textId="77777777" w:rsidR="008265AC" w:rsidRDefault="008265AC" w:rsidP="00C474A7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06DD8A43" w14:textId="77777777" w:rsidR="008265AC" w:rsidRDefault="008265AC" w:rsidP="00C474A7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EF9F" w14:textId="77777777" w:rsidR="008265AC" w:rsidRDefault="008265AC" w:rsidP="00C474A7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3DAEAB4F" w14:textId="77777777" w:rsidR="008265AC" w:rsidRDefault="008265AC" w:rsidP="00C474A7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DBF9" w14:textId="77777777" w:rsidR="008265AC" w:rsidRDefault="008265AC" w:rsidP="00C474A7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1679DD57" w14:textId="77777777" w:rsidR="008265AC" w:rsidRDefault="008265AC" w:rsidP="00C474A7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0C13" w14:textId="77777777" w:rsidR="008265AC" w:rsidRDefault="008265AC" w:rsidP="00C474A7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47351AF4" w14:textId="77777777" w:rsidR="008265AC" w:rsidRDefault="008265AC" w:rsidP="00C474A7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265AC" w14:paraId="476488F1" w14:textId="77777777" w:rsidTr="00C474A7">
        <w:trPr>
          <w:trHeight w:val="460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D23B" w14:textId="77777777" w:rsidR="008265AC" w:rsidRPr="008265AC" w:rsidRDefault="008265AC" w:rsidP="00C474A7">
            <w:pPr>
              <w:pStyle w:val="TableParagraph"/>
              <w:spacing w:line="230" w:lineRule="exact"/>
              <w:ind w:left="115"/>
              <w:jc w:val="left"/>
              <w:rPr>
                <w:sz w:val="20"/>
                <w:lang w:val="ru-RU"/>
              </w:rPr>
            </w:pPr>
            <w:r w:rsidRPr="008265AC">
              <w:rPr>
                <w:sz w:val="20"/>
                <w:lang w:val="ru-RU"/>
              </w:rPr>
              <w:t>доля</w:t>
            </w:r>
            <w:r w:rsidRPr="008265AC">
              <w:rPr>
                <w:spacing w:val="28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отпуска</w:t>
            </w:r>
            <w:r w:rsidRPr="008265AC">
              <w:rPr>
                <w:spacing w:val="31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тепловой</w:t>
            </w:r>
            <w:r w:rsidRPr="008265AC">
              <w:rPr>
                <w:spacing w:val="28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энергии,</w:t>
            </w:r>
            <w:r w:rsidRPr="008265AC">
              <w:rPr>
                <w:spacing w:val="32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осуществляемого</w:t>
            </w:r>
            <w:r w:rsidRPr="008265AC">
              <w:rPr>
                <w:spacing w:val="25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потребителям</w:t>
            </w:r>
            <w:r w:rsidRPr="008265AC">
              <w:rPr>
                <w:spacing w:val="32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по</w:t>
            </w:r>
            <w:r w:rsidRPr="008265AC">
              <w:rPr>
                <w:spacing w:val="25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приборам учета, в общем объеме отпущенной тепловой энергии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065C" w14:textId="77777777" w:rsidR="008265AC" w:rsidRDefault="008265AC" w:rsidP="00C474A7">
            <w:pPr>
              <w:pStyle w:val="TableParagraph"/>
              <w:spacing w:before="85"/>
              <w:ind w:left="8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EAF6" w14:textId="77777777" w:rsidR="008265AC" w:rsidRDefault="008265AC" w:rsidP="00C474A7">
            <w:pPr>
              <w:pStyle w:val="TableParagraph"/>
              <w:spacing w:before="113"/>
              <w:ind w:left="396" w:right="376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BCA8" w14:textId="77777777" w:rsidR="008265AC" w:rsidRDefault="008265AC" w:rsidP="00C474A7">
            <w:pPr>
              <w:pStyle w:val="TableParagraph"/>
              <w:spacing w:before="113"/>
              <w:ind w:left="49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31FA" w14:textId="77777777" w:rsidR="008265AC" w:rsidRDefault="008265AC" w:rsidP="00C474A7">
            <w:pPr>
              <w:pStyle w:val="TableParagraph"/>
              <w:spacing w:before="113"/>
              <w:ind w:left="308" w:right="282"/>
              <w:rPr>
                <w:sz w:val="20"/>
              </w:rPr>
            </w:pPr>
            <w:r>
              <w:rPr>
                <w:spacing w:val="-2"/>
                <w:sz w:val="20"/>
              </w:rPr>
              <w:t>100,0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1F76" w14:textId="77777777" w:rsidR="008265AC" w:rsidRDefault="008265AC" w:rsidP="00C474A7">
            <w:pPr>
              <w:pStyle w:val="TableParagraph"/>
              <w:spacing w:before="113"/>
              <w:ind w:left="267" w:right="237"/>
              <w:rPr>
                <w:sz w:val="20"/>
              </w:rPr>
            </w:pPr>
            <w:r>
              <w:rPr>
                <w:spacing w:val="-2"/>
                <w:sz w:val="20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AAF7" w14:textId="77777777" w:rsidR="008265AC" w:rsidRDefault="008265AC" w:rsidP="00C474A7">
            <w:pPr>
              <w:pStyle w:val="TableParagraph"/>
              <w:spacing w:before="113"/>
              <w:ind w:left="308" w:right="282"/>
              <w:rPr>
                <w:sz w:val="20"/>
              </w:rPr>
            </w:pPr>
            <w:r>
              <w:rPr>
                <w:spacing w:val="-2"/>
                <w:sz w:val="20"/>
              </w:rPr>
              <w:t>100,0</w:t>
            </w:r>
          </w:p>
        </w:tc>
      </w:tr>
      <w:tr w:rsidR="008265AC" w14:paraId="1053AAFF" w14:textId="77777777" w:rsidTr="00C474A7">
        <w:trPr>
          <w:trHeight w:val="1377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5CC4" w14:textId="77777777" w:rsidR="008265AC" w:rsidRPr="008265AC" w:rsidRDefault="008265AC" w:rsidP="00C474A7">
            <w:pPr>
              <w:pStyle w:val="TableParagraph"/>
              <w:ind w:left="115" w:right="90"/>
              <w:jc w:val="both"/>
              <w:rPr>
                <w:sz w:val="20"/>
                <w:lang w:val="ru-RU"/>
              </w:rPr>
            </w:pPr>
            <w:r w:rsidRPr="008265AC">
              <w:rPr>
                <w:sz w:val="20"/>
                <w:lang w:val="ru-RU"/>
              </w:rPr>
              <w:t>отношение</w:t>
            </w:r>
            <w:r w:rsidRPr="008265AC">
              <w:rPr>
                <w:spacing w:val="-5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материальной</w:t>
            </w:r>
            <w:r w:rsidRPr="008265AC">
              <w:rPr>
                <w:spacing w:val="-4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характеристики</w:t>
            </w:r>
            <w:r w:rsidRPr="008265AC">
              <w:rPr>
                <w:spacing w:val="-4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тепловых</w:t>
            </w:r>
            <w:r w:rsidRPr="008265AC">
              <w:rPr>
                <w:spacing w:val="-2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</w:t>
            </w:r>
            <w:r w:rsidRPr="008265AC">
              <w:rPr>
                <w:spacing w:val="52"/>
                <w:sz w:val="20"/>
                <w:lang w:val="ru-RU"/>
              </w:rPr>
              <w:t xml:space="preserve">  </w:t>
            </w:r>
            <w:r w:rsidRPr="008265AC">
              <w:rPr>
                <w:sz w:val="20"/>
                <w:lang w:val="ru-RU"/>
              </w:rPr>
              <w:t>а</w:t>
            </w:r>
            <w:r w:rsidRPr="008265AC">
              <w:rPr>
                <w:spacing w:val="51"/>
                <w:sz w:val="20"/>
                <w:lang w:val="ru-RU"/>
              </w:rPr>
              <w:t xml:space="preserve">  </w:t>
            </w:r>
            <w:r w:rsidRPr="008265AC">
              <w:rPr>
                <w:sz w:val="20"/>
                <w:lang w:val="ru-RU"/>
              </w:rPr>
              <w:t>также</w:t>
            </w:r>
            <w:r w:rsidRPr="008265AC">
              <w:rPr>
                <w:spacing w:val="49"/>
                <w:sz w:val="20"/>
                <w:lang w:val="ru-RU"/>
              </w:rPr>
              <w:t xml:space="preserve">  </w:t>
            </w:r>
            <w:r w:rsidRPr="008265AC">
              <w:rPr>
                <w:sz w:val="20"/>
                <w:lang w:val="ru-RU"/>
              </w:rPr>
              <w:t>для</w:t>
            </w:r>
            <w:r w:rsidRPr="008265AC">
              <w:rPr>
                <w:spacing w:val="50"/>
                <w:sz w:val="20"/>
                <w:lang w:val="ru-RU"/>
              </w:rPr>
              <w:t xml:space="preserve">  </w:t>
            </w:r>
            <w:r w:rsidRPr="008265AC">
              <w:rPr>
                <w:sz w:val="20"/>
                <w:lang w:val="ru-RU"/>
              </w:rPr>
              <w:t>поселения,</w:t>
            </w:r>
            <w:r w:rsidRPr="008265AC">
              <w:rPr>
                <w:spacing w:val="52"/>
                <w:sz w:val="20"/>
                <w:lang w:val="ru-RU"/>
              </w:rPr>
              <w:t xml:space="preserve">  </w:t>
            </w:r>
            <w:r w:rsidRPr="008265AC">
              <w:rPr>
                <w:sz w:val="20"/>
                <w:lang w:val="ru-RU"/>
              </w:rPr>
              <w:t>городского</w:t>
            </w:r>
            <w:r w:rsidRPr="008265AC">
              <w:rPr>
                <w:spacing w:val="51"/>
                <w:sz w:val="20"/>
                <w:lang w:val="ru-RU"/>
              </w:rPr>
              <w:t xml:space="preserve">  </w:t>
            </w:r>
            <w:r w:rsidRPr="008265AC">
              <w:rPr>
                <w:sz w:val="20"/>
                <w:lang w:val="ru-RU"/>
              </w:rPr>
              <w:t>округа,</w:t>
            </w:r>
            <w:r w:rsidRPr="008265AC">
              <w:rPr>
                <w:spacing w:val="52"/>
                <w:sz w:val="20"/>
                <w:lang w:val="ru-RU"/>
              </w:rPr>
              <w:t xml:space="preserve">  </w:t>
            </w:r>
            <w:r w:rsidRPr="008265AC">
              <w:rPr>
                <w:spacing w:val="-2"/>
                <w:sz w:val="20"/>
                <w:lang w:val="ru-RU"/>
              </w:rPr>
              <w:t>города</w:t>
            </w:r>
          </w:p>
          <w:p w14:paraId="7E81B586" w14:textId="77777777" w:rsidR="008265AC" w:rsidRDefault="008265AC" w:rsidP="00C474A7">
            <w:pPr>
              <w:pStyle w:val="TableParagraph"/>
              <w:spacing w:line="210" w:lineRule="exact"/>
              <w:ind w:left="11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федерального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значения)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CC4A" w14:textId="77777777" w:rsidR="008265AC" w:rsidRDefault="008265AC" w:rsidP="00C474A7">
            <w:pPr>
              <w:pStyle w:val="TableParagraph"/>
              <w:jc w:val="left"/>
            </w:pPr>
          </w:p>
          <w:p w14:paraId="7F332166" w14:textId="77777777" w:rsidR="008265AC" w:rsidRDefault="008265AC" w:rsidP="00C474A7">
            <w:pPr>
              <w:pStyle w:val="TableParagraph"/>
              <w:spacing w:before="11"/>
              <w:jc w:val="left"/>
              <w:rPr>
                <w:sz w:val="27"/>
              </w:rPr>
            </w:pPr>
          </w:p>
          <w:p w14:paraId="6795432F" w14:textId="77777777" w:rsidR="008265AC" w:rsidRDefault="008265AC" w:rsidP="00C474A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4919" w14:textId="77777777" w:rsidR="008265AC" w:rsidRDefault="008265AC" w:rsidP="00C474A7">
            <w:pPr>
              <w:pStyle w:val="TableParagraph"/>
              <w:jc w:val="left"/>
            </w:pPr>
          </w:p>
          <w:p w14:paraId="6AE43AEA" w14:textId="77777777" w:rsidR="008265AC" w:rsidRDefault="008265AC" w:rsidP="00C474A7">
            <w:pPr>
              <w:pStyle w:val="TableParagraph"/>
              <w:spacing w:before="11"/>
              <w:jc w:val="left"/>
              <w:rPr>
                <w:sz w:val="27"/>
              </w:rPr>
            </w:pPr>
          </w:p>
          <w:p w14:paraId="50B5265B" w14:textId="77777777" w:rsidR="008265AC" w:rsidRDefault="008265AC" w:rsidP="00C474A7">
            <w:pPr>
              <w:pStyle w:val="TableParagraph"/>
              <w:ind w:left="391" w:right="376"/>
              <w:rPr>
                <w:sz w:val="20"/>
              </w:rPr>
            </w:pPr>
            <w:r>
              <w:rPr>
                <w:spacing w:val="-4"/>
                <w:sz w:val="20"/>
              </w:rPr>
              <w:t>0,38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5AEE" w14:textId="77777777" w:rsidR="008265AC" w:rsidRDefault="008265AC" w:rsidP="00C474A7">
            <w:pPr>
              <w:pStyle w:val="TableParagraph"/>
              <w:jc w:val="left"/>
            </w:pPr>
          </w:p>
          <w:p w14:paraId="59E64F8D" w14:textId="77777777" w:rsidR="008265AC" w:rsidRDefault="008265AC" w:rsidP="00C474A7">
            <w:pPr>
              <w:pStyle w:val="TableParagraph"/>
              <w:spacing w:before="11"/>
              <w:jc w:val="left"/>
              <w:rPr>
                <w:sz w:val="27"/>
              </w:rPr>
            </w:pPr>
          </w:p>
          <w:p w14:paraId="7386AE0F" w14:textId="77777777" w:rsidR="008265AC" w:rsidRDefault="008265AC" w:rsidP="00C474A7">
            <w:pPr>
              <w:pStyle w:val="TableParagraph"/>
              <w:ind w:left="47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0,58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6D7D" w14:textId="77777777" w:rsidR="008265AC" w:rsidRDefault="008265AC" w:rsidP="00C474A7">
            <w:pPr>
              <w:pStyle w:val="TableParagraph"/>
              <w:jc w:val="left"/>
            </w:pPr>
          </w:p>
          <w:p w14:paraId="27050797" w14:textId="77777777" w:rsidR="008265AC" w:rsidRDefault="008265AC" w:rsidP="00C474A7">
            <w:pPr>
              <w:pStyle w:val="TableParagraph"/>
              <w:spacing w:before="11"/>
              <w:jc w:val="left"/>
              <w:rPr>
                <w:sz w:val="27"/>
              </w:rPr>
            </w:pPr>
          </w:p>
          <w:p w14:paraId="0700E1A8" w14:textId="77777777" w:rsidR="008265AC" w:rsidRDefault="008265AC" w:rsidP="00C474A7">
            <w:pPr>
              <w:pStyle w:val="TableParagraph"/>
              <w:ind w:left="308" w:right="277"/>
              <w:rPr>
                <w:sz w:val="20"/>
              </w:rPr>
            </w:pPr>
            <w:r>
              <w:rPr>
                <w:spacing w:val="-4"/>
                <w:sz w:val="20"/>
              </w:rPr>
              <w:t>0,51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AD8B" w14:textId="77777777" w:rsidR="008265AC" w:rsidRDefault="008265AC" w:rsidP="00C474A7">
            <w:pPr>
              <w:pStyle w:val="TableParagraph"/>
              <w:jc w:val="left"/>
            </w:pPr>
          </w:p>
          <w:p w14:paraId="1E577A3A" w14:textId="77777777" w:rsidR="008265AC" w:rsidRDefault="008265AC" w:rsidP="00C474A7">
            <w:pPr>
              <w:pStyle w:val="TableParagraph"/>
              <w:spacing w:before="11"/>
              <w:jc w:val="left"/>
              <w:rPr>
                <w:sz w:val="27"/>
              </w:rPr>
            </w:pPr>
          </w:p>
          <w:p w14:paraId="1CF8B68C" w14:textId="77777777" w:rsidR="008265AC" w:rsidRDefault="008265AC" w:rsidP="00C474A7">
            <w:pPr>
              <w:pStyle w:val="TableParagraph"/>
              <w:ind w:left="263" w:right="237"/>
              <w:rPr>
                <w:sz w:val="20"/>
              </w:rPr>
            </w:pPr>
            <w:r>
              <w:rPr>
                <w:spacing w:val="-4"/>
                <w:sz w:val="20"/>
              </w:rPr>
              <w:t>0,50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EA89" w14:textId="77777777" w:rsidR="008265AC" w:rsidRDefault="008265AC" w:rsidP="00C474A7">
            <w:pPr>
              <w:pStyle w:val="TableParagraph"/>
              <w:jc w:val="left"/>
            </w:pPr>
          </w:p>
          <w:p w14:paraId="22553CCC" w14:textId="77777777" w:rsidR="008265AC" w:rsidRDefault="008265AC" w:rsidP="00C474A7">
            <w:pPr>
              <w:pStyle w:val="TableParagraph"/>
              <w:spacing w:before="11"/>
              <w:jc w:val="left"/>
              <w:rPr>
                <w:sz w:val="27"/>
              </w:rPr>
            </w:pPr>
          </w:p>
          <w:p w14:paraId="3B0A2C56" w14:textId="77777777" w:rsidR="008265AC" w:rsidRDefault="008265AC" w:rsidP="00C474A7">
            <w:pPr>
              <w:pStyle w:val="TableParagraph"/>
              <w:ind w:left="308" w:right="277"/>
              <w:rPr>
                <w:sz w:val="20"/>
              </w:rPr>
            </w:pPr>
            <w:r>
              <w:rPr>
                <w:spacing w:val="-4"/>
                <w:sz w:val="20"/>
              </w:rPr>
              <w:t>0,49</w:t>
            </w:r>
          </w:p>
        </w:tc>
      </w:tr>
      <w:tr w:rsidR="008265AC" w14:paraId="023BCDE3" w14:textId="77777777" w:rsidTr="00C474A7">
        <w:trPr>
          <w:trHeight w:val="691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C49C" w14:textId="77777777" w:rsidR="008265AC" w:rsidRPr="008265AC" w:rsidRDefault="008265AC" w:rsidP="00C474A7">
            <w:pPr>
              <w:pStyle w:val="TableParagraph"/>
              <w:spacing w:line="230" w:lineRule="exact"/>
              <w:ind w:left="115" w:right="92"/>
              <w:jc w:val="both"/>
              <w:rPr>
                <w:sz w:val="20"/>
                <w:lang w:val="ru-RU"/>
              </w:rPr>
            </w:pPr>
            <w:r w:rsidRPr="008265AC">
              <w:rPr>
                <w:sz w:val="20"/>
                <w:lang w:val="ru-RU"/>
              </w:rPr>
      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9BEA" w14:textId="77777777" w:rsidR="008265AC" w:rsidRPr="008265AC" w:rsidRDefault="008265AC" w:rsidP="00C474A7">
            <w:pPr>
              <w:pStyle w:val="TableParagraph"/>
              <w:spacing w:before="10"/>
              <w:jc w:val="left"/>
              <w:rPr>
                <w:sz w:val="19"/>
                <w:lang w:val="ru-RU"/>
              </w:rPr>
            </w:pPr>
          </w:p>
          <w:p w14:paraId="2CAC5AF7" w14:textId="77777777" w:rsidR="008265AC" w:rsidRDefault="008265AC" w:rsidP="00C474A7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926A" w14:textId="77777777" w:rsidR="008265AC" w:rsidRDefault="008265AC" w:rsidP="00C474A7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5B3FE0CC" w14:textId="77777777" w:rsidR="008265AC" w:rsidRDefault="008265AC" w:rsidP="00C474A7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C85A" w14:textId="77777777" w:rsidR="008265AC" w:rsidRDefault="008265AC" w:rsidP="00C474A7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58D60128" w14:textId="77777777" w:rsidR="008265AC" w:rsidRDefault="008265AC" w:rsidP="00C474A7"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3AEB" w14:textId="77777777" w:rsidR="008265AC" w:rsidRDefault="008265AC" w:rsidP="00C474A7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3B9C059D" w14:textId="77777777" w:rsidR="008265AC" w:rsidRDefault="008265AC" w:rsidP="00C474A7"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335F" w14:textId="77777777" w:rsidR="008265AC" w:rsidRDefault="008265AC" w:rsidP="00C474A7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160FAD77" w14:textId="77777777" w:rsidR="008265AC" w:rsidRDefault="008265AC" w:rsidP="00C474A7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5BB6" w14:textId="77777777" w:rsidR="008265AC" w:rsidRDefault="008265AC" w:rsidP="00C474A7">
            <w:pPr>
              <w:pStyle w:val="TableParagraph"/>
              <w:spacing w:before="10"/>
              <w:jc w:val="left"/>
              <w:rPr>
                <w:sz w:val="19"/>
              </w:rPr>
            </w:pPr>
          </w:p>
          <w:p w14:paraId="749138C5" w14:textId="77777777" w:rsidR="008265AC" w:rsidRDefault="008265AC" w:rsidP="00C474A7"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8265AC" w14:paraId="62F2C2EC" w14:textId="77777777" w:rsidTr="00C474A7">
        <w:trPr>
          <w:trHeight w:val="1612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3BBB" w14:textId="77777777" w:rsidR="008265AC" w:rsidRPr="008265AC" w:rsidRDefault="008265AC" w:rsidP="00C474A7">
            <w:pPr>
              <w:pStyle w:val="TableParagraph"/>
              <w:ind w:left="115" w:right="90"/>
              <w:jc w:val="both"/>
              <w:rPr>
                <w:sz w:val="20"/>
                <w:lang w:val="ru-RU"/>
              </w:rPr>
            </w:pPr>
            <w:r w:rsidRPr="008265AC">
              <w:rPr>
                <w:sz w:val="20"/>
                <w:lang w:val="ru-RU"/>
              </w:rPr>
              <w:t>Отсутствие зафиксированных фактов нарушения антимонопольного законодательства (выданных предупреждений, предписаний), а также отсутствие применения санкций, предусмотренных Кодексом Российской Федерации об административных правонарушениях, за нарушение законодательства Российской Федерации в сфере теплоснабжения, антимонопольного</w:t>
            </w:r>
            <w:r w:rsidRPr="008265AC">
              <w:rPr>
                <w:spacing w:val="4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законодательства</w:t>
            </w:r>
            <w:r w:rsidRPr="008265AC">
              <w:rPr>
                <w:spacing w:val="12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Российской</w:t>
            </w:r>
            <w:r w:rsidRPr="008265AC">
              <w:rPr>
                <w:spacing w:val="9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Федерации,</w:t>
            </w:r>
            <w:r w:rsidRPr="008265AC">
              <w:rPr>
                <w:spacing w:val="12"/>
                <w:sz w:val="20"/>
                <w:lang w:val="ru-RU"/>
              </w:rPr>
              <w:t xml:space="preserve"> </w:t>
            </w:r>
            <w:r w:rsidRPr="008265AC">
              <w:rPr>
                <w:spacing w:val="-2"/>
                <w:sz w:val="20"/>
                <w:lang w:val="ru-RU"/>
              </w:rPr>
              <w:t>законодательства</w:t>
            </w:r>
          </w:p>
          <w:p w14:paraId="463E4C9A" w14:textId="77777777" w:rsidR="008265AC" w:rsidRPr="008265AC" w:rsidRDefault="008265AC" w:rsidP="00C474A7">
            <w:pPr>
              <w:pStyle w:val="TableParagraph"/>
              <w:spacing w:before="1" w:line="212" w:lineRule="exact"/>
              <w:ind w:left="115"/>
              <w:jc w:val="both"/>
              <w:rPr>
                <w:sz w:val="20"/>
                <w:lang w:val="ru-RU"/>
              </w:rPr>
            </w:pPr>
            <w:r w:rsidRPr="008265AC">
              <w:rPr>
                <w:sz w:val="20"/>
                <w:lang w:val="ru-RU"/>
              </w:rPr>
              <w:t>Российской</w:t>
            </w:r>
            <w:r w:rsidRPr="008265AC">
              <w:rPr>
                <w:spacing w:val="-11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Федерации</w:t>
            </w:r>
            <w:r w:rsidRPr="008265AC">
              <w:rPr>
                <w:spacing w:val="-10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о</w:t>
            </w:r>
            <w:r w:rsidRPr="008265AC">
              <w:rPr>
                <w:spacing w:val="-12"/>
                <w:sz w:val="20"/>
                <w:lang w:val="ru-RU"/>
              </w:rPr>
              <w:t xml:space="preserve"> </w:t>
            </w:r>
            <w:r w:rsidRPr="008265AC">
              <w:rPr>
                <w:sz w:val="20"/>
                <w:lang w:val="ru-RU"/>
              </w:rPr>
              <w:t>естественных</w:t>
            </w:r>
            <w:r w:rsidRPr="008265AC">
              <w:rPr>
                <w:spacing w:val="-8"/>
                <w:sz w:val="20"/>
                <w:lang w:val="ru-RU"/>
              </w:rPr>
              <w:t xml:space="preserve"> </w:t>
            </w:r>
            <w:r w:rsidRPr="008265AC">
              <w:rPr>
                <w:spacing w:val="-2"/>
                <w:sz w:val="20"/>
                <w:lang w:val="ru-RU"/>
              </w:rPr>
              <w:t>монополиях.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8E5A" w14:textId="77777777" w:rsidR="008265AC" w:rsidRPr="008265AC" w:rsidRDefault="008265AC" w:rsidP="00C474A7">
            <w:pPr>
              <w:pStyle w:val="TableParagraph"/>
              <w:jc w:val="left"/>
              <w:rPr>
                <w:lang w:val="ru-RU"/>
              </w:rPr>
            </w:pPr>
          </w:p>
          <w:p w14:paraId="261B0DCE" w14:textId="77777777" w:rsidR="008265AC" w:rsidRPr="008265AC" w:rsidRDefault="008265AC" w:rsidP="00C474A7">
            <w:pPr>
              <w:pStyle w:val="TableParagraph"/>
              <w:jc w:val="left"/>
              <w:rPr>
                <w:lang w:val="ru-RU"/>
              </w:rPr>
            </w:pPr>
          </w:p>
          <w:p w14:paraId="76ED5C05" w14:textId="77777777" w:rsidR="008265AC" w:rsidRDefault="008265AC" w:rsidP="00C474A7">
            <w:pPr>
              <w:pStyle w:val="TableParagraph"/>
              <w:spacing w:before="183"/>
              <w:ind w:left="14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10E6" w14:textId="77777777" w:rsidR="008265AC" w:rsidRDefault="008265AC" w:rsidP="00C474A7">
            <w:pPr>
              <w:pStyle w:val="TableParagraph"/>
              <w:jc w:val="left"/>
            </w:pPr>
          </w:p>
          <w:p w14:paraId="36C4FC61" w14:textId="77777777" w:rsidR="008265AC" w:rsidRDefault="008265AC" w:rsidP="00C474A7">
            <w:pPr>
              <w:pStyle w:val="TableParagraph"/>
              <w:jc w:val="left"/>
            </w:pPr>
          </w:p>
          <w:p w14:paraId="3E12F140" w14:textId="77777777" w:rsidR="008265AC" w:rsidRDefault="008265AC" w:rsidP="00C474A7">
            <w:pPr>
              <w:pStyle w:val="TableParagraph"/>
              <w:spacing w:before="183"/>
              <w:ind w:left="1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002F" w14:textId="77777777" w:rsidR="008265AC" w:rsidRDefault="008265AC" w:rsidP="00C474A7">
            <w:pPr>
              <w:pStyle w:val="TableParagraph"/>
              <w:jc w:val="left"/>
            </w:pPr>
          </w:p>
          <w:p w14:paraId="4F1A0668" w14:textId="77777777" w:rsidR="008265AC" w:rsidRDefault="008265AC" w:rsidP="00C474A7">
            <w:pPr>
              <w:pStyle w:val="TableParagraph"/>
              <w:jc w:val="left"/>
            </w:pPr>
          </w:p>
          <w:p w14:paraId="34749D06" w14:textId="77777777" w:rsidR="008265AC" w:rsidRDefault="008265AC" w:rsidP="00C474A7">
            <w:pPr>
              <w:pStyle w:val="TableParagraph"/>
              <w:spacing w:before="183"/>
              <w:ind w:left="2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AF77" w14:textId="77777777" w:rsidR="008265AC" w:rsidRDefault="008265AC" w:rsidP="00C474A7">
            <w:pPr>
              <w:pStyle w:val="TableParagraph"/>
              <w:jc w:val="left"/>
            </w:pPr>
          </w:p>
          <w:p w14:paraId="60306296" w14:textId="77777777" w:rsidR="008265AC" w:rsidRDefault="008265AC" w:rsidP="00C474A7">
            <w:pPr>
              <w:pStyle w:val="TableParagraph"/>
              <w:jc w:val="left"/>
            </w:pPr>
          </w:p>
          <w:p w14:paraId="3B430629" w14:textId="77777777" w:rsidR="008265AC" w:rsidRDefault="008265AC" w:rsidP="00C474A7">
            <w:pPr>
              <w:pStyle w:val="TableParagraph"/>
              <w:spacing w:before="183"/>
              <w:ind w:left="2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1B6E" w14:textId="77777777" w:rsidR="008265AC" w:rsidRDefault="008265AC" w:rsidP="00C474A7">
            <w:pPr>
              <w:pStyle w:val="TableParagraph"/>
              <w:jc w:val="left"/>
            </w:pPr>
          </w:p>
          <w:p w14:paraId="3D38F7D8" w14:textId="77777777" w:rsidR="008265AC" w:rsidRDefault="008265AC" w:rsidP="00C474A7">
            <w:pPr>
              <w:pStyle w:val="TableParagraph"/>
              <w:jc w:val="left"/>
            </w:pPr>
          </w:p>
          <w:p w14:paraId="4D88EBBD" w14:textId="77777777" w:rsidR="008265AC" w:rsidRDefault="008265AC" w:rsidP="00C474A7">
            <w:pPr>
              <w:pStyle w:val="TableParagraph"/>
              <w:spacing w:before="183"/>
              <w:ind w:left="2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9C70" w14:textId="77777777" w:rsidR="008265AC" w:rsidRDefault="008265AC" w:rsidP="00C474A7">
            <w:pPr>
              <w:pStyle w:val="TableParagraph"/>
              <w:jc w:val="left"/>
            </w:pPr>
          </w:p>
          <w:p w14:paraId="632621F1" w14:textId="77777777" w:rsidR="008265AC" w:rsidRDefault="008265AC" w:rsidP="00C474A7">
            <w:pPr>
              <w:pStyle w:val="TableParagraph"/>
              <w:jc w:val="left"/>
            </w:pPr>
          </w:p>
          <w:p w14:paraId="48F10FAA" w14:textId="77777777" w:rsidR="008265AC" w:rsidRDefault="008265AC" w:rsidP="00C474A7">
            <w:pPr>
              <w:pStyle w:val="TableParagraph"/>
              <w:spacing w:before="183"/>
              <w:ind w:left="2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14:paraId="28FD20B2" w14:textId="5E4A729A" w:rsidR="00312654" w:rsidRDefault="00312654">
      <w:pPr>
        <w:rPr>
          <w:sz w:val="2"/>
          <w:szCs w:val="2"/>
        </w:rPr>
      </w:pPr>
    </w:p>
    <w:p w14:paraId="691B75FA" w14:textId="5D89F792" w:rsidR="008265AC" w:rsidRPr="008265AC" w:rsidRDefault="008265AC" w:rsidP="008265AC">
      <w:pPr>
        <w:rPr>
          <w:sz w:val="2"/>
          <w:szCs w:val="2"/>
        </w:rPr>
      </w:pPr>
    </w:p>
    <w:p w14:paraId="10EB90A1" w14:textId="38183C3E" w:rsidR="008265AC" w:rsidRPr="008265AC" w:rsidRDefault="008265AC" w:rsidP="008265AC">
      <w:pPr>
        <w:rPr>
          <w:sz w:val="2"/>
          <w:szCs w:val="2"/>
        </w:rPr>
      </w:pPr>
    </w:p>
    <w:p w14:paraId="14CBE281" w14:textId="6CBD2961" w:rsidR="008265AC" w:rsidRPr="008265AC" w:rsidRDefault="008265AC" w:rsidP="008265AC">
      <w:pPr>
        <w:rPr>
          <w:sz w:val="2"/>
          <w:szCs w:val="2"/>
        </w:rPr>
      </w:pPr>
    </w:p>
    <w:p w14:paraId="2FE9691F" w14:textId="28729FE8" w:rsidR="008265AC" w:rsidRPr="008265AC" w:rsidRDefault="008265AC" w:rsidP="008265AC">
      <w:pPr>
        <w:rPr>
          <w:sz w:val="2"/>
          <w:szCs w:val="2"/>
        </w:rPr>
      </w:pPr>
    </w:p>
    <w:p w14:paraId="506D525C" w14:textId="0CFD6D6A" w:rsidR="008265AC" w:rsidRPr="008265AC" w:rsidRDefault="008265AC" w:rsidP="008265AC">
      <w:pPr>
        <w:rPr>
          <w:sz w:val="2"/>
          <w:szCs w:val="2"/>
        </w:rPr>
      </w:pPr>
    </w:p>
    <w:p w14:paraId="715B34C0" w14:textId="5303A143" w:rsidR="008265AC" w:rsidRPr="008265AC" w:rsidRDefault="008265AC" w:rsidP="008265AC">
      <w:pPr>
        <w:rPr>
          <w:sz w:val="2"/>
          <w:szCs w:val="2"/>
        </w:rPr>
      </w:pPr>
    </w:p>
    <w:p w14:paraId="4D4E5664" w14:textId="51550601" w:rsidR="008265AC" w:rsidRPr="008265AC" w:rsidRDefault="008265AC" w:rsidP="008265AC">
      <w:pPr>
        <w:rPr>
          <w:sz w:val="2"/>
          <w:szCs w:val="2"/>
        </w:rPr>
      </w:pPr>
    </w:p>
    <w:p w14:paraId="45D43FBC" w14:textId="7A9DF44C" w:rsidR="008265AC" w:rsidRPr="008265AC" w:rsidRDefault="008265AC" w:rsidP="008265AC">
      <w:pPr>
        <w:rPr>
          <w:sz w:val="2"/>
          <w:szCs w:val="2"/>
        </w:rPr>
      </w:pPr>
    </w:p>
    <w:p w14:paraId="18B2021F" w14:textId="00081224" w:rsidR="008265AC" w:rsidRPr="008265AC" w:rsidRDefault="008265AC" w:rsidP="008265AC">
      <w:pPr>
        <w:rPr>
          <w:sz w:val="2"/>
          <w:szCs w:val="2"/>
        </w:rPr>
      </w:pPr>
    </w:p>
    <w:p w14:paraId="50ACAF5E" w14:textId="0BD07D26" w:rsidR="008265AC" w:rsidRPr="008265AC" w:rsidRDefault="008265AC" w:rsidP="008265AC">
      <w:pPr>
        <w:rPr>
          <w:sz w:val="2"/>
          <w:szCs w:val="2"/>
        </w:rPr>
      </w:pPr>
    </w:p>
    <w:p w14:paraId="4FF0EB45" w14:textId="687E894F" w:rsidR="008265AC" w:rsidRPr="008265AC" w:rsidRDefault="008265AC" w:rsidP="008265AC">
      <w:pPr>
        <w:rPr>
          <w:rFonts w:ascii="Times New Roman" w:hAnsi="Times New Roman" w:cs="Times New Roman"/>
        </w:rPr>
      </w:pPr>
    </w:p>
    <w:p w14:paraId="59669455" w14:textId="7252B757" w:rsidR="008265AC" w:rsidRPr="008265AC" w:rsidRDefault="008265AC" w:rsidP="008265AC">
      <w:pPr>
        <w:tabs>
          <w:tab w:val="left" w:pos="1155"/>
        </w:tabs>
        <w:rPr>
          <w:rFonts w:ascii="Times New Roman" w:hAnsi="Times New Roman" w:cs="Times New Roman"/>
        </w:rPr>
      </w:pPr>
      <w:r w:rsidRPr="008265AC">
        <w:rPr>
          <w:rFonts w:ascii="Times New Roman" w:hAnsi="Times New Roman" w:cs="Times New Roman"/>
        </w:rPr>
        <w:tab/>
        <w:t>* - Перспективные удельные расходы топлива подлежат пересмотру и корректировке.</w:t>
      </w:r>
    </w:p>
    <w:p w14:paraId="1B0FB94A" w14:textId="45441AA2" w:rsidR="008265AC" w:rsidRPr="008265AC" w:rsidRDefault="008265AC" w:rsidP="008265AC">
      <w:pPr>
        <w:rPr>
          <w:rFonts w:ascii="Times New Roman" w:hAnsi="Times New Roman" w:cs="Times New Roman"/>
        </w:rPr>
      </w:pPr>
    </w:p>
    <w:p w14:paraId="60BE8F04" w14:textId="09818850" w:rsidR="008265AC" w:rsidRPr="008265AC" w:rsidRDefault="008265AC" w:rsidP="008265AC">
      <w:pPr>
        <w:rPr>
          <w:rFonts w:ascii="Times New Roman" w:hAnsi="Times New Roman" w:cs="Times New Roman"/>
        </w:rPr>
      </w:pPr>
    </w:p>
    <w:p w14:paraId="49572234" w14:textId="2EC8071F" w:rsidR="008265AC" w:rsidRPr="008265AC" w:rsidRDefault="008265AC" w:rsidP="008265AC">
      <w:pPr>
        <w:rPr>
          <w:rFonts w:ascii="Times New Roman" w:hAnsi="Times New Roman" w:cs="Times New Roman"/>
        </w:rPr>
      </w:pPr>
    </w:p>
    <w:p w14:paraId="4AC60F1F" w14:textId="2B3EF074" w:rsidR="008265AC" w:rsidRPr="008265AC" w:rsidRDefault="008265AC" w:rsidP="008265AC">
      <w:pPr>
        <w:rPr>
          <w:sz w:val="2"/>
          <w:szCs w:val="2"/>
        </w:rPr>
      </w:pPr>
    </w:p>
    <w:p w14:paraId="289B63F7" w14:textId="6C56BBB1" w:rsidR="008265AC" w:rsidRPr="008265AC" w:rsidRDefault="008265AC" w:rsidP="008265AC">
      <w:pPr>
        <w:rPr>
          <w:sz w:val="2"/>
          <w:szCs w:val="2"/>
        </w:rPr>
      </w:pPr>
    </w:p>
    <w:p w14:paraId="566B61A5" w14:textId="708DE9F4" w:rsidR="008265AC" w:rsidRPr="008265AC" w:rsidRDefault="008265AC" w:rsidP="008265AC">
      <w:pPr>
        <w:rPr>
          <w:sz w:val="2"/>
          <w:szCs w:val="2"/>
        </w:rPr>
      </w:pPr>
    </w:p>
    <w:p w14:paraId="0F552EE1" w14:textId="51F41D51" w:rsidR="008265AC" w:rsidRPr="008265AC" w:rsidRDefault="008265AC" w:rsidP="008265AC">
      <w:pPr>
        <w:rPr>
          <w:sz w:val="2"/>
          <w:szCs w:val="2"/>
        </w:rPr>
      </w:pPr>
    </w:p>
    <w:p w14:paraId="1D159361" w14:textId="5FC3B9BE" w:rsidR="008265AC" w:rsidRPr="008265AC" w:rsidRDefault="008265AC" w:rsidP="008265AC">
      <w:pPr>
        <w:rPr>
          <w:sz w:val="2"/>
          <w:szCs w:val="2"/>
        </w:rPr>
      </w:pPr>
    </w:p>
    <w:p w14:paraId="72B98F21" w14:textId="53B4CE69" w:rsidR="008265AC" w:rsidRPr="008265AC" w:rsidRDefault="008265AC" w:rsidP="008265AC">
      <w:pPr>
        <w:rPr>
          <w:sz w:val="2"/>
          <w:szCs w:val="2"/>
        </w:rPr>
      </w:pPr>
    </w:p>
    <w:p w14:paraId="5A5F81DD" w14:textId="1D05CE75" w:rsidR="008265AC" w:rsidRPr="008265AC" w:rsidRDefault="008265AC" w:rsidP="008265AC">
      <w:pPr>
        <w:rPr>
          <w:sz w:val="2"/>
          <w:szCs w:val="2"/>
        </w:rPr>
      </w:pPr>
    </w:p>
    <w:p w14:paraId="02CE29D0" w14:textId="3A26B2BB" w:rsidR="008265AC" w:rsidRPr="008265AC" w:rsidRDefault="008265AC" w:rsidP="008265AC">
      <w:pPr>
        <w:rPr>
          <w:sz w:val="2"/>
          <w:szCs w:val="2"/>
        </w:rPr>
      </w:pPr>
    </w:p>
    <w:p w14:paraId="79A3832E" w14:textId="10EC64FD" w:rsidR="008265AC" w:rsidRPr="008265AC" w:rsidRDefault="008265AC" w:rsidP="008265AC">
      <w:pPr>
        <w:rPr>
          <w:sz w:val="2"/>
          <w:szCs w:val="2"/>
        </w:rPr>
      </w:pPr>
    </w:p>
    <w:p w14:paraId="57EAF954" w14:textId="6C6BE6ED" w:rsidR="008265AC" w:rsidRPr="008265AC" w:rsidRDefault="008265AC" w:rsidP="008265AC">
      <w:pPr>
        <w:rPr>
          <w:sz w:val="2"/>
          <w:szCs w:val="2"/>
        </w:rPr>
      </w:pPr>
    </w:p>
    <w:p w14:paraId="02870305" w14:textId="108B801B" w:rsidR="008265AC" w:rsidRPr="008265AC" w:rsidRDefault="008265AC" w:rsidP="008265AC">
      <w:pPr>
        <w:rPr>
          <w:sz w:val="2"/>
          <w:szCs w:val="2"/>
        </w:rPr>
      </w:pPr>
    </w:p>
    <w:p w14:paraId="52BE4282" w14:textId="680A56A2" w:rsidR="008265AC" w:rsidRPr="008265AC" w:rsidRDefault="008265AC" w:rsidP="008265AC">
      <w:pPr>
        <w:rPr>
          <w:sz w:val="2"/>
          <w:szCs w:val="2"/>
        </w:rPr>
      </w:pPr>
    </w:p>
    <w:p w14:paraId="6FAA63C8" w14:textId="77777777" w:rsidR="008265AC" w:rsidRPr="008265AC" w:rsidRDefault="008265AC" w:rsidP="008265AC">
      <w:pPr>
        <w:rPr>
          <w:sz w:val="2"/>
          <w:szCs w:val="2"/>
        </w:rPr>
      </w:pPr>
    </w:p>
    <w:sectPr w:rsidR="008265AC" w:rsidRPr="008265AC" w:rsidSect="00546F4C">
      <w:pgSz w:w="23800" w:h="16840" w:orient="landscape"/>
      <w:pgMar w:top="1135" w:right="2672" w:bottom="2125" w:left="1112" w:header="0" w:footer="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6E422" w14:textId="77777777" w:rsidR="00B83B79" w:rsidRDefault="00B83B79">
      <w:r>
        <w:separator/>
      </w:r>
    </w:p>
  </w:endnote>
  <w:endnote w:type="continuationSeparator" w:id="0">
    <w:p w14:paraId="35A8F057" w14:textId="77777777" w:rsidR="00B83B79" w:rsidRDefault="00B8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8FD18" w14:textId="77777777" w:rsidR="00DA124E" w:rsidRDefault="00DA124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C18AE" w14:textId="77777777" w:rsidR="00DA124E" w:rsidRDefault="00DA124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23AFF" w14:textId="77777777" w:rsidR="00DA124E" w:rsidRDefault="00DA124E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44123" w14:textId="77777777" w:rsidR="00312654" w:rsidRDefault="00312654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4CBB8" w14:textId="77777777" w:rsidR="00312654" w:rsidRDefault="00312654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60918" w14:textId="77777777" w:rsidR="00312654" w:rsidRDefault="0031265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17D89" w14:textId="77777777" w:rsidR="00B83B79" w:rsidRDefault="00B83B79"/>
  </w:footnote>
  <w:footnote w:type="continuationSeparator" w:id="0">
    <w:p w14:paraId="02B59DB7" w14:textId="77777777" w:rsidR="00B83B79" w:rsidRDefault="00B83B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603C0" w14:textId="77777777" w:rsidR="00DA124E" w:rsidRDefault="00DA124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23A61" w14:textId="77777777" w:rsidR="00DA124E" w:rsidRDefault="00DA124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E0C78" w14:textId="77777777" w:rsidR="00DA124E" w:rsidRDefault="00DA124E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C2A5D" w14:textId="77777777" w:rsidR="00312654" w:rsidRDefault="00312654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F04E8" w14:textId="77777777" w:rsidR="00312654" w:rsidRDefault="00312654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26C00" w14:textId="77777777" w:rsidR="00312654" w:rsidRDefault="0031265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E7214"/>
    <w:multiLevelType w:val="multilevel"/>
    <w:tmpl w:val="6B8A02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54"/>
    <w:rsid w:val="000A51F8"/>
    <w:rsid w:val="000A7EDC"/>
    <w:rsid w:val="000E2125"/>
    <w:rsid w:val="00306B6E"/>
    <w:rsid w:val="00312654"/>
    <w:rsid w:val="00421E8A"/>
    <w:rsid w:val="004E0C31"/>
    <w:rsid w:val="004E7573"/>
    <w:rsid w:val="00546F4C"/>
    <w:rsid w:val="005F489B"/>
    <w:rsid w:val="00625FB1"/>
    <w:rsid w:val="00733F95"/>
    <w:rsid w:val="00784C57"/>
    <w:rsid w:val="007B07EF"/>
    <w:rsid w:val="007B5A88"/>
    <w:rsid w:val="008265AC"/>
    <w:rsid w:val="00841979"/>
    <w:rsid w:val="00924F35"/>
    <w:rsid w:val="00926E87"/>
    <w:rsid w:val="009F6CFA"/>
    <w:rsid w:val="00A50F79"/>
    <w:rsid w:val="00AB1889"/>
    <w:rsid w:val="00AC3B21"/>
    <w:rsid w:val="00B83B79"/>
    <w:rsid w:val="00C017FC"/>
    <w:rsid w:val="00C20F24"/>
    <w:rsid w:val="00C816B3"/>
    <w:rsid w:val="00DA124E"/>
    <w:rsid w:val="00E44A40"/>
    <w:rsid w:val="00FA67FD"/>
    <w:rsid w:val="00FB0790"/>
    <w:rsid w:val="00FC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1B76D5"/>
  <w15:docId w15:val="{4646BB3D-5DAC-4A2D-97FA-C47C6B4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21E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1pt0pt">
    <w:name w:val="Основной текст (2) + 11 pt;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40" w:line="41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after="18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9F6C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F6CFA"/>
    <w:rPr>
      <w:color w:val="000000"/>
    </w:rPr>
  </w:style>
  <w:style w:type="paragraph" w:styleId="ab">
    <w:name w:val="footer"/>
    <w:basedOn w:val="a"/>
    <w:link w:val="ac"/>
    <w:uiPriority w:val="99"/>
    <w:unhideWhenUsed/>
    <w:rsid w:val="009F6CF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F6CFA"/>
    <w:rPr>
      <w:color w:val="000000"/>
    </w:rPr>
  </w:style>
  <w:style w:type="paragraph" w:styleId="ad">
    <w:name w:val="No Spacing"/>
    <w:aliases w:val="С интервалом и отступом"/>
    <w:link w:val="ae"/>
    <w:uiPriority w:val="1"/>
    <w:qFormat/>
    <w:rsid w:val="00421E8A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421E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DA124E"/>
    <w:pPr>
      <w:widowControl/>
      <w:spacing w:line="259" w:lineRule="auto"/>
      <w:outlineLvl w:val="9"/>
    </w:pPr>
    <w:rPr>
      <w:lang w:bidi="ar-SA"/>
    </w:rPr>
  </w:style>
  <w:style w:type="paragraph" w:styleId="13">
    <w:name w:val="toc 1"/>
    <w:basedOn w:val="a"/>
    <w:next w:val="a"/>
    <w:autoRedefine/>
    <w:uiPriority w:val="39"/>
    <w:unhideWhenUsed/>
    <w:rsid w:val="00DA124E"/>
    <w:pPr>
      <w:spacing w:after="100"/>
    </w:pPr>
  </w:style>
  <w:style w:type="paragraph" w:styleId="af0">
    <w:name w:val="Balloon Text"/>
    <w:basedOn w:val="a"/>
    <w:link w:val="af1"/>
    <w:uiPriority w:val="99"/>
    <w:semiHidden/>
    <w:unhideWhenUsed/>
    <w:rsid w:val="000E212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E2125"/>
    <w:rPr>
      <w:rFonts w:ascii="Tahoma" w:hAnsi="Tahoma" w:cs="Tahoma"/>
      <w:color w:val="000000"/>
      <w:sz w:val="16"/>
      <w:szCs w:val="16"/>
    </w:rPr>
  </w:style>
  <w:style w:type="character" w:customStyle="1" w:styleId="ae">
    <w:name w:val="Без интервала Знак"/>
    <w:aliases w:val="С интервалом и отступом Знак"/>
    <w:link w:val="ad"/>
    <w:uiPriority w:val="1"/>
    <w:locked/>
    <w:rsid w:val="00AB1889"/>
    <w:rPr>
      <w:color w:val="000000"/>
    </w:rPr>
  </w:style>
  <w:style w:type="table" w:customStyle="1" w:styleId="TableNormal">
    <w:name w:val="Table Normal"/>
    <w:uiPriority w:val="2"/>
    <w:semiHidden/>
    <w:unhideWhenUsed/>
    <w:qFormat/>
    <w:rsid w:val="008265AC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65AC"/>
    <w:pPr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Admin</cp:lastModifiedBy>
  <cp:revision>2</cp:revision>
  <cp:lastPrinted>2022-06-25T07:50:00Z</cp:lastPrinted>
  <dcterms:created xsi:type="dcterms:W3CDTF">2023-12-06T13:19:00Z</dcterms:created>
  <dcterms:modified xsi:type="dcterms:W3CDTF">2023-12-06T13:19:00Z</dcterms:modified>
</cp:coreProperties>
</file>