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A22CA0" w14:textId="77777777" w:rsidR="009C651E" w:rsidRPr="007B2B18" w:rsidRDefault="007A7461" w:rsidP="009C651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</w:t>
      </w:r>
      <w:r w:rsidR="009C651E" w:rsidRPr="007B2B18">
        <w:rPr>
          <w:rFonts w:ascii="Times New Roman" w:hAnsi="Times New Roman"/>
          <w:sz w:val="24"/>
          <w:szCs w:val="24"/>
        </w:rPr>
        <w:t>8. "Особенности предоставления "</w:t>
      </w:r>
      <w:proofErr w:type="spellStart"/>
      <w:r w:rsidR="009C651E" w:rsidRPr="007B2B18">
        <w:rPr>
          <w:rFonts w:ascii="Times New Roman" w:hAnsi="Times New Roman"/>
          <w:sz w:val="24"/>
          <w:szCs w:val="24"/>
        </w:rPr>
        <w:t>подуслуги</w:t>
      </w:r>
      <w:proofErr w:type="spellEnd"/>
      <w:r w:rsidR="009C651E" w:rsidRPr="007B2B18">
        <w:rPr>
          <w:rFonts w:ascii="Times New Roman" w:hAnsi="Times New Roman"/>
          <w:sz w:val="24"/>
          <w:szCs w:val="24"/>
        </w:rPr>
        <w:t xml:space="preserve">" в электронной форме" </w:t>
      </w:r>
    </w:p>
    <w:tbl>
      <w:tblPr>
        <w:tblStyle w:val="a3"/>
        <w:tblW w:w="15239" w:type="dxa"/>
        <w:tblLook w:val="04A0" w:firstRow="1" w:lastRow="0" w:firstColumn="1" w:lastColumn="0" w:noHBand="0" w:noVBand="1"/>
      </w:tblPr>
      <w:tblGrid>
        <w:gridCol w:w="2605"/>
        <w:gridCol w:w="1726"/>
        <w:gridCol w:w="1583"/>
        <w:gridCol w:w="2294"/>
        <w:gridCol w:w="1843"/>
        <w:gridCol w:w="1583"/>
        <w:gridCol w:w="3605"/>
      </w:tblGrid>
      <w:tr w:rsidR="009C651E" w:rsidRPr="007B2B18" w14:paraId="019A422B" w14:textId="77777777" w:rsidTr="00A6243E">
        <w:trPr>
          <w:trHeight w:val="2878"/>
        </w:trPr>
        <w:tc>
          <w:tcPr>
            <w:tcW w:w="2605" w:type="dxa"/>
          </w:tcPr>
          <w:p w14:paraId="6E96C04D" w14:textId="77777777"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Способ получения</w:t>
            </w:r>
          </w:p>
          <w:p w14:paraId="285C436F" w14:textId="77777777"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Заявителем информации о</w:t>
            </w:r>
          </w:p>
          <w:p w14:paraId="7693BDBB" w14:textId="77777777"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сроках и порядке</w:t>
            </w:r>
          </w:p>
          <w:p w14:paraId="1CE2A8EB" w14:textId="77777777"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предоставления "</w:t>
            </w:r>
            <w:proofErr w:type="spellStart"/>
            <w:r w:rsidRPr="007B2B18">
              <w:rPr>
                <w:rFonts w:ascii="Times New Roman" w:hAnsi="Times New Roman"/>
                <w:sz w:val="20"/>
                <w:szCs w:val="20"/>
              </w:rPr>
              <w:t>подуслуги</w:t>
            </w:r>
            <w:proofErr w:type="spellEnd"/>
            <w:r w:rsidRPr="007B2B18">
              <w:rPr>
                <w:rFonts w:ascii="Times New Roman" w:hAnsi="Times New Roman"/>
                <w:sz w:val="20"/>
                <w:szCs w:val="20"/>
              </w:rPr>
              <w:t>"</w:t>
            </w:r>
          </w:p>
          <w:p w14:paraId="3E770E1F" w14:textId="77777777"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6" w:type="dxa"/>
          </w:tcPr>
          <w:p w14:paraId="7865916D" w14:textId="77777777"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Способ записи</w:t>
            </w:r>
          </w:p>
          <w:p w14:paraId="6B88FE74" w14:textId="77777777"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на прием в орган,</w:t>
            </w:r>
          </w:p>
          <w:p w14:paraId="01968BB9" w14:textId="77777777"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МФЦ для подачи</w:t>
            </w:r>
          </w:p>
          <w:p w14:paraId="077AFB1F" w14:textId="77777777"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Запроса о предоставлении</w:t>
            </w:r>
          </w:p>
          <w:p w14:paraId="14008F9C" w14:textId="77777777"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"</w:t>
            </w:r>
            <w:proofErr w:type="spellStart"/>
            <w:r w:rsidRPr="007B2B18">
              <w:rPr>
                <w:rFonts w:ascii="Times New Roman" w:hAnsi="Times New Roman"/>
                <w:sz w:val="20"/>
                <w:szCs w:val="20"/>
              </w:rPr>
              <w:t>подуслуги</w:t>
            </w:r>
            <w:proofErr w:type="spellEnd"/>
            <w:r w:rsidRPr="007B2B18">
              <w:rPr>
                <w:rFonts w:ascii="Times New Roman" w:hAnsi="Times New Roman"/>
                <w:sz w:val="20"/>
                <w:szCs w:val="20"/>
              </w:rPr>
              <w:t>"</w:t>
            </w:r>
          </w:p>
          <w:p w14:paraId="74920D40" w14:textId="77777777"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14:paraId="221353F0" w14:textId="77777777"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Способ</w:t>
            </w:r>
          </w:p>
          <w:p w14:paraId="5A87EDD6" w14:textId="77777777"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формирования</w:t>
            </w:r>
          </w:p>
          <w:p w14:paraId="2BBC07CE" w14:textId="77777777"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запроса о предоставлении</w:t>
            </w:r>
          </w:p>
          <w:p w14:paraId="6784343D" w14:textId="77777777"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"</w:t>
            </w:r>
            <w:proofErr w:type="spellStart"/>
            <w:r w:rsidRPr="007B2B18">
              <w:rPr>
                <w:rFonts w:ascii="Times New Roman" w:hAnsi="Times New Roman"/>
                <w:sz w:val="20"/>
                <w:szCs w:val="20"/>
              </w:rPr>
              <w:t>подуслуги</w:t>
            </w:r>
            <w:proofErr w:type="spellEnd"/>
            <w:r w:rsidRPr="007B2B18">
              <w:rPr>
                <w:rFonts w:ascii="Times New Roman" w:hAnsi="Times New Roman"/>
                <w:sz w:val="20"/>
                <w:szCs w:val="20"/>
              </w:rPr>
              <w:t>"</w:t>
            </w:r>
          </w:p>
          <w:p w14:paraId="55D4F029" w14:textId="77777777"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4" w:type="dxa"/>
          </w:tcPr>
          <w:p w14:paraId="650E333A" w14:textId="77777777"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Способ приема и</w:t>
            </w:r>
          </w:p>
          <w:p w14:paraId="6CD02C35" w14:textId="77777777"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регистрации органом,</w:t>
            </w:r>
          </w:p>
          <w:p w14:paraId="093CDBED" w14:textId="77777777"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предоставляющим услугу, запроса о предоставлении</w:t>
            </w:r>
          </w:p>
          <w:p w14:paraId="7ECDD182" w14:textId="77777777"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"</w:t>
            </w:r>
            <w:proofErr w:type="spellStart"/>
            <w:r w:rsidRPr="007B2B18">
              <w:rPr>
                <w:rFonts w:ascii="Times New Roman" w:hAnsi="Times New Roman"/>
                <w:sz w:val="20"/>
                <w:szCs w:val="20"/>
              </w:rPr>
              <w:t>подуслуги</w:t>
            </w:r>
            <w:proofErr w:type="spellEnd"/>
            <w:r w:rsidRPr="007B2B18">
              <w:rPr>
                <w:rFonts w:ascii="Times New Roman" w:hAnsi="Times New Roman"/>
                <w:sz w:val="20"/>
                <w:szCs w:val="20"/>
              </w:rPr>
              <w:t>" и иных документов, необходимых для предоставления</w:t>
            </w:r>
          </w:p>
          <w:p w14:paraId="38EB7432" w14:textId="77777777"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"</w:t>
            </w:r>
            <w:proofErr w:type="spellStart"/>
            <w:r w:rsidRPr="007B2B18">
              <w:rPr>
                <w:rFonts w:ascii="Times New Roman" w:hAnsi="Times New Roman"/>
                <w:sz w:val="20"/>
                <w:szCs w:val="20"/>
              </w:rPr>
              <w:t>подуслуги</w:t>
            </w:r>
            <w:proofErr w:type="spellEnd"/>
            <w:r w:rsidRPr="007B2B18">
              <w:rPr>
                <w:rFonts w:ascii="Times New Roman" w:hAnsi="Times New Roman"/>
                <w:sz w:val="20"/>
                <w:szCs w:val="20"/>
              </w:rPr>
              <w:t>"</w:t>
            </w:r>
          </w:p>
          <w:p w14:paraId="3BD56154" w14:textId="77777777"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403B214" w14:textId="77777777"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Способ оплаты</w:t>
            </w:r>
          </w:p>
          <w:p w14:paraId="1CD36596" w14:textId="77777777"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государственной пошлины</w:t>
            </w:r>
          </w:p>
          <w:p w14:paraId="74ECE76F" w14:textId="77777777"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за предоставление</w:t>
            </w:r>
          </w:p>
          <w:p w14:paraId="3F777327" w14:textId="77777777"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"</w:t>
            </w:r>
            <w:proofErr w:type="spellStart"/>
            <w:r w:rsidRPr="007B2B18">
              <w:rPr>
                <w:rFonts w:ascii="Times New Roman" w:hAnsi="Times New Roman"/>
                <w:sz w:val="20"/>
                <w:szCs w:val="20"/>
              </w:rPr>
              <w:t>подуслуги</w:t>
            </w:r>
            <w:proofErr w:type="spellEnd"/>
            <w:r w:rsidRPr="007B2B18">
              <w:rPr>
                <w:rFonts w:ascii="Times New Roman" w:hAnsi="Times New Roman"/>
                <w:sz w:val="20"/>
                <w:szCs w:val="20"/>
              </w:rPr>
              <w:t>" и уплаты</w:t>
            </w:r>
          </w:p>
          <w:p w14:paraId="6489734F" w14:textId="77777777"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иных платежей,</w:t>
            </w:r>
          </w:p>
          <w:p w14:paraId="08199D3B" w14:textId="77777777"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взимаемых в соответствии с законодательством</w:t>
            </w:r>
          </w:p>
          <w:p w14:paraId="59B199C1" w14:textId="77777777"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Российской Федерации</w:t>
            </w:r>
          </w:p>
        </w:tc>
        <w:tc>
          <w:tcPr>
            <w:tcW w:w="1583" w:type="dxa"/>
          </w:tcPr>
          <w:p w14:paraId="0D64593B" w14:textId="77777777"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Способ получения</w:t>
            </w:r>
          </w:p>
          <w:p w14:paraId="5DBFF749" w14:textId="77777777"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сведений о ходе выполнения запроса о предоставлении</w:t>
            </w:r>
          </w:p>
          <w:p w14:paraId="287E96F8" w14:textId="77777777"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"</w:t>
            </w:r>
            <w:proofErr w:type="spellStart"/>
            <w:r w:rsidRPr="007B2B18">
              <w:rPr>
                <w:rFonts w:ascii="Times New Roman" w:hAnsi="Times New Roman"/>
                <w:sz w:val="20"/>
                <w:szCs w:val="20"/>
              </w:rPr>
              <w:t>подуслуги</w:t>
            </w:r>
            <w:proofErr w:type="spellEnd"/>
            <w:r w:rsidRPr="007B2B18">
              <w:rPr>
                <w:rFonts w:ascii="Times New Roman" w:hAnsi="Times New Roman"/>
                <w:sz w:val="20"/>
                <w:szCs w:val="20"/>
              </w:rPr>
              <w:t>"</w:t>
            </w:r>
          </w:p>
          <w:p w14:paraId="1B726DB4" w14:textId="77777777"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5" w:type="dxa"/>
          </w:tcPr>
          <w:p w14:paraId="0FE7626B" w14:textId="77777777"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Способ подачи жалобы</w:t>
            </w:r>
          </w:p>
          <w:p w14:paraId="3AB7560C" w14:textId="77777777"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на нарушение порядка</w:t>
            </w:r>
          </w:p>
          <w:p w14:paraId="266CE686" w14:textId="77777777"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предоставления "</w:t>
            </w:r>
            <w:proofErr w:type="spellStart"/>
            <w:r w:rsidRPr="007B2B18">
              <w:rPr>
                <w:rFonts w:ascii="Times New Roman" w:hAnsi="Times New Roman"/>
                <w:sz w:val="20"/>
                <w:szCs w:val="20"/>
              </w:rPr>
              <w:t>подуслуги</w:t>
            </w:r>
            <w:proofErr w:type="spellEnd"/>
            <w:r w:rsidRPr="007B2B18">
              <w:rPr>
                <w:rFonts w:ascii="Times New Roman" w:hAnsi="Times New Roman"/>
                <w:sz w:val="20"/>
                <w:szCs w:val="20"/>
              </w:rPr>
              <w:t>"</w:t>
            </w:r>
          </w:p>
          <w:p w14:paraId="3AD46631" w14:textId="77777777"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и досудебного (внесудебного)</w:t>
            </w:r>
          </w:p>
          <w:p w14:paraId="01613288" w14:textId="77777777"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обжалования решений и</w:t>
            </w:r>
          </w:p>
          <w:p w14:paraId="08DC3EE3" w14:textId="77777777"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действий (бездействия) органа</w:t>
            </w:r>
          </w:p>
          <w:p w14:paraId="046535C7" w14:textId="77777777"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в процессе получения</w:t>
            </w:r>
          </w:p>
          <w:p w14:paraId="39CCD1D2" w14:textId="77777777"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"</w:t>
            </w:r>
            <w:proofErr w:type="spellStart"/>
            <w:r w:rsidRPr="007B2B18">
              <w:rPr>
                <w:rFonts w:ascii="Times New Roman" w:hAnsi="Times New Roman"/>
                <w:sz w:val="20"/>
                <w:szCs w:val="20"/>
              </w:rPr>
              <w:t>подуслуги</w:t>
            </w:r>
            <w:proofErr w:type="spellEnd"/>
            <w:r w:rsidRPr="007B2B18">
              <w:rPr>
                <w:rFonts w:ascii="Times New Roman" w:hAnsi="Times New Roman"/>
                <w:sz w:val="20"/>
                <w:szCs w:val="20"/>
              </w:rPr>
              <w:t>"</w:t>
            </w:r>
          </w:p>
        </w:tc>
      </w:tr>
      <w:tr w:rsidR="009C651E" w:rsidRPr="007B2B18" w14:paraId="6C959A06" w14:textId="77777777" w:rsidTr="00A6243E">
        <w:tc>
          <w:tcPr>
            <w:tcW w:w="2605" w:type="dxa"/>
          </w:tcPr>
          <w:p w14:paraId="15E91163" w14:textId="77777777"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26" w:type="dxa"/>
          </w:tcPr>
          <w:p w14:paraId="294CCB6C" w14:textId="77777777"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83" w:type="dxa"/>
          </w:tcPr>
          <w:p w14:paraId="0224C604" w14:textId="77777777"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94" w:type="dxa"/>
          </w:tcPr>
          <w:p w14:paraId="57CD4621" w14:textId="77777777"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14:paraId="79084ACC" w14:textId="77777777"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83" w:type="dxa"/>
          </w:tcPr>
          <w:p w14:paraId="4E2A755C" w14:textId="77777777"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605" w:type="dxa"/>
          </w:tcPr>
          <w:p w14:paraId="4DE53100" w14:textId="77777777"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1E1294" w:rsidRPr="007B2B18" w14:paraId="17E18B75" w14:textId="77777777" w:rsidTr="000958C8">
        <w:tc>
          <w:tcPr>
            <w:tcW w:w="15239" w:type="dxa"/>
            <w:gridSpan w:val="7"/>
          </w:tcPr>
          <w:p w14:paraId="4242CDE4" w14:textId="77777777" w:rsidR="001E1294" w:rsidRPr="00FE0C0D" w:rsidRDefault="001E1294" w:rsidP="003E7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2D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Pr="0090502D">
              <w:rPr>
                <w:rFonts w:ascii="Times New Roman" w:hAnsi="Times New Roman"/>
                <w:bCs/>
                <w:sz w:val="20"/>
                <w:szCs w:val="20"/>
              </w:rPr>
              <w:t xml:space="preserve">«Выдача разрешения на выполнение авиационных работ, парашютных прыжков, демонстрационных полетов воздушных судов, полетов беспилотных воздушных судов, </w:t>
            </w:r>
            <w:r w:rsidR="001407D5" w:rsidRPr="001407D5">
              <w:rPr>
                <w:rFonts w:ascii="Times New Roman" w:hAnsi="Times New Roman"/>
                <w:sz w:val="20"/>
                <w:szCs w:val="20"/>
              </w:rPr>
              <w:t>(за исключением полетов беспилотных воздушных судов с максимальной взлетной массой менее 0,25 кг),</w:t>
            </w:r>
            <w:r w:rsidR="001407D5" w:rsidRPr="00F544C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0502D">
              <w:rPr>
                <w:rFonts w:ascii="Times New Roman" w:hAnsi="Times New Roman"/>
                <w:bCs/>
                <w:sz w:val="20"/>
                <w:szCs w:val="20"/>
              </w:rPr>
              <w:t>подъемов привязных аэростатов над населенными пунктами, а так же посадки (взлета) на расположенные в границах  населенных пунктов площадки, сведения о которых не опубликованы в документах аэронавигационной информации»</w:t>
            </w:r>
          </w:p>
        </w:tc>
      </w:tr>
      <w:tr w:rsidR="00A6243E" w:rsidRPr="007B2B18" w14:paraId="5910C4DB" w14:textId="77777777" w:rsidTr="00A6243E">
        <w:tc>
          <w:tcPr>
            <w:tcW w:w="2605" w:type="dxa"/>
          </w:tcPr>
          <w:p w14:paraId="42AFC2FF" w14:textId="77777777" w:rsidR="00A6243E" w:rsidRPr="007B2B18" w:rsidRDefault="00A6243E" w:rsidP="00F9259E">
            <w:pPr>
              <w:pStyle w:val="ConsPlusNormal"/>
              <w:widowControl/>
              <w:tabs>
                <w:tab w:val="left" w:pos="993"/>
                <w:tab w:val="left" w:pos="1276"/>
              </w:tabs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Информация о порядке предоставления муниципальной услуги предоставляется:</w:t>
            </w:r>
          </w:p>
          <w:p w14:paraId="6BD89304" w14:textId="3BDD0F54" w:rsidR="00A6243E" w:rsidRPr="007B2B18" w:rsidRDefault="00A6243E" w:rsidP="00F9259E">
            <w:pPr>
              <w:pStyle w:val="ConsPlusNormal"/>
              <w:widowControl/>
              <w:tabs>
                <w:tab w:val="left" w:pos="993"/>
                <w:tab w:val="left" w:pos="1276"/>
              </w:tabs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 xml:space="preserve">- в МФЦ и в отделе </w:t>
            </w:r>
            <w:r w:rsidR="00FB5121">
              <w:rPr>
                <w:rFonts w:ascii="Times New Roman" w:hAnsi="Times New Roman"/>
                <w:sz w:val="20"/>
                <w:szCs w:val="20"/>
              </w:rPr>
              <w:t>архитектуры и строительства</w:t>
            </w:r>
            <w:r w:rsidR="00F1677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Администрации района, с использованием средств телефонной связи, электронной почты, Интернета</w:t>
            </w:r>
          </w:p>
          <w:p w14:paraId="6E8CED3F" w14:textId="7A49B7E4" w:rsidR="00A6243E" w:rsidRPr="007B2B18" w:rsidRDefault="00A6243E" w:rsidP="00F9259E">
            <w:pPr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- на официальном сайт МО «</w:t>
            </w:r>
            <w:r w:rsidR="00FB5121">
              <w:rPr>
                <w:rFonts w:ascii="Times New Roman" w:hAnsi="Times New Roman"/>
                <w:sz w:val="20"/>
                <w:szCs w:val="20"/>
              </w:rPr>
              <w:t>Алнашский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  <w:p w14:paraId="2F768033" w14:textId="77777777" w:rsidR="00A6243E" w:rsidRPr="007B2B18" w:rsidRDefault="00A6243E" w:rsidP="00F9259E">
            <w:pPr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- на Едином портале государственных услуг</w:t>
            </w:r>
          </w:p>
          <w:p w14:paraId="7020F72C" w14:textId="77777777" w:rsidR="00A6243E" w:rsidRPr="007B2B18" w:rsidRDefault="00A6243E" w:rsidP="00F9259E">
            <w:pPr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- на Региональном портале государственных услуг</w:t>
            </w:r>
          </w:p>
        </w:tc>
        <w:tc>
          <w:tcPr>
            <w:tcW w:w="1726" w:type="dxa"/>
          </w:tcPr>
          <w:p w14:paraId="3BB73A3C" w14:textId="77777777" w:rsidR="00A6243E" w:rsidRPr="007B2B18" w:rsidRDefault="00A6243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Телефон (предварительная запись)</w:t>
            </w:r>
          </w:p>
        </w:tc>
        <w:tc>
          <w:tcPr>
            <w:tcW w:w="1583" w:type="dxa"/>
          </w:tcPr>
          <w:p w14:paraId="7F41F552" w14:textId="77777777" w:rsidR="00A6243E" w:rsidRPr="007B2B18" w:rsidRDefault="00A6243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294" w:type="dxa"/>
          </w:tcPr>
          <w:p w14:paraId="206D4FB7" w14:textId="24B08D7F" w:rsidR="00A6243E" w:rsidRPr="007E7AE1" w:rsidRDefault="00C47B96" w:rsidP="00C47B96">
            <w:pPr>
              <w:tabs>
                <w:tab w:val="left" w:pos="993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="00A6243E" w:rsidRPr="007E7A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непосредственно </w:t>
            </w:r>
            <w:r w:rsidR="00A6243E" w:rsidRPr="00A6243E">
              <w:rPr>
                <w:rFonts w:ascii="Times New Roman" w:hAnsi="Times New Roman"/>
                <w:sz w:val="20"/>
                <w:szCs w:val="20"/>
                <w:lang w:eastAsia="ru-RU"/>
              </w:rPr>
              <w:t>специалистом</w:t>
            </w:r>
            <w:r w:rsidR="00A6243E" w:rsidRPr="007E7A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отдела </w:t>
            </w:r>
            <w:r w:rsidR="00FB5121">
              <w:rPr>
                <w:rFonts w:ascii="Times New Roman" w:hAnsi="Times New Roman"/>
                <w:sz w:val="20"/>
                <w:szCs w:val="20"/>
                <w:lang w:eastAsia="ru-RU"/>
              </w:rPr>
              <w:t>архитектуры и строительства</w:t>
            </w:r>
            <w:r w:rsidR="00A6243E" w:rsidRPr="007E7A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Администрации района;</w:t>
            </w:r>
          </w:p>
          <w:p w14:paraId="1C97DBF3" w14:textId="77777777" w:rsidR="00A6243E" w:rsidRPr="007E7AE1" w:rsidRDefault="00A6243E" w:rsidP="00C47B96">
            <w:pPr>
              <w:tabs>
                <w:tab w:val="left" w:pos="993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E7AE1">
              <w:rPr>
                <w:rFonts w:ascii="Times New Roman" w:hAnsi="Times New Roman"/>
                <w:sz w:val="20"/>
                <w:szCs w:val="20"/>
                <w:lang w:eastAsia="ru-RU"/>
              </w:rPr>
              <w:t>- с использованием средств телефонной связи и электронного информирования;</w:t>
            </w:r>
          </w:p>
          <w:p w14:paraId="08DDC329" w14:textId="77777777" w:rsidR="00A6243E" w:rsidRPr="007E7AE1" w:rsidRDefault="00A6243E" w:rsidP="00C47B96">
            <w:pPr>
              <w:tabs>
                <w:tab w:val="left" w:pos="993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7AE1">
              <w:rPr>
                <w:rFonts w:ascii="Times New Roman" w:hAnsi="Times New Roman"/>
                <w:sz w:val="20"/>
                <w:szCs w:val="20"/>
                <w:lang w:eastAsia="ru-RU"/>
              </w:rPr>
              <w:t>- посредством размещения в информационно - телекоммуникационных сетях общего пользования (в том числе в сети Интернет), публикаций в средствах массовой информации, издания информационных материалов (брошюр, буклетов), на стендах в помещении Администрации района.</w:t>
            </w:r>
          </w:p>
        </w:tc>
        <w:tc>
          <w:tcPr>
            <w:tcW w:w="1843" w:type="dxa"/>
          </w:tcPr>
          <w:p w14:paraId="3E94B31E" w14:textId="77777777" w:rsidR="00A6243E" w:rsidRPr="007B2B18" w:rsidRDefault="00A6243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83" w:type="dxa"/>
          </w:tcPr>
          <w:p w14:paraId="69A85AB7" w14:textId="77777777" w:rsidR="00A6243E" w:rsidRPr="007B2B18" w:rsidRDefault="00A6243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3605" w:type="dxa"/>
          </w:tcPr>
          <w:p w14:paraId="7AAD0FFE" w14:textId="77777777" w:rsidR="00A6243E" w:rsidRPr="007B2B18" w:rsidRDefault="00A6243E" w:rsidP="00F9259E">
            <w:pPr>
              <w:pStyle w:val="a6"/>
              <w:tabs>
                <w:tab w:val="left" w:pos="0"/>
                <w:tab w:val="left" w:pos="1276"/>
              </w:tabs>
              <w:ind w:left="-3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Жалоба подается в письменной форме на бумажном носителе, в электронной форме в Администрацию района. Жалобы на решения, принятые главой Администрации района, подаются в Правительство Удмуртской Республики.</w:t>
            </w:r>
          </w:p>
          <w:p w14:paraId="5C4B8A98" w14:textId="77777777" w:rsidR="00A6243E" w:rsidRPr="00C60D49" w:rsidRDefault="00A6243E" w:rsidP="00F9259E">
            <w:pPr>
              <w:pStyle w:val="a6"/>
              <w:tabs>
                <w:tab w:val="left" w:pos="0"/>
                <w:tab w:val="left" w:pos="1276"/>
              </w:tabs>
              <w:ind w:left="-36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Жалоба может быть направлена по почте, с использованием информационно-телекоммуникационной сети «Интернет», официального сайта Администрации района, федеральной государственной информационный системы «Единый портал государственных и муниципальных услуг (функций)» либо государственной информационной системы Удмуртской Республики «Портал государственных и муниципальных услуг (функций), а также может быть принята при личном приеме заявителя.</w:t>
            </w:r>
          </w:p>
        </w:tc>
      </w:tr>
    </w:tbl>
    <w:p w14:paraId="735CE504" w14:textId="77777777" w:rsidR="0021202E" w:rsidRDefault="0021202E"/>
    <w:sectPr w:rsidR="0021202E" w:rsidSect="00D72842">
      <w:pgSz w:w="16838" w:h="11906" w:orient="landscape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D76ACF"/>
    <w:multiLevelType w:val="hybridMultilevel"/>
    <w:tmpl w:val="0AC0CDB2"/>
    <w:lvl w:ilvl="0" w:tplc="01848342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C0C0A"/>
    <w:multiLevelType w:val="hybridMultilevel"/>
    <w:tmpl w:val="854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A94342"/>
    <w:multiLevelType w:val="hybridMultilevel"/>
    <w:tmpl w:val="4716AE16"/>
    <w:lvl w:ilvl="0" w:tplc="FF54D162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DA22F2"/>
    <w:multiLevelType w:val="hybridMultilevel"/>
    <w:tmpl w:val="9ACE3F5A"/>
    <w:lvl w:ilvl="0" w:tplc="7F00BB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4849"/>
    <w:rsid w:val="00014806"/>
    <w:rsid w:val="00020BF9"/>
    <w:rsid w:val="00122327"/>
    <w:rsid w:val="001361E3"/>
    <w:rsid w:val="001407D5"/>
    <w:rsid w:val="0019021D"/>
    <w:rsid w:val="001965D0"/>
    <w:rsid w:val="001A63A5"/>
    <w:rsid w:val="001B1ADE"/>
    <w:rsid w:val="001D48DB"/>
    <w:rsid w:val="001E1294"/>
    <w:rsid w:val="0021202E"/>
    <w:rsid w:val="00212624"/>
    <w:rsid w:val="00214610"/>
    <w:rsid w:val="00245120"/>
    <w:rsid w:val="002557F7"/>
    <w:rsid w:val="002936EF"/>
    <w:rsid w:val="002C6FDD"/>
    <w:rsid w:val="00326ABF"/>
    <w:rsid w:val="0033582F"/>
    <w:rsid w:val="00346146"/>
    <w:rsid w:val="00352D93"/>
    <w:rsid w:val="003822F8"/>
    <w:rsid w:val="00386C3C"/>
    <w:rsid w:val="003B3BA7"/>
    <w:rsid w:val="003F5637"/>
    <w:rsid w:val="00412722"/>
    <w:rsid w:val="0043502D"/>
    <w:rsid w:val="004558F8"/>
    <w:rsid w:val="004A0E0E"/>
    <w:rsid w:val="004A4849"/>
    <w:rsid w:val="004B4040"/>
    <w:rsid w:val="004C46FA"/>
    <w:rsid w:val="005015FB"/>
    <w:rsid w:val="00571362"/>
    <w:rsid w:val="00634779"/>
    <w:rsid w:val="00641AAA"/>
    <w:rsid w:val="00675531"/>
    <w:rsid w:val="006C061A"/>
    <w:rsid w:val="00717E82"/>
    <w:rsid w:val="00732DC4"/>
    <w:rsid w:val="00755774"/>
    <w:rsid w:val="007A7461"/>
    <w:rsid w:val="007B2A74"/>
    <w:rsid w:val="007C2C8A"/>
    <w:rsid w:val="007C71D4"/>
    <w:rsid w:val="007E7AE1"/>
    <w:rsid w:val="007F408B"/>
    <w:rsid w:val="00845CA9"/>
    <w:rsid w:val="00852352"/>
    <w:rsid w:val="00856B90"/>
    <w:rsid w:val="00896C15"/>
    <w:rsid w:val="008B2883"/>
    <w:rsid w:val="008B3685"/>
    <w:rsid w:val="008B4A03"/>
    <w:rsid w:val="008D5090"/>
    <w:rsid w:val="00917355"/>
    <w:rsid w:val="00921B7B"/>
    <w:rsid w:val="009C651E"/>
    <w:rsid w:val="009F5FC5"/>
    <w:rsid w:val="00A160AF"/>
    <w:rsid w:val="00A229F8"/>
    <w:rsid w:val="00A6243E"/>
    <w:rsid w:val="00A668F9"/>
    <w:rsid w:val="00A67592"/>
    <w:rsid w:val="00A71867"/>
    <w:rsid w:val="00AB5AFA"/>
    <w:rsid w:val="00AD04DA"/>
    <w:rsid w:val="00AF0931"/>
    <w:rsid w:val="00AF1DBD"/>
    <w:rsid w:val="00AF3E7D"/>
    <w:rsid w:val="00B436BE"/>
    <w:rsid w:val="00B66576"/>
    <w:rsid w:val="00BA04B8"/>
    <w:rsid w:val="00BB4683"/>
    <w:rsid w:val="00BD41AD"/>
    <w:rsid w:val="00BE785D"/>
    <w:rsid w:val="00C27DEF"/>
    <w:rsid w:val="00C3691C"/>
    <w:rsid w:val="00C40FCE"/>
    <w:rsid w:val="00C47B96"/>
    <w:rsid w:val="00C54922"/>
    <w:rsid w:val="00C8244A"/>
    <w:rsid w:val="00CA1471"/>
    <w:rsid w:val="00CA6F8B"/>
    <w:rsid w:val="00CB67A2"/>
    <w:rsid w:val="00CD4558"/>
    <w:rsid w:val="00D2717B"/>
    <w:rsid w:val="00D35746"/>
    <w:rsid w:val="00D44EEC"/>
    <w:rsid w:val="00D462AA"/>
    <w:rsid w:val="00D72842"/>
    <w:rsid w:val="00DF30CE"/>
    <w:rsid w:val="00E11F42"/>
    <w:rsid w:val="00E62A8C"/>
    <w:rsid w:val="00E83E29"/>
    <w:rsid w:val="00E93CC8"/>
    <w:rsid w:val="00EA25C6"/>
    <w:rsid w:val="00ED4404"/>
    <w:rsid w:val="00EF05D0"/>
    <w:rsid w:val="00EF3FD5"/>
    <w:rsid w:val="00F16770"/>
    <w:rsid w:val="00F375A4"/>
    <w:rsid w:val="00FA6BF3"/>
    <w:rsid w:val="00FB5121"/>
    <w:rsid w:val="00FC052F"/>
    <w:rsid w:val="00FE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947D5"/>
  <w15:docId w15:val="{2A3EAECC-A0C4-4571-88CC-AB4D26E24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D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21202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rsid w:val="0019021D"/>
    <w:rPr>
      <w:color w:val="0000FF"/>
      <w:u w:val="single"/>
    </w:rPr>
  </w:style>
  <w:style w:type="paragraph" w:styleId="a5">
    <w:name w:val="Normal (Web)"/>
    <w:basedOn w:val="a"/>
    <w:uiPriority w:val="99"/>
    <w:rsid w:val="00AD04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AD04DA"/>
    <w:pPr>
      <w:ind w:left="720"/>
      <w:contextualSpacing/>
    </w:pPr>
  </w:style>
  <w:style w:type="paragraph" w:styleId="a7">
    <w:name w:val="Plain Text"/>
    <w:basedOn w:val="a"/>
    <w:link w:val="a8"/>
    <w:unhideWhenUsed/>
    <w:rsid w:val="00AD04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8">
    <w:name w:val="Текст Знак"/>
    <w:basedOn w:val="a0"/>
    <w:link w:val="a7"/>
    <w:rsid w:val="00AD04DA"/>
    <w:rPr>
      <w:rFonts w:ascii="Consolas" w:eastAsia="Calibri" w:hAnsi="Consolas" w:cs="Times New Roman"/>
      <w:sz w:val="21"/>
      <w:szCs w:val="21"/>
    </w:rPr>
  </w:style>
  <w:style w:type="paragraph" w:customStyle="1" w:styleId="ConsPlusNormal">
    <w:name w:val="ConsPlusNormal"/>
    <w:link w:val="ConsPlusNormal0"/>
    <w:rsid w:val="003358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33582F"/>
    <w:rPr>
      <w:rFonts w:ascii="Arial" w:eastAsia="Calibri" w:hAnsi="Arial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gochs</dc:creator>
  <cp:keywords/>
  <dc:description/>
  <cp:lastModifiedBy>User</cp:lastModifiedBy>
  <cp:revision>29</cp:revision>
  <dcterms:created xsi:type="dcterms:W3CDTF">2019-03-11T09:49:00Z</dcterms:created>
  <dcterms:modified xsi:type="dcterms:W3CDTF">2021-02-01T07:53:00Z</dcterms:modified>
</cp:coreProperties>
</file>