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4"/>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C15AAA" w14:paraId="02CA7888" w14:textId="77777777" w:rsidTr="00610E6A">
        <w:tc>
          <w:tcPr>
            <w:tcW w:w="4530" w:type="dxa"/>
          </w:tcPr>
          <w:p w14:paraId="5AA876C8" w14:textId="77777777" w:rsidR="00C15AAA" w:rsidRDefault="00C15AAA" w:rsidP="00610E6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УТВЕРЖДЕНО:</w:t>
            </w:r>
          </w:p>
          <w:p w14:paraId="0BE1B299" w14:textId="05F68000" w:rsidR="00C15AAA" w:rsidRDefault="00C15AAA" w:rsidP="00610E6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решением Совета депутатов муниципального образования «Муниципальный округ Алнашский район Удмуртской Республики»</w:t>
            </w:r>
          </w:p>
          <w:p w14:paraId="02C62142" w14:textId="77777777" w:rsidR="004B1B6F" w:rsidRDefault="00C15AAA" w:rsidP="004B1B6F">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w:t>
            </w:r>
            <w:r w:rsidR="004B1B6F">
              <w:rPr>
                <w:rFonts w:ascii="Times New Roman" w:hAnsi="Times New Roman" w:cs="Times New Roman"/>
                <w:sz w:val="26"/>
                <w:szCs w:val="26"/>
              </w:rPr>
              <w:t>17</w:t>
            </w:r>
            <w:r>
              <w:rPr>
                <w:rFonts w:ascii="Times New Roman" w:hAnsi="Times New Roman" w:cs="Times New Roman"/>
                <w:sz w:val="26"/>
                <w:szCs w:val="26"/>
              </w:rPr>
              <w:t>»</w:t>
            </w:r>
            <w:r w:rsidR="004B1B6F">
              <w:rPr>
                <w:rFonts w:ascii="Times New Roman" w:hAnsi="Times New Roman" w:cs="Times New Roman"/>
                <w:sz w:val="26"/>
                <w:szCs w:val="26"/>
              </w:rPr>
              <w:t xml:space="preserve"> декабря</w:t>
            </w:r>
            <w:r>
              <w:rPr>
                <w:rFonts w:ascii="Times New Roman" w:hAnsi="Times New Roman" w:cs="Times New Roman"/>
                <w:sz w:val="26"/>
                <w:szCs w:val="26"/>
              </w:rPr>
              <w:t xml:space="preserve"> 2021 года № </w:t>
            </w:r>
            <w:r w:rsidR="004B1B6F">
              <w:rPr>
                <w:rFonts w:ascii="Times New Roman" w:hAnsi="Times New Roman" w:cs="Times New Roman"/>
                <w:sz w:val="26"/>
                <w:szCs w:val="26"/>
              </w:rPr>
              <w:t>5/67</w:t>
            </w:r>
          </w:p>
          <w:p w14:paraId="6C8D462F" w14:textId="7D7DEACC" w:rsidR="00C15AAA" w:rsidRDefault="004B1B6F" w:rsidP="004B1B6F">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(изм. от 07.10.2022г. №11/243)</w:t>
            </w:r>
            <w:r w:rsidR="00C15AAA">
              <w:rPr>
                <w:rFonts w:ascii="Times New Roman" w:hAnsi="Times New Roman" w:cs="Times New Roman"/>
                <w:sz w:val="26"/>
                <w:szCs w:val="26"/>
              </w:rPr>
              <w:t>__</w:t>
            </w:r>
          </w:p>
        </w:tc>
      </w:tr>
    </w:tbl>
    <w:p w14:paraId="2C7EABD6" w14:textId="77777777" w:rsidR="00C15AAA" w:rsidRPr="00AE7798" w:rsidRDefault="00C15AAA" w:rsidP="00C15AAA">
      <w:pPr>
        <w:pStyle w:val="ConsPlusNormal"/>
        <w:ind w:firstLine="0"/>
        <w:jc w:val="both"/>
        <w:rPr>
          <w:rFonts w:ascii="Times New Roman" w:hAnsi="Times New Roman" w:cs="Times New Roman"/>
          <w:sz w:val="26"/>
          <w:szCs w:val="26"/>
        </w:rPr>
      </w:pPr>
    </w:p>
    <w:p w14:paraId="1E4684C0" w14:textId="77777777" w:rsidR="00DC3AE5" w:rsidRPr="00567818" w:rsidRDefault="00DC3AE5" w:rsidP="00DC3AE5">
      <w:pPr>
        <w:ind w:firstLine="567"/>
        <w:jc w:val="right"/>
        <w:rPr>
          <w:color w:val="000000"/>
          <w:sz w:val="17"/>
          <w:szCs w:val="17"/>
        </w:rPr>
      </w:pPr>
    </w:p>
    <w:p w14:paraId="125F6BE1" w14:textId="77777777" w:rsidR="00DC3AE5" w:rsidRPr="00567818" w:rsidRDefault="00DC3AE5" w:rsidP="00DC3AE5">
      <w:pPr>
        <w:ind w:firstLine="567"/>
        <w:jc w:val="right"/>
        <w:rPr>
          <w:color w:val="000000"/>
          <w:sz w:val="17"/>
          <w:szCs w:val="17"/>
        </w:rPr>
      </w:pPr>
    </w:p>
    <w:p w14:paraId="175DBC07" w14:textId="796D3C43" w:rsidR="008F64D6" w:rsidRPr="00913B24" w:rsidRDefault="00DC3AE5" w:rsidP="00913B24">
      <w:pPr>
        <w:jc w:val="center"/>
        <w:rPr>
          <w:b/>
          <w:bCs/>
          <w:color w:val="000000"/>
          <w:sz w:val="26"/>
          <w:szCs w:val="26"/>
        </w:rPr>
      </w:pPr>
      <w:r w:rsidRPr="00913B24">
        <w:rPr>
          <w:b/>
          <w:bCs/>
          <w:color w:val="000000"/>
          <w:sz w:val="26"/>
          <w:szCs w:val="26"/>
        </w:rPr>
        <w:t xml:space="preserve">Положение </w:t>
      </w:r>
      <w:r w:rsidRPr="00870F60">
        <w:rPr>
          <w:b/>
          <w:bCs/>
          <w:color w:val="000000"/>
          <w:sz w:val="26"/>
          <w:szCs w:val="26"/>
        </w:rPr>
        <w:t xml:space="preserve">о муниципальном контроле </w:t>
      </w:r>
      <w:r w:rsidRPr="00870F60">
        <w:rPr>
          <w:b/>
          <w:bCs/>
          <w:color w:val="000000"/>
          <w:sz w:val="26"/>
          <w:szCs w:val="26"/>
        </w:rPr>
        <w:br/>
        <w:t xml:space="preserve">на автомобильном транспорте, </w:t>
      </w:r>
      <w:r w:rsidR="00870F60" w:rsidRPr="00870F60">
        <w:rPr>
          <w:b/>
          <w:color w:val="000000"/>
          <w:sz w:val="26"/>
          <w:szCs w:val="26"/>
        </w:rPr>
        <w:t xml:space="preserve">городском наземном электрическом транспорте </w:t>
      </w:r>
      <w:r w:rsidR="00870F60">
        <w:rPr>
          <w:b/>
          <w:bCs/>
          <w:color w:val="000000"/>
          <w:sz w:val="26"/>
          <w:szCs w:val="26"/>
        </w:rPr>
        <w:t xml:space="preserve">и в дорожном хозяйстве </w:t>
      </w:r>
      <w:r w:rsidRPr="00870F60">
        <w:rPr>
          <w:b/>
          <w:bCs/>
          <w:color w:val="000000"/>
          <w:sz w:val="26"/>
          <w:szCs w:val="26"/>
        </w:rPr>
        <w:t xml:space="preserve"> </w:t>
      </w:r>
      <w:r w:rsidR="008F64D6" w:rsidRPr="00870F60">
        <w:rPr>
          <w:b/>
          <w:bCs/>
          <w:color w:val="000000"/>
          <w:sz w:val="26"/>
          <w:szCs w:val="26"/>
        </w:rPr>
        <w:t xml:space="preserve">муниципального образования </w:t>
      </w:r>
      <w:r w:rsidR="000E4558" w:rsidRPr="00870F60">
        <w:rPr>
          <w:b/>
          <w:bCs/>
          <w:sz w:val="26"/>
          <w:szCs w:val="26"/>
        </w:rPr>
        <w:t>«Муниципальный округ</w:t>
      </w:r>
      <w:r w:rsidR="000E4558" w:rsidRPr="00913B24">
        <w:rPr>
          <w:b/>
          <w:bCs/>
          <w:sz w:val="26"/>
          <w:szCs w:val="26"/>
        </w:rPr>
        <w:t xml:space="preserve"> Алнашский район Удмуртской Республики»</w:t>
      </w:r>
    </w:p>
    <w:p w14:paraId="15B7AF62" w14:textId="77777777" w:rsidR="00DC3AE5" w:rsidRPr="00567818" w:rsidRDefault="00DC3AE5" w:rsidP="00DC3AE5">
      <w:pPr>
        <w:spacing w:line="360" w:lineRule="auto"/>
        <w:jc w:val="center"/>
      </w:pPr>
    </w:p>
    <w:p w14:paraId="42D00A29" w14:textId="77777777" w:rsidR="00DC3AE5" w:rsidRPr="00913B24" w:rsidRDefault="00DC3AE5" w:rsidP="00DC3AE5">
      <w:pPr>
        <w:pStyle w:val="ConsPlusNormal"/>
        <w:spacing w:line="360" w:lineRule="auto"/>
        <w:ind w:firstLine="0"/>
        <w:jc w:val="center"/>
        <w:rPr>
          <w:rFonts w:ascii="Times New Roman" w:hAnsi="Times New Roman" w:cs="Times New Roman"/>
          <w:b/>
          <w:bCs/>
          <w:color w:val="000000"/>
          <w:sz w:val="26"/>
          <w:szCs w:val="26"/>
        </w:rPr>
      </w:pPr>
      <w:r w:rsidRPr="00913B24">
        <w:rPr>
          <w:rFonts w:ascii="Times New Roman" w:hAnsi="Times New Roman" w:cs="Times New Roman"/>
          <w:b/>
          <w:bCs/>
          <w:color w:val="000000"/>
          <w:sz w:val="26"/>
          <w:szCs w:val="26"/>
        </w:rPr>
        <w:t>1. Общие положения</w:t>
      </w:r>
    </w:p>
    <w:p w14:paraId="42228C47" w14:textId="453B9700"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 xml:space="preserve">1.1. Настоящее Положение устанавливает порядок осуществления </w:t>
      </w:r>
      <w:bookmarkStart w:id="0" w:name="_Hlk79156810"/>
      <w:bookmarkStart w:id="1" w:name="_Hlk79673330"/>
      <w:r w:rsidRPr="00913B24">
        <w:rPr>
          <w:rFonts w:ascii="Times New Roman" w:hAnsi="Times New Roman" w:cs="Times New Roman"/>
          <w:color w:val="000000"/>
          <w:sz w:val="26"/>
          <w:szCs w:val="26"/>
        </w:rPr>
        <w:t xml:space="preserve">муниципального контроля на автомобильном транспорте, городском наземном электрическом транспорте и в дорожном хозяйстве </w:t>
      </w:r>
      <w:r w:rsidR="008F64D6" w:rsidRPr="00913B24">
        <w:rPr>
          <w:rFonts w:ascii="Times New Roman" w:hAnsi="Times New Roman" w:cs="Times New Roman"/>
          <w:color w:val="000000"/>
          <w:sz w:val="26"/>
          <w:szCs w:val="26"/>
        </w:rPr>
        <w:t xml:space="preserve">муниципального образования </w:t>
      </w:r>
      <w:r w:rsidR="000E4558" w:rsidRPr="00913B24">
        <w:rPr>
          <w:rFonts w:ascii="Times New Roman" w:hAnsi="Times New Roman" w:cs="Times New Roman"/>
          <w:color w:val="000000"/>
          <w:sz w:val="26"/>
          <w:szCs w:val="26"/>
        </w:rPr>
        <w:t>«Муниципальный округ Алнашский район Удмуртской Республики»</w:t>
      </w:r>
      <w:r w:rsidRPr="00913B24">
        <w:rPr>
          <w:rFonts w:ascii="Times New Roman" w:hAnsi="Times New Roman" w:cs="Times New Roman"/>
          <w:color w:val="000000"/>
          <w:sz w:val="26"/>
          <w:szCs w:val="26"/>
        </w:rPr>
        <w:t xml:space="preserve"> </w:t>
      </w:r>
      <w:bookmarkEnd w:id="0"/>
      <w:r w:rsidRPr="00913B24">
        <w:rPr>
          <w:rFonts w:ascii="Times New Roman" w:hAnsi="Times New Roman" w:cs="Times New Roman"/>
          <w:color w:val="000000"/>
          <w:sz w:val="26"/>
          <w:szCs w:val="26"/>
        </w:rPr>
        <w:t>(далее – муниципальный контроль на автомобильном транспорте)</w:t>
      </w:r>
      <w:bookmarkEnd w:id="1"/>
      <w:r w:rsidRPr="00913B24">
        <w:rPr>
          <w:rFonts w:ascii="Times New Roman" w:hAnsi="Times New Roman" w:cs="Times New Roman"/>
          <w:color w:val="000000"/>
          <w:sz w:val="26"/>
          <w:szCs w:val="26"/>
        </w:rPr>
        <w:t>.</w:t>
      </w:r>
    </w:p>
    <w:p w14:paraId="426C6146" w14:textId="77777777"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52DCA055" w14:textId="3461141F"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1) в области автомобильных дорог и дорожной деятельности, установленных в отношении автомобильных дорог местного значения</w:t>
      </w:r>
      <w:r w:rsidR="008F64D6" w:rsidRPr="00913B24">
        <w:rPr>
          <w:rFonts w:ascii="Times New Roman" w:hAnsi="Times New Roman" w:cs="Times New Roman"/>
          <w:color w:val="000000"/>
          <w:sz w:val="26"/>
          <w:szCs w:val="26"/>
        </w:rPr>
        <w:t xml:space="preserve"> муниципального образования </w:t>
      </w:r>
      <w:r w:rsidR="000E4558" w:rsidRPr="00913B24">
        <w:rPr>
          <w:rFonts w:ascii="Times New Roman" w:hAnsi="Times New Roman" w:cs="Times New Roman"/>
          <w:color w:val="000000"/>
          <w:sz w:val="26"/>
          <w:szCs w:val="26"/>
        </w:rPr>
        <w:t>«Муниципальный округ Алнашский район Удмуртской Республики»</w:t>
      </w:r>
      <w:r w:rsidRPr="00913B24">
        <w:rPr>
          <w:rFonts w:ascii="Times New Roman" w:hAnsi="Times New Roman" w:cs="Times New Roman"/>
          <w:color w:val="000000"/>
          <w:sz w:val="26"/>
          <w:szCs w:val="26"/>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10E42983" w:rsidR="00DC3AE5" w:rsidRPr="00FF1E42" w:rsidRDefault="00DC3AE5" w:rsidP="00913B24">
      <w:pPr>
        <w:ind w:firstLine="709"/>
        <w:contextualSpacing/>
        <w:jc w:val="both"/>
        <w:rPr>
          <w:color w:val="000000"/>
          <w:sz w:val="26"/>
          <w:szCs w:val="26"/>
        </w:rPr>
      </w:pPr>
      <w:r w:rsidRPr="00913B24">
        <w:rPr>
          <w:color w:val="000000"/>
          <w:sz w:val="26"/>
          <w:szCs w:val="26"/>
        </w:rPr>
        <w:t>1.3. Муниципальный контроль на автомобильном транспорте о</w:t>
      </w:r>
      <w:r w:rsidR="00BE614A">
        <w:rPr>
          <w:color w:val="000000"/>
          <w:sz w:val="26"/>
          <w:szCs w:val="26"/>
        </w:rPr>
        <w:t>существляется А</w:t>
      </w:r>
      <w:r w:rsidRPr="00913B24">
        <w:rPr>
          <w:color w:val="000000"/>
          <w:sz w:val="26"/>
          <w:szCs w:val="26"/>
        </w:rPr>
        <w:t>дминистрацие</w:t>
      </w:r>
      <w:r w:rsidR="008F64D6" w:rsidRPr="00913B24">
        <w:rPr>
          <w:color w:val="000000"/>
          <w:sz w:val="26"/>
          <w:szCs w:val="26"/>
        </w:rPr>
        <w:t xml:space="preserve">й муниципального образования </w:t>
      </w:r>
      <w:r w:rsidR="000E4558" w:rsidRPr="00913B24">
        <w:rPr>
          <w:color w:val="000000"/>
          <w:sz w:val="26"/>
          <w:szCs w:val="26"/>
        </w:rPr>
        <w:t xml:space="preserve">«Муниципальный округ Алнашский </w:t>
      </w:r>
      <w:r w:rsidR="000E4558" w:rsidRPr="00FF1E42">
        <w:rPr>
          <w:color w:val="000000"/>
          <w:sz w:val="26"/>
          <w:szCs w:val="26"/>
        </w:rPr>
        <w:t>район Удмуртской Республики»</w:t>
      </w:r>
      <w:r w:rsidR="008F64D6" w:rsidRPr="00FF1E42">
        <w:rPr>
          <w:color w:val="000000"/>
          <w:sz w:val="26"/>
          <w:szCs w:val="26"/>
        </w:rPr>
        <w:t xml:space="preserve"> </w:t>
      </w:r>
      <w:r w:rsidRPr="00FF1E42">
        <w:rPr>
          <w:color w:val="000000"/>
          <w:sz w:val="26"/>
          <w:szCs w:val="26"/>
        </w:rPr>
        <w:t>(далее – администрация).</w:t>
      </w:r>
    </w:p>
    <w:p w14:paraId="4136CC9A" w14:textId="3537264E" w:rsidR="00DC3AE5" w:rsidRPr="00913B24" w:rsidRDefault="00BE614A" w:rsidP="00913B24">
      <w:pPr>
        <w:ind w:firstLine="709"/>
        <w:contextualSpacing/>
        <w:jc w:val="both"/>
        <w:rPr>
          <w:sz w:val="26"/>
          <w:szCs w:val="26"/>
        </w:rPr>
      </w:pPr>
      <w:r w:rsidRPr="00FF1E42">
        <w:rPr>
          <w:color w:val="000000"/>
          <w:sz w:val="26"/>
          <w:szCs w:val="26"/>
        </w:rPr>
        <w:t xml:space="preserve">1.4. </w:t>
      </w:r>
      <w:r w:rsidR="00012863">
        <w:rPr>
          <w:color w:val="000000"/>
          <w:sz w:val="26"/>
          <w:szCs w:val="26"/>
        </w:rPr>
        <w:t>Должностное лицо</w:t>
      </w:r>
      <w:r w:rsidR="00870F60" w:rsidRPr="00FF1E42">
        <w:rPr>
          <w:color w:val="000000"/>
          <w:sz w:val="26"/>
          <w:szCs w:val="26"/>
        </w:rPr>
        <w:t xml:space="preserve"> администрации, </w:t>
      </w:r>
      <w:r w:rsidR="00012863">
        <w:rPr>
          <w:sz w:val="26"/>
          <w:szCs w:val="26"/>
        </w:rPr>
        <w:t>уполномоченное</w:t>
      </w:r>
      <w:r w:rsidR="00870F60" w:rsidRPr="00FF1E42">
        <w:rPr>
          <w:sz w:val="26"/>
          <w:szCs w:val="26"/>
        </w:rPr>
        <w:t xml:space="preserve"> осуществлять  </w:t>
      </w:r>
      <w:r w:rsidR="00DC3AE5" w:rsidRPr="00FF1E42">
        <w:rPr>
          <w:color w:val="000000"/>
          <w:sz w:val="26"/>
          <w:szCs w:val="26"/>
        </w:rPr>
        <w:t>муниципальный контроль на</w:t>
      </w:r>
      <w:r w:rsidRPr="00FF1E42">
        <w:rPr>
          <w:color w:val="000000"/>
          <w:sz w:val="26"/>
          <w:szCs w:val="26"/>
        </w:rPr>
        <w:t xml:space="preserve"> автомобильном транспорте, </w:t>
      </w:r>
      <w:r w:rsidR="00870F60" w:rsidRPr="00FF1E42">
        <w:rPr>
          <w:sz w:val="26"/>
          <w:szCs w:val="26"/>
        </w:rPr>
        <w:t xml:space="preserve">назначается </w:t>
      </w:r>
      <w:r w:rsidR="00012863">
        <w:rPr>
          <w:sz w:val="26"/>
          <w:szCs w:val="26"/>
        </w:rPr>
        <w:t>распоряжением Администрации</w:t>
      </w:r>
      <w:r w:rsidR="00870F60" w:rsidRPr="00FF1E42">
        <w:rPr>
          <w:sz w:val="26"/>
          <w:szCs w:val="26"/>
        </w:rPr>
        <w:t xml:space="preserve"> </w:t>
      </w:r>
      <w:r w:rsidRPr="00FF1E42">
        <w:rPr>
          <w:color w:val="000000"/>
          <w:sz w:val="26"/>
          <w:szCs w:val="26"/>
        </w:rPr>
        <w:t>(далее</w:t>
      </w:r>
      <w:r>
        <w:rPr>
          <w:color w:val="000000"/>
          <w:sz w:val="26"/>
          <w:szCs w:val="26"/>
        </w:rPr>
        <w:t xml:space="preserve"> также – должностное лицо, уполномоченное</w:t>
      </w:r>
      <w:r w:rsidR="00DC3AE5" w:rsidRPr="00913B24">
        <w:rPr>
          <w:color w:val="000000"/>
          <w:sz w:val="26"/>
          <w:szCs w:val="26"/>
        </w:rPr>
        <w:t xml:space="preserve"> осуществлять муниципальный контроль на автомобильном транспорте)</w:t>
      </w:r>
      <w:r w:rsidR="00DC3AE5" w:rsidRPr="00913B24">
        <w:rPr>
          <w:i/>
          <w:iCs/>
          <w:color w:val="000000"/>
          <w:sz w:val="26"/>
          <w:szCs w:val="26"/>
        </w:rPr>
        <w:t>.</w:t>
      </w:r>
      <w:r w:rsidR="00DC3AE5" w:rsidRPr="00913B24">
        <w:rPr>
          <w:color w:val="000000"/>
          <w:sz w:val="26"/>
          <w:szCs w:val="26"/>
        </w:rPr>
        <w:t xml:space="preserve"> В д</w:t>
      </w:r>
      <w:r>
        <w:rPr>
          <w:color w:val="000000"/>
          <w:sz w:val="26"/>
          <w:szCs w:val="26"/>
        </w:rPr>
        <w:t>олжностные обязанности должностного</w:t>
      </w:r>
      <w:r w:rsidR="00DC3AE5" w:rsidRPr="00913B24">
        <w:rPr>
          <w:color w:val="000000"/>
          <w:sz w:val="26"/>
          <w:szCs w:val="26"/>
        </w:rPr>
        <w:t xml:space="preserve"> лиц</w:t>
      </w:r>
      <w:r>
        <w:rPr>
          <w:color w:val="000000"/>
          <w:sz w:val="26"/>
          <w:szCs w:val="26"/>
        </w:rPr>
        <w:t xml:space="preserve">а </w:t>
      </w:r>
      <w:r w:rsidR="004D2AF7">
        <w:rPr>
          <w:color w:val="000000"/>
          <w:sz w:val="26"/>
          <w:szCs w:val="26"/>
        </w:rPr>
        <w:t>администрации в соответствии с его</w:t>
      </w:r>
      <w:r w:rsidR="00DC3AE5" w:rsidRPr="00913B24">
        <w:rPr>
          <w:color w:val="000000"/>
          <w:sz w:val="26"/>
          <w:szCs w:val="26"/>
        </w:rPr>
        <w:t xml:space="preserve"> должностной инструкцией </w:t>
      </w:r>
      <w:r w:rsidR="00DC3AE5" w:rsidRPr="00913B24">
        <w:rPr>
          <w:color w:val="000000"/>
          <w:sz w:val="26"/>
          <w:szCs w:val="26"/>
        </w:rPr>
        <w:lastRenderedPageBreak/>
        <w:t>входит осуществление полномочий по муниципальному контролю на автомобильном транспорте.</w:t>
      </w:r>
    </w:p>
    <w:p w14:paraId="6E540C41" w14:textId="55EB5D4B" w:rsidR="00DC3AE5" w:rsidRPr="00913B24" w:rsidRDefault="004D2AF7" w:rsidP="00913B24">
      <w:pPr>
        <w:ind w:firstLine="709"/>
        <w:contextualSpacing/>
        <w:jc w:val="both"/>
        <w:rPr>
          <w:sz w:val="26"/>
          <w:szCs w:val="26"/>
        </w:rPr>
      </w:pPr>
      <w:r>
        <w:rPr>
          <w:color w:val="000000"/>
          <w:sz w:val="26"/>
          <w:szCs w:val="26"/>
        </w:rPr>
        <w:t>Должностное</w:t>
      </w:r>
      <w:r w:rsidR="00DC3AE5" w:rsidRPr="00913B24">
        <w:rPr>
          <w:color w:val="000000"/>
          <w:sz w:val="26"/>
          <w:szCs w:val="26"/>
        </w:rPr>
        <w:t xml:space="preserve"> лиц</w:t>
      </w:r>
      <w:r>
        <w:rPr>
          <w:color w:val="000000"/>
          <w:sz w:val="26"/>
          <w:szCs w:val="26"/>
        </w:rPr>
        <w:t>о, уполномоченное</w:t>
      </w:r>
      <w:r w:rsidR="00DC3AE5" w:rsidRPr="00913B24">
        <w:rPr>
          <w:color w:val="000000"/>
          <w:sz w:val="26"/>
          <w:szCs w:val="26"/>
        </w:rPr>
        <w:t xml:space="preserve"> осуществлять муниципальный контроль на автомобильном транспорте, при осуществлении муниципального контроля на автомобильном тр</w:t>
      </w:r>
      <w:r>
        <w:rPr>
          <w:color w:val="000000"/>
          <w:sz w:val="26"/>
          <w:szCs w:val="26"/>
        </w:rPr>
        <w:t>анспорте, имее</w:t>
      </w:r>
      <w:r w:rsidR="00DC3AE5" w:rsidRPr="00913B24">
        <w:rPr>
          <w:color w:val="000000"/>
          <w:sz w:val="26"/>
          <w:szCs w:val="26"/>
        </w:rPr>
        <w:t>т прав</w:t>
      </w:r>
      <w:r>
        <w:rPr>
          <w:color w:val="000000"/>
          <w:sz w:val="26"/>
          <w:szCs w:val="26"/>
        </w:rPr>
        <w:t>а, обязанности и несе</w:t>
      </w:r>
      <w:r w:rsidR="00DC3AE5" w:rsidRPr="00913B24">
        <w:rPr>
          <w:color w:val="000000"/>
          <w:sz w:val="26"/>
          <w:szCs w:val="26"/>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 xml:space="preserve">1.5. К отношениям, связанным с осуществлением </w:t>
      </w:r>
      <w:bookmarkStart w:id="2" w:name="_Hlk77673892"/>
      <w:r w:rsidRPr="00913B24">
        <w:rPr>
          <w:rFonts w:ascii="Times New Roman" w:hAnsi="Times New Roman" w:cs="Times New Roman"/>
          <w:color w:val="000000"/>
          <w:sz w:val="26"/>
          <w:szCs w:val="26"/>
        </w:rPr>
        <w:t>муниципального контроля на автомобильном транспорте</w:t>
      </w:r>
      <w:bookmarkEnd w:id="2"/>
      <w:r w:rsidRPr="00913B24">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4D2AF7">
        <w:rPr>
          <w:rStyle w:val="a5"/>
          <w:rFonts w:ascii="Times New Roman" w:hAnsi="Times New Roman" w:cs="Times New Roman"/>
          <w:color w:val="000000"/>
          <w:sz w:val="26"/>
          <w:szCs w:val="26"/>
          <w:u w:val="none"/>
        </w:rPr>
        <w:t>закона</w:t>
      </w:r>
      <w:r w:rsidRPr="00913B24">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4D2AF7">
        <w:rPr>
          <w:rStyle w:val="a5"/>
          <w:rFonts w:ascii="Times New Roman" w:hAnsi="Times New Roman" w:cs="Times New Roman"/>
          <w:color w:val="000000"/>
          <w:sz w:val="26"/>
          <w:szCs w:val="26"/>
          <w:u w:val="none"/>
        </w:rPr>
        <w:t>закона</w:t>
      </w:r>
      <w:r w:rsidRPr="00913B24">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14:paraId="72144728" w14:textId="77777777"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 xml:space="preserve">1.6. Объектами </w:t>
      </w:r>
      <w:bookmarkStart w:id="3" w:name="_Hlk77676821"/>
      <w:r w:rsidRPr="00913B24">
        <w:rPr>
          <w:rFonts w:ascii="Times New Roman" w:hAnsi="Times New Roman" w:cs="Times New Roman"/>
          <w:color w:val="000000"/>
          <w:sz w:val="26"/>
          <w:szCs w:val="26"/>
        </w:rPr>
        <w:t xml:space="preserve">муниципального контроля на автомобильном транспорте </w:t>
      </w:r>
      <w:bookmarkEnd w:id="3"/>
      <w:r w:rsidRPr="00913B24">
        <w:rPr>
          <w:rFonts w:ascii="Times New Roman" w:hAnsi="Times New Roman" w:cs="Times New Roman"/>
          <w:color w:val="000000"/>
          <w:sz w:val="26"/>
          <w:szCs w:val="26"/>
        </w:rPr>
        <w:t>являются:</w:t>
      </w:r>
    </w:p>
    <w:p w14:paraId="0EFAAB17" w14:textId="77777777"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385482E6"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w:t>
      </w:r>
      <w:r w:rsidR="004D2AF7">
        <w:rPr>
          <w:rFonts w:ascii="Times New Roman" w:hAnsi="Times New Roman" w:cs="Times New Roman"/>
          <w:color w:val="000000"/>
          <w:sz w:val="26"/>
          <w:szCs w:val="26"/>
        </w:rPr>
        <w:t xml:space="preserve">а) на автомобильном транспорте и </w:t>
      </w:r>
      <w:r w:rsidRPr="00913B24">
        <w:rPr>
          <w:rFonts w:ascii="Times New Roman" w:hAnsi="Times New Roman" w:cs="Times New Roman"/>
          <w:color w:val="000000"/>
          <w:sz w:val="26"/>
          <w:szCs w:val="26"/>
        </w:rPr>
        <w:t>в дорожном хозяйстве в области организации регулярных перевозок;</w:t>
      </w:r>
    </w:p>
    <w:p w14:paraId="675E2FAB" w14:textId="77777777"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913B24" w:rsidRDefault="00DC3AE5" w:rsidP="00913B24">
      <w:pPr>
        <w:pStyle w:val="ConsPlusNormal"/>
        <w:ind w:firstLine="709"/>
        <w:jc w:val="both"/>
        <w:rPr>
          <w:rFonts w:ascii="Times New Roman" w:hAnsi="Times New Roman" w:cs="Times New Roman"/>
          <w:color w:val="000000"/>
          <w:sz w:val="26"/>
          <w:szCs w:val="26"/>
        </w:rPr>
      </w:pPr>
      <w:bookmarkStart w:id="4" w:name="_Hlk77675416"/>
      <w:r w:rsidRPr="00913B24">
        <w:rPr>
          <w:rFonts w:ascii="Times New Roman" w:hAnsi="Times New Roman" w:cs="Times New Roman"/>
          <w:color w:val="000000"/>
          <w:sz w:val="26"/>
          <w:szCs w:val="26"/>
        </w:rPr>
        <w:t xml:space="preserve">внесение платы за </w:t>
      </w:r>
      <w:bookmarkEnd w:id="4"/>
      <w:r w:rsidRPr="00913B24">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внесение платы за</w:t>
      </w:r>
      <w:r w:rsidRPr="00913B24">
        <w:rPr>
          <w:rFonts w:ascii="Times New Roman" w:hAnsi="Times New Roman" w:cs="Times New Roman"/>
          <w:sz w:val="26"/>
          <w:szCs w:val="26"/>
        </w:rPr>
        <w:t xml:space="preserve"> </w:t>
      </w:r>
      <w:r w:rsidRPr="00913B24">
        <w:rPr>
          <w:rFonts w:ascii="Times New Roman" w:hAnsi="Times New Roman" w:cs="Times New Roman"/>
          <w:color w:val="000000"/>
          <w:sz w:val="26"/>
          <w:szCs w:val="26"/>
        </w:rPr>
        <w:t>присоединение объектов дорожного сервиса к автомобильным дорогам общего пользования местного значения;</w:t>
      </w:r>
    </w:p>
    <w:p w14:paraId="21017293" w14:textId="77777777"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lastRenderedPageBreak/>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придорожные полосы и полосы отвода автомобильных дорог общего пользования местного значения;</w:t>
      </w:r>
    </w:p>
    <w:p w14:paraId="427F8C2F" w14:textId="0CAD76DD" w:rsidR="00DC3AE5" w:rsidRPr="00913B24" w:rsidRDefault="004403A6" w:rsidP="00913B24">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автомобильные дороги</w:t>
      </w:r>
      <w:r w:rsidR="00DC3AE5" w:rsidRPr="00913B24">
        <w:rPr>
          <w:rFonts w:ascii="Times New Roman" w:hAnsi="Times New Roman" w:cs="Times New Roman"/>
          <w:color w:val="000000"/>
          <w:sz w:val="26"/>
          <w:szCs w:val="26"/>
        </w:rPr>
        <w:t xml:space="preserve"> общего пользования местного значения и искусственные дорожные сооружения на ней;</w:t>
      </w:r>
    </w:p>
    <w:p w14:paraId="3231AF3B" w14:textId="77777777"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примыкания к автомобильным дорогам местного значения, в том числе примыкания объектов дорожного сервиса.</w:t>
      </w:r>
    </w:p>
    <w:p w14:paraId="371C4134" w14:textId="77777777"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1E60E052" w14:textId="77777777" w:rsidR="00DC3AE5" w:rsidRPr="00913B24" w:rsidRDefault="00DC3AE5" w:rsidP="00DC3AE5">
      <w:pPr>
        <w:pStyle w:val="ConsPlusNormal"/>
        <w:spacing w:line="360" w:lineRule="auto"/>
        <w:ind w:firstLine="709"/>
        <w:jc w:val="both"/>
        <w:rPr>
          <w:rFonts w:ascii="Times New Roman" w:hAnsi="Times New Roman" w:cs="Times New Roman"/>
          <w:color w:val="000000"/>
          <w:sz w:val="26"/>
          <w:szCs w:val="26"/>
        </w:rPr>
      </w:pPr>
    </w:p>
    <w:p w14:paraId="058A68A8" w14:textId="77777777" w:rsidR="00DC3AE5" w:rsidRPr="00913B24" w:rsidRDefault="00DC3AE5" w:rsidP="00DC3AE5">
      <w:pPr>
        <w:pStyle w:val="ConsPlusNormal"/>
        <w:ind w:firstLine="0"/>
        <w:jc w:val="center"/>
        <w:rPr>
          <w:rFonts w:ascii="Times New Roman" w:hAnsi="Times New Roman" w:cs="Times New Roman"/>
          <w:b/>
          <w:bCs/>
          <w:color w:val="000000"/>
          <w:sz w:val="26"/>
          <w:szCs w:val="26"/>
        </w:rPr>
      </w:pPr>
      <w:r w:rsidRPr="00913B24">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14:paraId="29DDB7B8" w14:textId="77777777" w:rsidR="00DC3AE5" w:rsidRPr="00913B24" w:rsidRDefault="00DC3AE5" w:rsidP="00DC3AE5">
      <w:pPr>
        <w:pStyle w:val="ConsPlusNormal"/>
        <w:ind w:firstLine="0"/>
        <w:jc w:val="center"/>
        <w:rPr>
          <w:rFonts w:ascii="Times New Roman" w:hAnsi="Times New Roman" w:cs="Times New Roman"/>
          <w:b/>
          <w:bCs/>
          <w:color w:val="000000"/>
          <w:sz w:val="26"/>
          <w:szCs w:val="26"/>
        </w:rPr>
      </w:pPr>
    </w:p>
    <w:p w14:paraId="39DDDAA5" w14:textId="77777777"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0894773D" w:rsidR="00DC3AE5" w:rsidRPr="004963B1"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w:t>
      </w:r>
      <w:r w:rsidRPr="00913B24">
        <w:rPr>
          <w:rFonts w:ascii="Times New Roman" w:hAnsi="Times New Roman" w:cs="Times New Roman"/>
          <w:color w:val="000000"/>
          <w:sz w:val="26"/>
          <w:szCs w:val="26"/>
        </w:rPr>
        <w:lastRenderedPageBreak/>
        <w:t xml:space="preserve">или такой вред (ущерб) причинен, должностное лицо, уполномоченное осуществлять муниципальный </w:t>
      </w:r>
      <w:r w:rsidRPr="004963B1">
        <w:rPr>
          <w:rFonts w:ascii="Times New Roman" w:hAnsi="Times New Roman" w:cs="Times New Roman"/>
          <w:color w:val="000000"/>
          <w:sz w:val="26"/>
          <w:szCs w:val="26"/>
        </w:rPr>
        <w:t>контроль на автомобильном транспорте, незамедлительно напра</w:t>
      </w:r>
      <w:r w:rsidR="004403A6" w:rsidRPr="004963B1">
        <w:rPr>
          <w:rFonts w:ascii="Times New Roman" w:hAnsi="Times New Roman" w:cs="Times New Roman"/>
          <w:color w:val="000000"/>
          <w:sz w:val="26"/>
          <w:szCs w:val="26"/>
        </w:rPr>
        <w:t xml:space="preserve">вляет информацию об этом </w:t>
      </w:r>
      <w:r w:rsidR="004963B1" w:rsidRPr="004963B1">
        <w:rPr>
          <w:rFonts w:ascii="Times New Roman" w:hAnsi="Times New Roman" w:cs="Times New Roman"/>
          <w:color w:val="000000"/>
          <w:sz w:val="26"/>
          <w:szCs w:val="26"/>
        </w:rPr>
        <w:t>Г</w:t>
      </w:r>
      <w:r w:rsidR="004963B1">
        <w:rPr>
          <w:rFonts w:ascii="Times New Roman" w:hAnsi="Times New Roman" w:cs="Times New Roman"/>
          <w:color w:val="000000"/>
          <w:sz w:val="26"/>
          <w:szCs w:val="26"/>
        </w:rPr>
        <w:t>лаве</w:t>
      </w:r>
      <w:r w:rsidR="004963B1" w:rsidRPr="004963B1">
        <w:rPr>
          <w:rFonts w:ascii="Times New Roman" w:hAnsi="Times New Roman" w:cs="Times New Roman"/>
          <w:color w:val="000000"/>
          <w:sz w:val="26"/>
          <w:szCs w:val="26"/>
        </w:rPr>
        <w:t xml:space="preserve"> муниципального образования «Муниципальный округ Алнашский район Удмуртской Республики»</w:t>
      </w:r>
      <w:r w:rsidR="004963B1">
        <w:rPr>
          <w:rFonts w:ascii="Times New Roman" w:hAnsi="Times New Roman" w:cs="Times New Roman"/>
          <w:color w:val="000000"/>
          <w:sz w:val="26"/>
          <w:szCs w:val="26"/>
        </w:rPr>
        <w:t xml:space="preserve"> </w:t>
      </w:r>
      <w:r w:rsidRPr="004963B1">
        <w:rPr>
          <w:rFonts w:ascii="Times New Roman" w:hAnsi="Times New Roman" w:cs="Times New Roman"/>
          <w:color w:val="000000"/>
          <w:sz w:val="26"/>
          <w:szCs w:val="26"/>
        </w:rPr>
        <w:t>для принятия решения о проведении контрольных мероприятий.</w:t>
      </w:r>
    </w:p>
    <w:p w14:paraId="18663C0A" w14:textId="77777777" w:rsidR="00DC3AE5" w:rsidRPr="00913B24" w:rsidRDefault="00DC3AE5" w:rsidP="00913B24">
      <w:pPr>
        <w:pStyle w:val="ConsPlusNormal"/>
        <w:ind w:firstLine="709"/>
        <w:jc w:val="both"/>
        <w:rPr>
          <w:rFonts w:ascii="Times New Roman" w:hAnsi="Times New Roman" w:cs="Times New Roman"/>
          <w:sz w:val="26"/>
          <w:szCs w:val="26"/>
        </w:rPr>
      </w:pPr>
      <w:r w:rsidRPr="004963B1">
        <w:rPr>
          <w:rFonts w:ascii="Times New Roman" w:hAnsi="Times New Roman" w:cs="Times New Roman"/>
          <w:color w:val="000000"/>
          <w:sz w:val="26"/>
          <w:szCs w:val="26"/>
        </w:rPr>
        <w:t>2.5. При осуществлении администрацией муниципального контроля на автомобильном транспорте</w:t>
      </w:r>
      <w:r w:rsidRPr="00913B24">
        <w:rPr>
          <w:rFonts w:ascii="Times New Roman" w:hAnsi="Times New Roman" w:cs="Times New Roman"/>
          <w:color w:val="000000"/>
          <w:sz w:val="26"/>
          <w:szCs w:val="26"/>
        </w:rPr>
        <w:t xml:space="preserve"> могут проводиться следующие виды профилактических мероприятий:</w:t>
      </w:r>
    </w:p>
    <w:p w14:paraId="251A113E" w14:textId="77777777"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1) информирование;</w:t>
      </w:r>
    </w:p>
    <w:p w14:paraId="7414478B" w14:textId="77777777"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2) обобщение правоприменительной практики;</w:t>
      </w:r>
    </w:p>
    <w:p w14:paraId="49099F66" w14:textId="77777777"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3) объявление предостережений;</w:t>
      </w:r>
    </w:p>
    <w:p w14:paraId="1134E84B" w14:textId="77777777"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4) консультирование;</w:t>
      </w:r>
    </w:p>
    <w:p w14:paraId="35C04FBA" w14:textId="78452B5B"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5) профилактический визит</w:t>
      </w:r>
      <w:r w:rsidR="004403A6">
        <w:rPr>
          <w:rFonts w:ascii="Times New Roman" w:hAnsi="Times New Roman" w:cs="Times New Roman"/>
          <w:color w:val="000000"/>
          <w:sz w:val="26"/>
          <w:szCs w:val="26"/>
        </w:rPr>
        <w:t>.</w:t>
      </w:r>
    </w:p>
    <w:p w14:paraId="2DBF5B2D" w14:textId="4B884AD6"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w:t>
      </w:r>
      <w:r w:rsidR="004403A6">
        <w:rPr>
          <w:rFonts w:ascii="Times New Roman" w:hAnsi="Times New Roman" w:cs="Times New Roman"/>
          <w:color w:val="000000"/>
          <w:sz w:val="26"/>
          <w:szCs w:val="26"/>
        </w:rPr>
        <w:t xml:space="preserve"> официальном сайте </w:t>
      </w:r>
      <w:r w:rsidR="00A876AA">
        <w:rPr>
          <w:rFonts w:ascii="Times New Roman" w:hAnsi="Times New Roman" w:cs="Times New Roman"/>
          <w:color w:val="000000"/>
          <w:sz w:val="26"/>
          <w:szCs w:val="26"/>
        </w:rPr>
        <w:t xml:space="preserve">муниципального образования </w:t>
      </w:r>
      <w:r w:rsidR="00A876AA" w:rsidRPr="00913B24">
        <w:rPr>
          <w:rFonts w:ascii="Times New Roman" w:hAnsi="Times New Roman" w:cs="Times New Roman"/>
          <w:color w:val="000000"/>
          <w:sz w:val="26"/>
          <w:szCs w:val="26"/>
        </w:rPr>
        <w:t>«Муниципальный округ Алнашский район Удмуртской Республики»</w:t>
      </w:r>
      <w:r w:rsidR="00A876AA">
        <w:rPr>
          <w:rFonts w:ascii="Times New Roman" w:hAnsi="Times New Roman" w:cs="Times New Roman"/>
          <w:color w:val="000000"/>
          <w:sz w:val="26"/>
          <w:szCs w:val="26"/>
        </w:rPr>
        <w:t xml:space="preserve">, </w:t>
      </w:r>
      <w:r w:rsidRPr="00913B24">
        <w:rPr>
          <w:rFonts w:ascii="Times New Roman" w:hAnsi="Times New Roman" w:cs="Times New Roman"/>
          <w:color w:val="000000"/>
          <w:sz w:val="26"/>
          <w:szCs w:val="26"/>
        </w:rPr>
        <w:t>в информационно-телекоммуникационной сети «Инте</w:t>
      </w:r>
      <w:r w:rsidR="00A876AA">
        <w:rPr>
          <w:rFonts w:ascii="Times New Roman" w:hAnsi="Times New Roman" w:cs="Times New Roman"/>
          <w:color w:val="000000"/>
          <w:sz w:val="26"/>
          <w:szCs w:val="26"/>
        </w:rPr>
        <w:t>рнет» (далее – официальный сайт</w:t>
      </w:r>
      <w:r w:rsidR="003A58D9">
        <w:rPr>
          <w:rFonts w:ascii="Times New Roman" w:hAnsi="Times New Roman" w:cs="Times New Roman"/>
          <w:color w:val="000000"/>
          <w:sz w:val="26"/>
          <w:szCs w:val="26"/>
        </w:rPr>
        <w:t xml:space="preserve"> муниципального образования</w:t>
      </w:r>
      <w:r w:rsidRPr="00913B24">
        <w:rPr>
          <w:rFonts w:ascii="Times New Roman" w:hAnsi="Times New Roman" w:cs="Times New Roman"/>
          <w:color w:val="000000"/>
          <w:sz w:val="26"/>
          <w:szCs w:val="26"/>
        </w:rPr>
        <w:t>) в специальном разделе, посвященном контрольной деятельности (</w:t>
      </w:r>
      <w:r w:rsidRPr="00913B24">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913B24">
        <w:rPr>
          <w:rFonts w:ascii="Times New Roman" w:hAnsi="Times New Roman" w:cs="Times New Roman"/>
          <w:color w:val="000000"/>
          <w:sz w:val="26"/>
          <w:szCs w:val="26"/>
        </w:rPr>
        <w:t>официального сайта</w:t>
      </w:r>
      <w:r w:rsidR="003A58D9">
        <w:rPr>
          <w:rFonts w:ascii="Times New Roman" w:hAnsi="Times New Roman" w:cs="Times New Roman"/>
          <w:color w:val="000000"/>
          <w:sz w:val="26"/>
          <w:szCs w:val="26"/>
        </w:rPr>
        <w:t xml:space="preserve"> муниципального образования</w:t>
      </w:r>
      <w:r w:rsidRPr="00913B24">
        <w:rPr>
          <w:rFonts w:ascii="Times New Roman" w:hAnsi="Times New Roman" w:cs="Times New Roman"/>
          <w:color w:val="000000"/>
          <w:sz w:val="26"/>
          <w:szCs w:val="26"/>
          <w:shd w:val="clear" w:color="auto" w:fill="FFFFFF"/>
        </w:rPr>
        <w:t>)</w:t>
      </w:r>
      <w:r w:rsidRPr="00913B24">
        <w:rPr>
          <w:rFonts w:ascii="Times New Roman" w:hAnsi="Times New Roman" w:cs="Times New Roman"/>
          <w:color w:val="000000"/>
          <w:sz w:val="26"/>
          <w:szCs w:val="26"/>
        </w:rPr>
        <w:t>, в средствах массовой информации,</w:t>
      </w:r>
      <w:r w:rsidRPr="00913B24">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2F6D4947"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w:t>
      </w:r>
      <w:r w:rsidR="003A58D9">
        <w:rPr>
          <w:rFonts w:ascii="Times New Roman" w:hAnsi="Times New Roman" w:cs="Times New Roman"/>
          <w:color w:val="000000"/>
          <w:sz w:val="26"/>
          <w:szCs w:val="26"/>
        </w:rPr>
        <w:t>муниципального образования</w:t>
      </w:r>
      <w:r w:rsidRPr="00913B24">
        <w:rPr>
          <w:rFonts w:ascii="Times New Roman" w:hAnsi="Times New Roman" w:cs="Times New Roman"/>
          <w:color w:val="000000"/>
          <w:sz w:val="26"/>
          <w:szCs w:val="26"/>
        </w:rPr>
        <w:t xml:space="preserve"> в специальном разделе, посвященном контрольной деятельности, сведения, предусмотренные </w:t>
      </w:r>
      <w:hyperlink r:id="rId9" w:history="1">
        <w:r w:rsidRPr="003A58D9">
          <w:rPr>
            <w:rStyle w:val="a5"/>
            <w:rFonts w:ascii="Times New Roman" w:hAnsi="Times New Roman" w:cs="Times New Roman"/>
            <w:color w:val="000000"/>
            <w:sz w:val="26"/>
            <w:szCs w:val="26"/>
            <w:u w:val="none"/>
          </w:rPr>
          <w:t>частью 3 статьи 46</w:t>
        </w:r>
      </w:hyperlink>
      <w:r w:rsidRPr="00913B24">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6FD3C60D" w:rsidR="00DC3AE5" w:rsidRPr="00913B24" w:rsidRDefault="00DC3AE5" w:rsidP="003A58D9">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Администрация также вправе информировать население</w:t>
      </w:r>
      <w:r w:rsidR="00C636DF" w:rsidRPr="00913B24">
        <w:rPr>
          <w:rFonts w:ascii="Times New Roman" w:hAnsi="Times New Roman" w:cs="Times New Roman"/>
          <w:color w:val="000000"/>
          <w:sz w:val="26"/>
          <w:szCs w:val="26"/>
        </w:rPr>
        <w:t xml:space="preserve"> муниципального образования </w:t>
      </w:r>
      <w:r w:rsidRPr="00913B24">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14:paraId="17975304" w14:textId="77777777"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427EBC82"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По итогам обобщения правоприм</w:t>
      </w:r>
      <w:r w:rsidR="003A58D9">
        <w:rPr>
          <w:rFonts w:ascii="Times New Roman" w:hAnsi="Times New Roman" w:cs="Times New Roman"/>
          <w:color w:val="000000"/>
          <w:sz w:val="26"/>
          <w:szCs w:val="26"/>
        </w:rPr>
        <w:t>енительной практики должностным</w:t>
      </w:r>
      <w:r w:rsidRPr="00913B24">
        <w:rPr>
          <w:rFonts w:ascii="Times New Roman" w:hAnsi="Times New Roman" w:cs="Times New Roman"/>
          <w:color w:val="000000"/>
          <w:sz w:val="26"/>
          <w:szCs w:val="26"/>
        </w:rPr>
        <w:t xml:space="preserve"> лиц</w:t>
      </w:r>
      <w:r w:rsidR="003A58D9">
        <w:rPr>
          <w:rFonts w:ascii="Times New Roman" w:hAnsi="Times New Roman" w:cs="Times New Roman"/>
          <w:color w:val="000000"/>
          <w:sz w:val="26"/>
          <w:szCs w:val="26"/>
        </w:rPr>
        <w:t>о</w:t>
      </w:r>
      <w:r w:rsidRPr="00913B24">
        <w:rPr>
          <w:rFonts w:ascii="Times New Roman" w:hAnsi="Times New Roman" w:cs="Times New Roman"/>
          <w:color w:val="000000"/>
          <w:sz w:val="26"/>
          <w:szCs w:val="26"/>
        </w:rPr>
        <w:t>м, уполномоченным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w:t>
      </w:r>
      <w:r w:rsidRPr="00913B24">
        <w:rPr>
          <w:rFonts w:ascii="Times New Roman" w:hAnsi="Times New Roman" w:cs="Times New Roman"/>
          <w:i/>
          <w:iCs/>
          <w:color w:val="000000"/>
          <w:sz w:val="26"/>
          <w:szCs w:val="26"/>
        </w:rPr>
        <w:t xml:space="preserve"> </w:t>
      </w:r>
      <w:r w:rsidRPr="00913B24">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w:t>
      </w:r>
      <w:r w:rsidRPr="00913B24">
        <w:rPr>
          <w:rFonts w:ascii="Times New Roman" w:hAnsi="Times New Roman" w:cs="Times New Roman"/>
          <w:sz w:val="26"/>
          <w:szCs w:val="26"/>
        </w:rPr>
        <w:t xml:space="preserve"> </w:t>
      </w:r>
      <w:r w:rsidR="003A58D9">
        <w:rPr>
          <w:rFonts w:ascii="Times New Roman" w:hAnsi="Times New Roman" w:cs="Times New Roman"/>
          <w:sz w:val="26"/>
          <w:szCs w:val="26"/>
        </w:rPr>
        <w:t xml:space="preserve">муниципального образования </w:t>
      </w:r>
      <w:r w:rsidRPr="00913B24">
        <w:rPr>
          <w:rFonts w:ascii="Times New Roman" w:hAnsi="Times New Roman" w:cs="Times New Roman"/>
          <w:color w:val="000000"/>
          <w:sz w:val="26"/>
          <w:szCs w:val="26"/>
        </w:rPr>
        <w:t>в специальном разделе, посвященном контрольной деятельности.</w:t>
      </w:r>
    </w:p>
    <w:p w14:paraId="17B41179" w14:textId="0CB044D3" w:rsidR="00DC3AE5" w:rsidRPr="00913B24" w:rsidRDefault="00DC3AE5" w:rsidP="00913B24">
      <w:pPr>
        <w:ind w:firstLine="709"/>
        <w:jc w:val="both"/>
        <w:rPr>
          <w:color w:val="000000"/>
          <w:sz w:val="26"/>
          <w:szCs w:val="26"/>
        </w:rPr>
      </w:pPr>
      <w:r w:rsidRPr="00913B24">
        <w:rPr>
          <w:color w:val="000000"/>
          <w:sz w:val="26"/>
          <w:szCs w:val="26"/>
        </w:rPr>
        <w:t>2.8. Предостережение о недопустимости нарушения обязательных требований и предложение</w:t>
      </w:r>
      <w:r w:rsidRPr="00913B24">
        <w:rPr>
          <w:color w:val="000000"/>
          <w:sz w:val="26"/>
          <w:szCs w:val="26"/>
          <w:shd w:val="clear" w:color="auto" w:fill="FFFFFF"/>
        </w:rPr>
        <w:t xml:space="preserve"> принять меры по обеспечению соблюдения обязательных требований</w:t>
      </w:r>
      <w:r w:rsidRPr="00913B24">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13B24">
        <w:rPr>
          <w:color w:val="000000"/>
          <w:sz w:val="26"/>
          <w:szCs w:val="26"/>
          <w:shd w:val="clear" w:color="auto" w:fill="FFFFFF"/>
        </w:rPr>
        <w:t>или признаках нарушений обязательных требований </w:t>
      </w:r>
      <w:r w:rsidRPr="00913B24">
        <w:rPr>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w:t>
      </w:r>
      <w:r w:rsidRPr="00913B24">
        <w:rPr>
          <w:color w:val="000000"/>
          <w:sz w:val="26"/>
          <w:szCs w:val="26"/>
        </w:rPr>
        <w:lastRenderedPageBreak/>
        <w:t xml:space="preserve">законом ценностям либо создало угрозу причинения вреда (ущерба) охраняемым законом ценностям. </w:t>
      </w:r>
      <w:r w:rsidRPr="004963B1">
        <w:rPr>
          <w:color w:val="000000"/>
          <w:sz w:val="26"/>
          <w:szCs w:val="26"/>
        </w:rPr>
        <w:t xml:space="preserve">Предостережения объявляются (подписываются) </w:t>
      </w:r>
      <w:r w:rsidR="004963B1" w:rsidRPr="004963B1">
        <w:rPr>
          <w:color w:val="000000"/>
          <w:sz w:val="26"/>
          <w:szCs w:val="26"/>
        </w:rPr>
        <w:t>Главой муниципального образования «Муниципальный округ Алнашский район Удмуртской Республики»</w:t>
      </w:r>
      <w:r w:rsidR="00277F61" w:rsidRPr="004963B1">
        <w:rPr>
          <w:color w:val="000000"/>
          <w:sz w:val="26"/>
          <w:szCs w:val="26"/>
        </w:rPr>
        <w:t xml:space="preserve"> </w:t>
      </w:r>
      <w:r w:rsidRPr="004963B1">
        <w:rPr>
          <w:color w:val="000000"/>
          <w:sz w:val="26"/>
          <w:szCs w:val="26"/>
        </w:rPr>
        <w:t>не позднее 30 дней со дня получения указанных сведений. Предостережение оформляется</w:t>
      </w:r>
      <w:r w:rsidRPr="00913B24">
        <w:rPr>
          <w:color w:val="000000"/>
          <w:sz w:val="26"/>
          <w:szCs w:val="26"/>
        </w:rPr>
        <w:t xml:space="preserve"> в письменной форме или в форме электронного документа и направляется в адрес контролируемого лица.</w:t>
      </w:r>
    </w:p>
    <w:p w14:paraId="720F1EC1" w14:textId="77777777" w:rsidR="00DC3AE5" w:rsidRPr="00913B24" w:rsidRDefault="00DC3AE5" w:rsidP="00913B24">
      <w:pPr>
        <w:ind w:firstLine="709"/>
        <w:jc w:val="both"/>
        <w:rPr>
          <w:color w:val="000000"/>
          <w:sz w:val="26"/>
          <w:szCs w:val="26"/>
        </w:rPr>
      </w:pPr>
      <w:r w:rsidRPr="00913B24">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913B24">
        <w:rPr>
          <w:color w:val="000000"/>
          <w:sz w:val="26"/>
          <w:szCs w:val="26"/>
          <w:shd w:val="clear" w:color="auto" w:fill="FFFFFF"/>
        </w:rPr>
        <w:t>приказом Министерства экономического развития Российской Федерации от 31.03.2021 № 151</w:t>
      </w:r>
      <w:r w:rsidRPr="00913B24">
        <w:rPr>
          <w:color w:val="000000"/>
          <w:sz w:val="26"/>
          <w:szCs w:val="26"/>
        </w:rPr>
        <w:br/>
      </w:r>
      <w:r w:rsidRPr="00913B24">
        <w:rPr>
          <w:color w:val="000000"/>
          <w:sz w:val="26"/>
          <w:szCs w:val="26"/>
          <w:shd w:val="clear" w:color="auto" w:fill="FFFFFF"/>
        </w:rPr>
        <w:t>«О типовых формах документов, используемых контрольным (надзорным) органом»</w:t>
      </w:r>
      <w:r w:rsidRPr="00913B24">
        <w:rPr>
          <w:color w:val="000000"/>
          <w:sz w:val="26"/>
          <w:szCs w:val="26"/>
        </w:rPr>
        <w:t xml:space="preserve">. </w:t>
      </w:r>
    </w:p>
    <w:p w14:paraId="491BBD1C" w14:textId="77777777"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02E47622"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Л</w:t>
      </w:r>
      <w:r w:rsidR="00FF1E42">
        <w:rPr>
          <w:rFonts w:ascii="Times New Roman" w:hAnsi="Times New Roman" w:cs="Times New Roman"/>
          <w:color w:val="000000"/>
          <w:sz w:val="26"/>
          <w:szCs w:val="26"/>
        </w:rPr>
        <w:t xml:space="preserve">ичный прием граждан проводится </w:t>
      </w:r>
      <w:r w:rsidR="004963B1" w:rsidRPr="004963B1">
        <w:rPr>
          <w:rFonts w:ascii="Times New Roman" w:hAnsi="Times New Roman" w:cs="Times New Roman"/>
          <w:color w:val="000000"/>
          <w:sz w:val="26"/>
          <w:szCs w:val="26"/>
        </w:rPr>
        <w:t>Главой муниципального образования «Муниципальный округ Алнашский район Удмуртской Республики»</w:t>
      </w:r>
      <w:r w:rsidR="00FF1E42" w:rsidRPr="004963B1">
        <w:rPr>
          <w:rFonts w:ascii="Times New Roman" w:hAnsi="Times New Roman" w:cs="Times New Roman"/>
          <w:color w:val="000000"/>
          <w:sz w:val="26"/>
          <w:szCs w:val="26"/>
        </w:rPr>
        <w:t xml:space="preserve">, </w:t>
      </w:r>
      <w:r w:rsidRPr="004963B1">
        <w:rPr>
          <w:rFonts w:ascii="Times New Roman" w:hAnsi="Times New Roman" w:cs="Times New Roman"/>
          <w:color w:val="000000"/>
          <w:sz w:val="26"/>
          <w:szCs w:val="26"/>
        </w:rPr>
        <w:t>замест</w:t>
      </w:r>
      <w:r w:rsidR="00FF1E42" w:rsidRPr="004963B1">
        <w:rPr>
          <w:rFonts w:ascii="Times New Roman" w:hAnsi="Times New Roman" w:cs="Times New Roman"/>
          <w:color w:val="000000"/>
          <w:sz w:val="26"/>
          <w:szCs w:val="26"/>
        </w:rPr>
        <w:t xml:space="preserve">ителем главы </w:t>
      </w:r>
      <w:r w:rsidR="005545BC" w:rsidRPr="004963B1">
        <w:rPr>
          <w:rFonts w:ascii="Times New Roman" w:hAnsi="Times New Roman" w:cs="Times New Roman"/>
          <w:color w:val="000000"/>
          <w:sz w:val="26"/>
          <w:szCs w:val="26"/>
        </w:rPr>
        <w:t>Администрации по строительству</w:t>
      </w:r>
      <w:r w:rsidR="005545BC">
        <w:rPr>
          <w:rFonts w:ascii="Times New Roman" w:hAnsi="Times New Roman" w:cs="Times New Roman"/>
          <w:color w:val="000000"/>
          <w:sz w:val="26"/>
          <w:szCs w:val="26"/>
        </w:rPr>
        <w:t>, ЖКХ, транспорту и связи</w:t>
      </w:r>
      <w:r w:rsidRPr="00913B24">
        <w:rPr>
          <w:rFonts w:ascii="Times New Roman" w:hAnsi="Times New Roman" w:cs="Times New Roman"/>
          <w:i/>
          <w:iCs/>
          <w:color w:val="000000"/>
          <w:sz w:val="26"/>
          <w:szCs w:val="26"/>
        </w:rPr>
        <w:t xml:space="preserve"> </w:t>
      </w:r>
      <w:r w:rsidRPr="00913B24">
        <w:rPr>
          <w:rFonts w:ascii="Times New Roman" w:hAnsi="Times New Roman" w:cs="Times New Roman"/>
          <w:color w:val="000000"/>
          <w:sz w:val="26"/>
          <w:szCs w:val="26"/>
        </w:rPr>
        <w:t xml:space="preserve">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w:t>
      </w:r>
      <w:r w:rsidR="005545BC">
        <w:rPr>
          <w:rFonts w:ascii="Times New Roman" w:hAnsi="Times New Roman" w:cs="Times New Roman"/>
          <w:color w:val="000000"/>
          <w:sz w:val="26"/>
          <w:szCs w:val="26"/>
        </w:rPr>
        <w:t>муниципального образования</w:t>
      </w:r>
      <w:r w:rsidRPr="00913B24">
        <w:rPr>
          <w:rFonts w:ascii="Times New Roman" w:hAnsi="Times New Roman" w:cs="Times New Roman"/>
          <w:sz w:val="26"/>
          <w:szCs w:val="26"/>
        </w:rPr>
        <w:t xml:space="preserve"> </w:t>
      </w:r>
      <w:r w:rsidRPr="00913B24">
        <w:rPr>
          <w:rFonts w:ascii="Times New Roman" w:hAnsi="Times New Roman" w:cs="Times New Roman"/>
          <w:color w:val="000000"/>
          <w:sz w:val="26"/>
          <w:szCs w:val="26"/>
        </w:rPr>
        <w:t>в специальном разделе, посвященном контрольной деятельности.</w:t>
      </w:r>
    </w:p>
    <w:p w14:paraId="387B8467" w14:textId="77777777"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14:paraId="75932F78" w14:textId="77777777"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14:paraId="2A90F672" w14:textId="77777777"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14:paraId="164B43F7" w14:textId="77777777"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lastRenderedPageBreak/>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14:paraId="58AA5070" w14:textId="77777777"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3) ответ на поставленные вопросы требует дополнительного запроса сведений.</w:t>
      </w:r>
    </w:p>
    <w:p w14:paraId="18DCD047" w14:textId="77777777"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050BB289"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w:t>
      </w:r>
      <w:r w:rsidR="005545BC">
        <w:rPr>
          <w:rFonts w:ascii="Times New Roman" w:hAnsi="Times New Roman" w:cs="Times New Roman"/>
          <w:color w:val="000000"/>
          <w:sz w:val="26"/>
          <w:szCs w:val="26"/>
        </w:rPr>
        <w:t>ений и (или) действий должностного</w:t>
      </w:r>
      <w:r w:rsidRPr="00913B24">
        <w:rPr>
          <w:rFonts w:ascii="Times New Roman" w:hAnsi="Times New Roman" w:cs="Times New Roman"/>
          <w:color w:val="000000"/>
          <w:sz w:val="26"/>
          <w:szCs w:val="26"/>
        </w:rPr>
        <w:t xml:space="preserve"> лиц</w:t>
      </w:r>
      <w:r w:rsidR="005545BC">
        <w:rPr>
          <w:rFonts w:ascii="Times New Roman" w:hAnsi="Times New Roman" w:cs="Times New Roman"/>
          <w:color w:val="000000"/>
          <w:sz w:val="26"/>
          <w:szCs w:val="26"/>
        </w:rPr>
        <w:t>а, уполномоченного</w:t>
      </w:r>
      <w:r w:rsidRPr="00913B24">
        <w:rPr>
          <w:rFonts w:ascii="Times New Roman" w:hAnsi="Times New Roman" w:cs="Times New Roman"/>
          <w:color w:val="000000"/>
          <w:sz w:val="26"/>
          <w:szCs w:val="26"/>
        </w:rPr>
        <w:t xml:space="preserve">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61581727" w:rsidR="00DC3AE5" w:rsidRPr="00913B24" w:rsidRDefault="005545BC" w:rsidP="00913B2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Должностным лицом, уполномоченным</w:t>
      </w:r>
      <w:r w:rsidR="00DC3AE5" w:rsidRPr="00913B24">
        <w:rPr>
          <w:rFonts w:ascii="Times New Roman" w:hAnsi="Times New Roman" w:cs="Times New Roman"/>
          <w:color w:val="000000"/>
          <w:sz w:val="26"/>
          <w:szCs w:val="26"/>
        </w:rPr>
        <w:t xml:space="preserve"> осуществлять муниципальный контроль на автомобильном транспорте, ведется журнал учета консультирований.</w:t>
      </w:r>
    </w:p>
    <w:p w14:paraId="3C245D68" w14:textId="5AB50F73"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w:t>
      </w:r>
      <w:r w:rsidR="005545BC">
        <w:rPr>
          <w:rFonts w:ascii="Times New Roman" w:hAnsi="Times New Roman" w:cs="Times New Roman"/>
          <w:color w:val="000000"/>
          <w:sz w:val="26"/>
          <w:szCs w:val="26"/>
        </w:rPr>
        <w:t xml:space="preserve"> муниципального образования </w:t>
      </w:r>
      <w:r w:rsidRPr="00913B24">
        <w:rPr>
          <w:rFonts w:ascii="Times New Roman" w:hAnsi="Times New Roman" w:cs="Times New Roman"/>
          <w:color w:val="000000"/>
          <w:sz w:val="26"/>
          <w:szCs w:val="26"/>
        </w:rPr>
        <w:t xml:space="preserve"> в специальном разделе, посвященном контрольной деятельности, письмен</w:t>
      </w:r>
      <w:r w:rsidR="005545BC">
        <w:rPr>
          <w:rFonts w:ascii="Times New Roman" w:hAnsi="Times New Roman" w:cs="Times New Roman"/>
          <w:color w:val="000000"/>
          <w:sz w:val="26"/>
          <w:szCs w:val="26"/>
        </w:rPr>
        <w:t xml:space="preserve">ного разъяснения, подписанного </w:t>
      </w:r>
      <w:r w:rsidR="004963B1" w:rsidRPr="004963B1">
        <w:rPr>
          <w:rFonts w:ascii="Times New Roman" w:hAnsi="Times New Roman" w:cs="Times New Roman"/>
          <w:color w:val="000000"/>
          <w:sz w:val="26"/>
          <w:szCs w:val="26"/>
        </w:rPr>
        <w:t>Главой муниципального образования «Муниципальный округ Алнашский район Удмуртской Республики»</w:t>
      </w:r>
      <w:r w:rsidR="004963B1">
        <w:rPr>
          <w:rFonts w:ascii="Times New Roman" w:hAnsi="Times New Roman" w:cs="Times New Roman"/>
          <w:color w:val="000000"/>
          <w:sz w:val="26"/>
          <w:szCs w:val="26"/>
        </w:rPr>
        <w:t xml:space="preserve"> </w:t>
      </w:r>
      <w:r w:rsidR="005545BC" w:rsidRPr="004963B1">
        <w:rPr>
          <w:rFonts w:ascii="Times New Roman" w:hAnsi="Times New Roman" w:cs="Times New Roman"/>
          <w:color w:val="000000"/>
          <w:sz w:val="26"/>
          <w:szCs w:val="26"/>
        </w:rPr>
        <w:t>и (или</w:t>
      </w:r>
      <w:r w:rsidR="005545BC">
        <w:rPr>
          <w:rFonts w:ascii="Times New Roman" w:hAnsi="Times New Roman" w:cs="Times New Roman"/>
          <w:color w:val="000000"/>
          <w:sz w:val="26"/>
          <w:szCs w:val="26"/>
        </w:rPr>
        <w:t>) должност</w:t>
      </w:r>
      <w:r w:rsidRPr="00913B24">
        <w:rPr>
          <w:rFonts w:ascii="Times New Roman" w:hAnsi="Times New Roman" w:cs="Times New Roman"/>
          <w:color w:val="000000"/>
          <w:sz w:val="26"/>
          <w:szCs w:val="26"/>
        </w:rPr>
        <w:t>ным лицом, уполномоченным осуществлять муниципальный контроль на автомобильном транспорте.</w:t>
      </w:r>
    </w:p>
    <w:p w14:paraId="5A2021D7" w14:textId="58D1848B"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w:t>
      </w:r>
      <w:r w:rsidR="004963B1">
        <w:rPr>
          <w:rFonts w:ascii="Times New Roman" w:hAnsi="Times New Roman" w:cs="Times New Roman"/>
          <w:sz w:val="26"/>
          <w:szCs w:val="26"/>
        </w:rPr>
        <w:t>.</w:t>
      </w:r>
      <w:r w:rsidRPr="00913B24">
        <w:rPr>
          <w:rFonts w:ascii="Times New Roman" w:hAnsi="Times New Roman" w:cs="Times New Roman"/>
          <w:sz w:val="26"/>
          <w:szCs w:val="26"/>
        </w:rPr>
        <w:t xml:space="preserve"> </w:t>
      </w:r>
    </w:p>
    <w:p w14:paraId="1DBF24C0" w14:textId="77777777"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24A86EE4" w14:textId="1743417A" w:rsidR="008E050C" w:rsidRDefault="00DC3AE5" w:rsidP="00C15AAA">
      <w:pPr>
        <w:pStyle w:val="ConsPlusNormal"/>
        <w:ind w:firstLine="709"/>
        <w:jc w:val="both"/>
        <w:rPr>
          <w:rFonts w:ascii="Times New Roman" w:hAnsi="Times New Roman" w:cs="Times New Roman"/>
          <w:b/>
          <w:bCs/>
          <w:color w:val="000000"/>
          <w:sz w:val="26"/>
          <w:szCs w:val="26"/>
        </w:rPr>
      </w:pPr>
      <w:r w:rsidRPr="00913B24">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CB2E54F" w14:textId="77777777" w:rsidR="008E050C" w:rsidRDefault="008E050C" w:rsidP="00DC3AE5">
      <w:pPr>
        <w:pStyle w:val="ConsPlusNormal"/>
        <w:spacing w:line="360" w:lineRule="auto"/>
        <w:ind w:firstLine="0"/>
        <w:jc w:val="center"/>
        <w:rPr>
          <w:rFonts w:ascii="Times New Roman" w:hAnsi="Times New Roman" w:cs="Times New Roman"/>
          <w:b/>
          <w:bCs/>
          <w:color w:val="000000"/>
          <w:sz w:val="26"/>
          <w:szCs w:val="26"/>
        </w:rPr>
      </w:pPr>
    </w:p>
    <w:p w14:paraId="0A33967A" w14:textId="78207FCA" w:rsidR="00C15AAA" w:rsidRPr="00913B24" w:rsidRDefault="00DC3AE5" w:rsidP="00C15AAA">
      <w:pPr>
        <w:pStyle w:val="ConsPlusNormal"/>
        <w:spacing w:line="360" w:lineRule="auto"/>
        <w:ind w:firstLine="0"/>
        <w:jc w:val="center"/>
        <w:rPr>
          <w:rFonts w:ascii="Times New Roman" w:hAnsi="Times New Roman" w:cs="Times New Roman"/>
          <w:b/>
          <w:bCs/>
          <w:color w:val="000000"/>
          <w:sz w:val="26"/>
          <w:szCs w:val="26"/>
        </w:rPr>
      </w:pPr>
      <w:r w:rsidRPr="00913B24">
        <w:rPr>
          <w:rFonts w:ascii="Times New Roman" w:hAnsi="Times New Roman" w:cs="Times New Roman"/>
          <w:b/>
          <w:bCs/>
          <w:color w:val="000000"/>
          <w:sz w:val="26"/>
          <w:szCs w:val="26"/>
        </w:rPr>
        <w:t>3. Осуществление контрольных мероприятий и контрольных действий</w:t>
      </w:r>
    </w:p>
    <w:p w14:paraId="1CF370B1" w14:textId="77777777"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Pr="00913B24">
        <w:rPr>
          <w:rFonts w:ascii="Times New Roman" w:hAnsi="Times New Roman" w:cs="Times New Roman"/>
          <w:color w:val="000000"/>
          <w:sz w:val="26"/>
          <w:szCs w:val="26"/>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14:paraId="6C6E0217" w14:textId="77777777"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913B24" w:rsidRDefault="00DC3AE5" w:rsidP="00913B24">
      <w:pPr>
        <w:ind w:firstLine="709"/>
        <w:jc w:val="both"/>
        <w:rPr>
          <w:color w:val="000000"/>
          <w:sz w:val="26"/>
          <w:szCs w:val="26"/>
        </w:rPr>
      </w:pPr>
      <w:r w:rsidRPr="00913B24">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913B24">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13B24">
        <w:rPr>
          <w:color w:val="000000"/>
          <w:sz w:val="26"/>
          <w:szCs w:val="26"/>
        </w:rPr>
        <w:t>);</w:t>
      </w:r>
    </w:p>
    <w:p w14:paraId="3474AEA7" w14:textId="77777777"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14:paraId="4787F77E" w14:textId="77777777"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4FF44DB1" w:rsidR="00DC3AE5" w:rsidRPr="00913B24" w:rsidRDefault="00200232"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2</w:t>
      </w:r>
      <w:r w:rsidR="00DC3AE5" w:rsidRPr="00913B24">
        <w:rPr>
          <w:rFonts w:ascii="Times New Roman" w:hAnsi="Times New Roman" w:cs="Times New Roman"/>
          <w:color w:val="000000"/>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913B24" w:rsidRDefault="00200232"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3</w:t>
      </w:r>
      <w:r w:rsidR="00DC3AE5" w:rsidRPr="00913B24">
        <w:rPr>
          <w:rFonts w:ascii="Times New Roman" w:hAnsi="Times New Roman" w:cs="Times New Roman"/>
          <w:color w:val="000000"/>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913B24" w:rsidRDefault="00200232"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4</w:t>
      </w:r>
      <w:r w:rsidR="00DC3AE5" w:rsidRPr="00913B24">
        <w:rPr>
          <w:rFonts w:ascii="Times New Roman" w:hAnsi="Times New Roman" w:cs="Times New Roman"/>
          <w:color w:val="000000"/>
          <w:sz w:val="26"/>
          <w:szCs w:val="26"/>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00DC3AE5" w:rsidRPr="00913B24">
        <w:rPr>
          <w:rFonts w:ascii="Times New Roman" w:hAnsi="Times New Roman" w:cs="Times New Roman"/>
          <w:color w:val="000000"/>
          <w:sz w:val="26"/>
          <w:szCs w:val="26"/>
        </w:rPr>
        <w:lastRenderedPageBreak/>
        <w:t>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913B24" w:rsidRDefault="00200232"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3.5</w:t>
      </w:r>
      <w:r w:rsidR="00DC3AE5" w:rsidRPr="00913B24">
        <w:rPr>
          <w:rFonts w:ascii="Times New Roman" w:hAnsi="Times New Roman" w:cs="Times New Roman"/>
          <w:color w:val="000000"/>
          <w:sz w:val="26"/>
          <w:szCs w:val="26"/>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913B24" w:rsidRDefault="00200232"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3.6</w:t>
      </w:r>
      <w:r w:rsidR="00DC3AE5" w:rsidRPr="00913B24">
        <w:rPr>
          <w:rFonts w:ascii="Times New Roman" w:hAnsi="Times New Roman" w:cs="Times New Roman"/>
          <w:color w:val="000000"/>
          <w:sz w:val="26"/>
          <w:szCs w:val="26"/>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042D1D31" w:rsidR="00DC3AE5" w:rsidRPr="00913B24" w:rsidRDefault="00200232" w:rsidP="00913B24">
      <w:pPr>
        <w:pStyle w:val="ConsPlusNormal"/>
        <w:ind w:firstLine="709"/>
        <w:jc w:val="both"/>
        <w:rPr>
          <w:rFonts w:ascii="Times New Roman" w:hAnsi="Times New Roman" w:cs="Times New Roman"/>
          <w:i/>
          <w:iCs/>
          <w:color w:val="000000"/>
          <w:sz w:val="26"/>
          <w:szCs w:val="26"/>
        </w:rPr>
      </w:pPr>
      <w:r w:rsidRPr="00913B24">
        <w:rPr>
          <w:rFonts w:ascii="Times New Roman" w:hAnsi="Times New Roman" w:cs="Times New Roman"/>
          <w:color w:val="000000"/>
          <w:sz w:val="26"/>
          <w:szCs w:val="26"/>
        </w:rPr>
        <w:t>3.7</w:t>
      </w:r>
      <w:r w:rsidR="00DC3AE5" w:rsidRPr="00913B24">
        <w:rPr>
          <w:rFonts w:ascii="Times New Roman" w:hAnsi="Times New Roman" w:cs="Times New Roman"/>
          <w:color w:val="000000"/>
          <w:sz w:val="26"/>
          <w:szCs w:val="26"/>
        </w:rPr>
        <w:t>. Контрольные мероприятия, проводимые без взаимодействия с контролируемыми</w:t>
      </w:r>
      <w:r w:rsidR="004963B1">
        <w:rPr>
          <w:rFonts w:ascii="Times New Roman" w:hAnsi="Times New Roman" w:cs="Times New Roman"/>
          <w:color w:val="000000"/>
          <w:sz w:val="26"/>
          <w:szCs w:val="26"/>
        </w:rPr>
        <w:t xml:space="preserve"> лицами, проводятся должностным лицом, уполномоченным</w:t>
      </w:r>
      <w:r w:rsidR="00DC3AE5" w:rsidRPr="00913B24">
        <w:rPr>
          <w:rFonts w:ascii="Times New Roman" w:hAnsi="Times New Roman" w:cs="Times New Roman"/>
          <w:color w:val="000000"/>
          <w:sz w:val="26"/>
          <w:szCs w:val="26"/>
        </w:rPr>
        <w:t xml:space="preserve"> осуществлять муниципальный контроль на автомобильном тр</w:t>
      </w:r>
      <w:r w:rsidR="004963B1">
        <w:rPr>
          <w:rFonts w:ascii="Times New Roman" w:hAnsi="Times New Roman" w:cs="Times New Roman"/>
          <w:color w:val="000000"/>
          <w:sz w:val="26"/>
          <w:szCs w:val="26"/>
        </w:rPr>
        <w:t xml:space="preserve">анспорте, на основании </w:t>
      </w:r>
      <w:r w:rsidR="004963B1" w:rsidRPr="004963B1">
        <w:rPr>
          <w:rFonts w:ascii="Times New Roman" w:hAnsi="Times New Roman" w:cs="Times New Roman"/>
          <w:color w:val="000000"/>
          <w:sz w:val="26"/>
          <w:szCs w:val="26"/>
        </w:rPr>
        <w:t>задания Г</w:t>
      </w:r>
      <w:r w:rsidR="004963B1">
        <w:rPr>
          <w:rFonts w:ascii="Times New Roman" w:hAnsi="Times New Roman" w:cs="Times New Roman"/>
          <w:color w:val="000000"/>
          <w:sz w:val="26"/>
          <w:szCs w:val="26"/>
        </w:rPr>
        <w:t>лавы</w:t>
      </w:r>
      <w:r w:rsidR="004963B1" w:rsidRPr="004963B1">
        <w:rPr>
          <w:rFonts w:ascii="Times New Roman" w:hAnsi="Times New Roman" w:cs="Times New Roman"/>
          <w:color w:val="000000"/>
          <w:sz w:val="26"/>
          <w:szCs w:val="26"/>
        </w:rPr>
        <w:t xml:space="preserve"> муниципального образования «Муниципальный округ Алнашский район Удмуртской Республики»</w:t>
      </w:r>
      <w:r w:rsidR="00C636DF" w:rsidRPr="004963B1">
        <w:rPr>
          <w:rFonts w:ascii="Times New Roman" w:hAnsi="Times New Roman" w:cs="Times New Roman"/>
          <w:color w:val="000000"/>
          <w:sz w:val="26"/>
          <w:szCs w:val="26"/>
        </w:rPr>
        <w:t>,</w:t>
      </w:r>
      <w:r w:rsidR="00DC3AE5" w:rsidRPr="004963B1">
        <w:rPr>
          <w:rFonts w:ascii="Times New Roman" w:hAnsi="Times New Roman" w:cs="Times New Roman"/>
          <w:i/>
          <w:iCs/>
          <w:color w:val="000000"/>
          <w:sz w:val="26"/>
          <w:szCs w:val="26"/>
        </w:rPr>
        <w:t xml:space="preserve"> </w:t>
      </w:r>
      <w:r w:rsidR="00DC3AE5" w:rsidRPr="004963B1">
        <w:rPr>
          <w:rFonts w:ascii="Times New Roman" w:hAnsi="Times New Roman" w:cs="Times New Roman"/>
          <w:color w:val="000000"/>
          <w:sz w:val="26"/>
          <w:szCs w:val="26"/>
          <w:shd w:val="clear" w:color="auto" w:fill="FFFFFF"/>
        </w:rPr>
        <w:t>задания, содержащегося</w:t>
      </w:r>
      <w:r w:rsidR="00DC3AE5" w:rsidRPr="00913B24">
        <w:rPr>
          <w:rFonts w:ascii="Times New Roman" w:hAnsi="Times New Roman" w:cs="Times New Roman"/>
          <w:color w:val="000000"/>
          <w:sz w:val="26"/>
          <w:szCs w:val="26"/>
          <w:shd w:val="clear" w:color="auto" w:fill="FFFFFF"/>
        </w:rPr>
        <w:t xml:space="preserve"> в планах работы администрации, в том числе в случаях, установленных</w:t>
      </w:r>
      <w:r w:rsidR="00DC3AE5" w:rsidRPr="00913B24">
        <w:rPr>
          <w:rFonts w:ascii="Times New Roman" w:hAnsi="Times New Roman" w:cs="Times New Roman"/>
          <w:color w:val="000000"/>
          <w:sz w:val="26"/>
          <w:szCs w:val="26"/>
        </w:rPr>
        <w:t xml:space="preserve"> Федеральным </w:t>
      </w:r>
      <w:hyperlink r:id="rId10" w:history="1">
        <w:r w:rsidR="00DC3AE5" w:rsidRPr="004963B1">
          <w:rPr>
            <w:rStyle w:val="a5"/>
            <w:rFonts w:ascii="Times New Roman" w:hAnsi="Times New Roman" w:cs="Times New Roman"/>
            <w:color w:val="000000"/>
            <w:sz w:val="26"/>
            <w:szCs w:val="26"/>
            <w:u w:val="none"/>
          </w:rPr>
          <w:t>законом</w:t>
        </w:r>
      </w:hyperlink>
      <w:r w:rsidR="00DC3AE5" w:rsidRPr="00913B24">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6CE014B8" w14:textId="13DB8B9B" w:rsidR="00DC3AE5" w:rsidRPr="00913B24" w:rsidRDefault="00200232"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3.8</w:t>
      </w:r>
      <w:r w:rsidR="00DC3AE5" w:rsidRPr="00913B24">
        <w:rPr>
          <w:rFonts w:ascii="Times New Roman" w:hAnsi="Times New Roman" w:cs="Times New Roman"/>
          <w:color w:val="000000"/>
          <w:sz w:val="26"/>
          <w:szCs w:val="26"/>
        </w:rPr>
        <w:t>. Контрольные мероприятия в отношении граждан, юридических лиц и индивидуальных предприн</w:t>
      </w:r>
      <w:r w:rsidR="004963B1">
        <w:rPr>
          <w:rFonts w:ascii="Times New Roman" w:hAnsi="Times New Roman" w:cs="Times New Roman"/>
          <w:color w:val="000000"/>
          <w:sz w:val="26"/>
          <w:szCs w:val="26"/>
        </w:rPr>
        <w:t>имателей проводятся должностным лицом</w:t>
      </w:r>
      <w:r w:rsidR="00DC3AE5" w:rsidRPr="00913B24">
        <w:rPr>
          <w:rFonts w:ascii="Times New Roman" w:hAnsi="Times New Roman" w:cs="Times New Roman"/>
          <w:color w:val="000000"/>
          <w:sz w:val="26"/>
          <w:szCs w:val="26"/>
        </w:rPr>
        <w:t xml:space="preserve">,  уполномоченным осуществлять муниципальный контроль на автомобильном транспорте, в соответствии с Федеральным </w:t>
      </w:r>
      <w:hyperlink r:id="rId11" w:history="1">
        <w:r w:rsidR="00DC3AE5" w:rsidRPr="004963B1">
          <w:rPr>
            <w:rStyle w:val="a5"/>
            <w:rFonts w:ascii="Times New Roman" w:hAnsi="Times New Roman" w:cs="Times New Roman"/>
            <w:color w:val="000000"/>
            <w:sz w:val="26"/>
            <w:szCs w:val="26"/>
            <w:u w:val="none"/>
          </w:rPr>
          <w:t>законом</w:t>
        </w:r>
      </w:hyperlink>
      <w:r w:rsidR="00DC3AE5" w:rsidRPr="00913B24">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6B87D71E" w14:textId="10F2B925" w:rsidR="00DC3AE5" w:rsidRPr="00913B24" w:rsidRDefault="00200232" w:rsidP="00913B24">
      <w:pPr>
        <w:ind w:firstLine="709"/>
        <w:jc w:val="both"/>
        <w:rPr>
          <w:color w:val="000000"/>
          <w:sz w:val="26"/>
          <w:szCs w:val="26"/>
        </w:rPr>
      </w:pPr>
      <w:r w:rsidRPr="00913B24">
        <w:rPr>
          <w:color w:val="000000"/>
          <w:sz w:val="26"/>
          <w:szCs w:val="26"/>
        </w:rPr>
        <w:t>3.9</w:t>
      </w:r>
      <w:r w:rsidR="00DC3AE5" w:rsidRPr="00913B24">
        <w:rPr>
          <w:color w:val="000000"/>
          <w:sz w:val="26"/>
          <w:szCs w:val="26"/>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913B24">
        <w:rPr>
          <w:color w:val="000000"/>
          <w:sz w:val="26"/>
          <w:szCs w:val="26"/>
          <w:shd w:val="clear" w:color="auto" w:fill="FFFFFF"/>
        </w:rPr>
        <w:t>распоряжением Правительства Российской Федерации от 19.04.2016 № 724-р перечнем</w:t>
      </w:r>
      <w:r w:rsidR="00DC3AE5" w:rsidRPr="00913B24">
        <w:rPr>
          <w:color w:val="000000"/>
          <w:sz w:val="26"/>
          <w:szCs w:val="26"/>
        </w:rPr>
        <w:t xml:space="preserve"> </w:t>
      </w:r>
      <w:r w:rsidR="00DC3AE5" w:rsidRPr="00913B24">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913B24">
        <w:rPr>
          <w:color w:val="000000"/>
          <w:sz w:val="26"/>
          <w:szCs w:val="26"/>
        </w:rPr>
        <w:t xml:space="preserve"> </w:t>
      </w:r>
      <w:hyperlink r:id="rId12" w:history="1">
        <w:r w:rsidR="00DC3AE5" w:rsidRPr="004963B1">
          <w:rPr>
            <w:rStyle w:val="a5"/>
            <w:color w:val="000000"/>
            <w:sz w:val="26"/>
            <w:szCs w:val="26"/>
            <w:u w:val="none"/>
          </w:rPr>
          <w:t>Правилами</w:t>
        </w:r>
      </w:hyperlink>
      <w:r w:rsidR="00DC3AE5" w:rsidRPr="00913B24">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913B24" w:rsidRDefault="00200232" w:rsidP="00913B24">
      <w:pPr>
        <w:pStyle w:val="ConsPlusNormal"/>
        <w:ind w:firstLine="709"/>
        <w:jc w:val="both"/>
        <w:rPr>
          <w:rFonts w:ascii="Times New Roman" w:hAnsi="Times New Roman" w:cs="Times New Roman"/>
          <w:color w:val="000000"/>
          <w:sz w:val="26"/>
          <w:szCs w:val="26"/>
          <w:shd w:val="clear" w:color="auto" w:fill="FFFFFF"/>
        </w:rPr>
      </w:pPr>
      <w:r w:rsidRPr="00913B24">
        <w:rPr>
          <w:rFonts w:ascii="Times New Roman" w:hAnsi="Times New Roman" w:cs="Times New Roman"/>
          <w:color w:val="000000"/>
          <w:sz w:val="26"/>
          <w:szCs w:val="26"/>
        </w:rPr>
        <w:lastRenderedPageBreak/>
        <w:t>3.10</w:t>
      </w:r>
      <w:r w:rsidR="00DC3AE5" w:rsidRPr="00913B24">
        <w:rPr>
          <w:rFonts w:ascii="Times New Roman" w:hAnsi="Times New Roman" w:cs="Times New Roman"/>
          <w:color w:val="000000"/>
          <w:sz w:val="26"/>
          <w:szCs w:val="26"/>
        </w:rPr>
        <w:t xml:space="preserve">. </w:t>
      </w:r>
      <w:r w:rsidR="00DC3AE5" w:rsidRPr="00913B24">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913B24" w:rsidRDefault="00DC3AE5" w:rsidP="00913B24">
      <w:pPr>
        <w:ind w:firstLine="709"/>
        <w:jc w:val="both"/>
        <w:rPr>
          <w:color w:val="000000"/>
          <w:sz w:val="26"/>
          <w:szCs w:val="26"/>
          <w:shd w:val="clear" w:color="auto" w:fill="FFFFFF"/>
        </w:rPr>
      </w:pPr>
      <w:r w:rsidRPr="00913B24">
        <w:rPr>
          <w:color w:val="000000"/>
          <w:sz w:val="26"/>
          <w:szCs w:val="26"/>
        </w:rPr>
        <w:t xml:space="preserve">1) </w:t>
      </w:r>
      <w:r w:rsidRPr="00913B24">
        <w:rPr>
          <w:color w:val="000000"/>
          <w:sz w:val="26"/>
          <w:szCs w:val="26"/>
          <w:shd w:val="clear" w:color="auto" w:fill="FFFFFF"/>
        </w:rPr>
        <w:t xml:space="preserve">отсутствие контролируемого лица либо его представителя не препятствует оценке </w:t>
      </w:r>
      <w:r w:rsidRPr="00913B24">
        <w:rPr>
          <w:color w:val="000000"/>
          <w:sz w:val="26"/>
          <w:szCs w:val="26"/>
        </w:rPr>
        <w:t xml:space="preserve">должностным лицом, уполномоченным осуществлять муниципальный контроль на автомобильном транспорте, </w:t>
      </w:r>
      <w:r w:rsidRPr="00913B24">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913B24" w:rsidRDefault="00DC3AE5" w:rsidP="00913B24">
      <w:pPr>
        <w:ind w:firstLine="709"/>
        <w:jc w:val="both"/>
        <w:rPr>
          <w:color w:val="000000"/>
          <w:sz w:val="26"/>
          <w:szCs w:val="26"/>
        </w:rPr>
      </w:pPr>
      <w:r w:rsidRPr="00913B24">
        <w:rPr>
          <w:color w:val="000000"/>
          <w:sz w:val="26"/>
          <w:szCs w:val="26"/>
          <w:shd w:val="clear" w:color="auto" w:fill="FFFFFF"/>
        </w:rPr>
        <w:t xml:space="preserve">2) отсутствие признаков </w:t>
      </w:r>
      <w:r w:rsidRPr="00913B24">
        <w:rPr>
          <w:color w:val="000000"/>
          <w:sz w:val="26"/>
          <w:szCs w:val="26"/>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913B24" w:rsidRDefault="00DC3AE5" w:rsidP="00913B24">
      <w:pPr>
        <w:ind w:firstLine="709"/>
        <w:jc w:val="both"/>
        <w:rPr>
          <w:color w:val="000000"/>
          <w:sz w:val="26"/>
          <w:szCs w:val="26"/>
        </w:rPr>
      </w:pPr>
      <w:r w:rsidRPr="00913B24">
        <w:rPr>
          <w:color w:val="000000"/>
          <w:sz w:val="26"/>
          <w:szCs w:val="26"/>
        </w:rPr>
        <w:t>3) имеются уважительные причины для отсутствия контролируемого лица (болезнь</w:t>
      </w:r>
      <w:r w:rsidRPr="00913B24">
        <w:rPr>
          <w:color w:val="000000"/>
          <w:sz w:val="26"/>
          <w:szCs w:val="26"/>
          <w:shd w:val="clear" w:color="auto" w:fill="FFFFFF"/>
        </w:rPr>
        <w:t xml:space="preserve"> контролируемого лица</w:t>
      </w:r>
      <w:r w:rsidRPr="00913B24">
        <w:rPr>
          <w:color w:val="000000"/>
          <w:sz w:val="26"/>
          <w:szCs w:val="26"/>
        </w:rPr>
        <w:t>, его командировка и т.п.) при проведении</w:t>
      </w:r>
      <w:r w:rsidRPr="00913B24">
        <w:rPr>
          <w:color w:val="000000"/>
          <w:sz w:val="26"/>
          <w:szCs w:val="26"/>
          <w:shd w:val="clear" w:color="auto" w:fill="FFFFFF"/>
        </w:rPr>
        <w:t xml:space="preserve"> контрольного мероприятия</w:t>
      </w:r>
      <w:r w:rsidRPr="00913B24">
        <w:rPr>
          <w:color w:val="000000"/>
          <w:sz w:val="26"/>
          <w:szCs w:val="26"/>
        </w:rPr>
        <w:t>.</w:t>
      </w:r>
    </w:p>
    <w:p w14:paraId="2DE56E3A" w14:textId="364B528A" w:rsidR="00DC3AE5" w:rsidRPr="00913B24" w:rsidRDefault="00200232" w:rsidP="00913B24">
      <w:pPr>
        <w:pStyle w:val="s1"/>
        <w:ind w:firstLine="709"/>
        <w:rPr>
          <w:rFonts w:ascii="Times New Roman" w:hAnsi="Times New Roman" w:cs="Times New Roman"/>
          <w:color w:val="000000"/>
        </w:rPr>
      </w:pPr>
      <w:r w:rsidRPr="00913B24">
        <w:rPr>
          <w:rFonts w:ascii="Times New Roman" w:hAnsi="Times New Roman" w:cs="Times New Roman"/>
          <w:color w:val="000000"/>
        </w:rPr>
        <w:t>3.11</w:t>
      </w:r>
      <w:r w:rsidR="00DC3AE5" w:rsidRPr="00913B24">
        <w:rPr>
          <w:rFonts w:ascii="Times New Roman" w:hAnsi="Times New Roman" w:cs="Times New Roman"/>
          <w:color w:val="000000"/>
        </w:rPr>
        <w:t xml:space="preserve">. Срок проведения выездной проверки не может превышать 10 рабочих дней. </w:t>
      </w:r>
    </w:p>
    <w:p w14:paraId="55C25FF1" w14:textId="77777777" w:rsidR="00DC3AE5" w:rsidRPr="00913B24" w:rsidRDefault="00DC3AE5" w:rsidP="00913B24">
      <w:pPr>
        <w:pStyle w:val="s1"/>
        <w:ind w:firstLine="709"/>
        <w:rPr>
          <w:rFonts w:ascii="Times New Roman" w:hAnsi="Times New Roman" w:cs="Times New Roman"/>
          <w:color w:val="000000"/>
        </w:rPr>
      </w:pPr>
      <w:r w:rsidRPr="00913B24">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CE77539" w14:textId="77777777" w:rsidR="00DC3AE5" w:rsidRPr="00913B24" w:rsidRDefault="00DC3AE5" w:rsidP="00913B24">
      <w:pPr>
        <w:pStyle w:val="s1"/>
        <w:ind w:firstLine="709"/>
        <w:rPr>
          <w:rFonts w:ascii="Times New Roman" w:hAnsi="Times New Roman" w:cs="Times New Roman"/>
          <w:color w:val="000000"/>
        </w:rPr>
      </w:pPr>
      <w:r w:rsidRPr="00913B24">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913B24" w:rsidRDefault="00200232"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3.12</w:t>
      </w:r>
      <w:r w:rsidR="00DC3AE5" w:rsidRPr="00913B24">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4963B1" w:rsidRDefault="00200232"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3.13</w:t>
      </w:r>
      <w:r w:rsidR="00DC3AE5" w:rsidRPr="00913B24">
        <w:rPr>
          <w:rFonts w:ascii="Times New Roman" w:hAnsi="Times New Roman" w:cs="Times New Roman"/>
          <w:color w:val="000000"/>
          <w:sz w:val="26"/>
          <w:szCs w:val="26"/>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w:t>
      </w:r>
      <w:r w:rsidR="00DC3AE5" w:rsidRPr="004963B1">
        <w:rPr>
          <w:rFonts w:ascii="Times New Roman" w:hAnsi="Times New Roman" w:cs="Times New Roman"/>
          <w:color w:val="000000"/>
          <w:sz w:val="26"/>
          <w:szCs w:val="26"/>
        </w:rPr>
        <w:t xml:space="preserve">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4963B1">
          <w:rPr>
            <w:rStyle w:val="a5"/>
            <w:rFonts w:ascii="Times New Roman" w:hAnsi="Times New Roman" w:cs="Times New Roman"/>
            <w:color w:val="000000"/>
            <w:sz w:val="26"/>
            <w:szCs w:val="26"/>
            <w:u w:val="none"/>
          </w:rPr>
          <w:t>частью 2 статьи 90</w:t>
        </w:r>
      </w:hyperlink>
      <w:r w:rsidR="00DC3AE5" w:rsidRPr="004963B1">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5B7CFCD8" w:rsidR="00DC3AE5" w:rsidRPr="00913B24" w:rsidRDefault="00200232"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lastRenderedPageBreak/>
        <w:t>3.14</w:t>
      </w:r>
      <w:r w:rsidR="00DC3AE5" w:rsidRPr="00913B24">
        <w:rPr>
          <w:rFonts w:ascii="Times New Roman" w:hAnsi="Times New Roman" w:cs="Times New Roman"/>
          <w:color w:val="000000"/>
          <w:sz w:val="26"/>
          <w:szCs w:val="26"/>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913B24" w:rsidRDefault="00DC3AE5" w:rsidP="00913B24">
      <w:pPr>
        <w:ind w:firstLine="709"/>
        <w:jc w:val="both"/>
        <w:rPr>
          <w:color w:val="000000"/>
          <w:sz w:val="26"/>
          <w:szCs w:val="26"/>
        </w:rPr>
      </w:pPr>
      <w:r w:rsidRPr="00913B24">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913B24">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913B24">
        <w:rPr>
          <w:color w:val="000000"/>
          <w:sz w:val="26"/>
          <w:szCs w:val="26"/>
        </w:rPr>
        <w:t>.</w:t>
      </w:r>
    </w:p>
    <w:p w14:paraId="2DF48AFC" w14:textId="77777777"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913B24" w:rsidRDefault="00200232"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3.15</w:t>
      </w:r>
      <w:r w:rsidR="00DC3AE5" w:rsidRPr="00913B24">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p>
    <w:p w14:paraId="140E11E2" w14:textId="2C0A0C84" w:rsidR="00DC3AE5" w:rsidRPr="00913B24" w:rsidRDefault="00200232"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3.16</w:t>
      </w:r>
      <w:r w:rsidR="00DC3AE5" w:rsidRPr="00913B24">
        <w:rPr>
          <w:rFonts w:ascii="Times New Roman" w:hAnsi="Times New Roman" w:cs="Times New Roman"/>
          <w:color w:val="000000"/>
          <w:sz w:val="26"/>
          <w:szCs w:val="26"/>
        </w:rPr>
        <w:t>. Информирование контролируемых</w:t>
      </w:r>
      <w:r w:rsidR="006233D2">
        <w:rPr>
          <w:rFonts w:ascii="Times New Roman" w:hAnsi="Times New Roman" w:cs="Times New Roman"/>
          <w:color w:val="000000"/>
          <w:sz w:val="26"/>
          <w:szCs w:val="26"/>
        </w:rPr>
        <w:t xml:space="preserve"> лиц о совершаемых должностным </w:t>
      </w:r>
      <w:r w:rsidR="00DC3AE5" w:rsidRPr="00913B24">
        <w:rPr>
          <w:rFonts w:ascii="Times New Roman" w:hAnsi="Times New Roman" w:cs="Times New Roman"/>
          <w:color w:val="000000"/>
          <w:sz w:val="26"/>
          <w:szCs w:val="26"/>
        </w:rPr>
        <w:t>лиц</w:t>
      </w:r>
      <w:r w:rsidR="006233D2">
        <w:rPr>
          <w:rFonts w:ascii="Times New Roman" w:hAnsi="Times New Roman" w:cs="Times New Roman"/>
          <w:color w:val="000000"/>
          <w:sz w:val="26"/>
          <w:szCs w:val="26"/>
        </w:rPr>
        <w:t>ом, уполномоченным</w:t>
      </w:r>
      <w:r w:rsidR="00DC3AE5" w:rsidRPr="00913B24">
        <w:rPr>
          <w:rFonts w:ascii="Times New Roman" w:hAnsi="Times New Roman" w:cs="Times New Roman"/>
          <w:color w:val="000000"/>
          <w:sz w:val="26"/>
          <w:szCs w:val="26"/>
        </w:rPr>
        <w:t xml:space="preserve">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913B24">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913B24">
        <w:rPr>
          <w:rFonts w:ascii="Times New Roman" w:hAnsi="Times New Roman" w:cs="Times New Roman"/>
          <w:color w:val="000000"/>
          <w:sz w:val="26"/>
          <w:szCs w:val="26"/>
        </w:rPr>
        <w:t>Единый портал</w:t>
      </w:r>
      <w:r w:rsidR="00DC3AE5" w:rsidRPr="00913B24">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B0680EC"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w:t>
      </w:r>
      <w:r w:rsidR="006233D2">
        <w:rPr>
          <w:rFonts w:ascii="Times New Roman" w:hAnsi="Times New Roman" w:cs="Times New Roman"/>
          <w:color w:val="000000"/>
          <w:sz w:val="26"/>
          <w:szCs w:val="26"/>
        </w:rPr>
        <w:t xml:space="preserve"> лицом, уполномоченным</w:t>
      </w:r>
      <w:r w:rsidRPr="00913B24">
        <w:rPr>
          <w:rFonts w:ascii="Times New Roman" w:hAnsi="Times New Roman" w:cs="Times New Roman"/>
          <w:color w:val="000000"/>
          <w:sz w:val="26"/>
          <w:szCs w:val="26"/>
        </w:rPr>
        <w:t xml:space="preserve">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13B24">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13B24">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14:paraId="3531C52E" w14:textId="4BE183ED"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w:t>
      </w:r>
      <w:r w:rsidR="006233D2">
        <w:rPr>
          <w:rFonts w:ascii="Times New Roman" w:hAnsi="Times New Roman" w:cs="Times New Roman"/>
          <w:color w:val="000000"/>
          <w:sz w:val="26"/>
          <w:szCs w:val="26"/>
        </w:rPr>
        <w:t xml:space="preserve"> лицом, уполномоченным</w:t>
      </w:r>
      <w:r w:rsidRPr="00913B24">
        <w:rPr>
          <w:rFonts w:ascii="Times New Roman" w:hAnsi="Times New Roman" w:cs="Times New Roman"/>
          <w:color w:val="000000"/>
          <w:sz w:val="26"/>
          <w:szCs w:val="26"/>
        </w:rPr>
        <w:t xml:space="preserve"> осуществлять муниципальный контроль на автомобильном транспорте, действиях и принимаемых решениях, направление </w:t>
      </w:r>
      <w:r w:rsidRPr="00913B24">
        <w:rPr>
          <w:rFonts w:ascii="Times New Roman" w:hAnsi="Times New Roman" w:cs="Times New Roman"/>
          <w:color w:val="000000"/>
          <w:sz w:val="26"/>
          <w:szCs w:val="26"/>
        </w:rPr>
        <w:lastRenderedPageBreak/>
        <w:t>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258F03D9" w:rsidR="00DC3AE5" w:rsidRPr="00913B24" w:rsidRDefault="00200232"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3.17</w:t>
      </w:r>
      <w:r w:rsidR="00DC3AE5" w:rsidRPr="00913B24">
        <w:rPr>
          <w:rFonts w:ascii="Times New Roman" w:hAnsi="Times New Roman" w:cs="Times New Roman"/>
          <w:color w:val="000000"/>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913B24">
        <w:rPr>
          <w:rFonts w:ascii="Times New Roman" w:hAnsi="Times New Roman" w:cs="Times New Roman"/>
          <w:color w:val="000000"/>
          <w:sz w:val="26"/>
          <w:szCs w:val="26"/>
          <w:shd w:val="clear" w:color="auto" w:fill="FFFFFF"/>
        </w:rPr>
        <w:t xml:space="preserve">Федерального закона </w:t>
      </w:r>
      <w:r w:rsidR="00DC3AE5" w:rsidRPr="00913B24">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p>
    <w:p w14:paraId="5BB934E5" w14:textId="173F10D7" w:rsidR="00DC3AE5" w:rsidRPr="00913B24" w:rsidRDefault="00200232"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3.18</w:t>
      </w:r>
      <w:r w:rsidR="00DC3AE5" w:rsidRPr="00913B24">
        <w:rPr>
          <w:rFonts w:ascii="Times New Roman" w:hAnsi="Times New Roman" w:cs="Times New Roman"/>
          <w:color w:val="000000"/>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913B24" w:rsidRDefault="00200232"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3.19</w:t>
      </w:r>
      <w:r w:rsidR="00DC3AE5" w:rsidRPr="00913B24">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913B24" w:rsidRDefault="00DC3AE5" w:rsidP="00913B24">
      <w:pPr>
        <w:pStyle w:val="ConsPlusNormal"/>
        <w:ind w:firstLine="709"/>
        <w:jc w:val="both"/>
        <w:rPr>
          <w:rFonts w:ascii="Times New Roman" w:hAnsi="Times New Roman" w:cs="Times New Roman"/>
          <w:sz w:val="26"/>
          <w:szCs w:val="26"/>
        </w:rPr>
      </w:pPr>
      <w:bookmarkStart w:id="5" w:name="Par318"/>
      <w:bookmarkEnd w:id="5"/>
      <w:r w:rsidRPr="00913B24">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 xml:space="preserve">2) </w:t>
      </w:r>
      <w:r w:rsidRPr="00913B24">
        <w:rPr>
          <w:rFonts w:ascii="Times New Roman" w:hAnsi="Times New Roman" w:cs="Times New Roman"/>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913B24" w:rsidRDefault="00DC3AE5" w:rsidP="00913B24">
      <w:pPr>
        <w:ind w:firstLine="709"/>
        <w:jc w:val="both"/>
        <w:rPr>
          <w:color w:val="000000"/>
          <w:sz w:val="26"/>
          <w:szCs w:val="26"/>
        </w:rPr>
      </w:pPr>
      <w:r w:rsidRPr="00913B24">
        <w:rPr>
          <w:color w:val="000000"/>
          <w:sz w:val="26"/>
          <w:szCs w:val="26"/>
        </w:rPr>
        <w:t xml:space="preserve">4) </w:t>
      </w:r>
      <w:r w:rsidRPr="00913B24">
        <w:rPr>
          <w:color w:val="000000"/>
          <w:sz w:val="26"/>
          <w:szCs w:val="26"/>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w:t>
      </w:r>
      <w:r w:rsidRPr="00913B24">
        <w:rPr>
          <w:color w:val="000000"/>
          <w:sz w:val="26"/>
          <w:szCs w:val="26"/>
          <w:shd w:val="clear" w:color="auto" w:fill="FFFFFF"/>
        </w:rPr>
        <w:lastRenderedPageBreak/>
        <w:t>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13B24">
        <w:rPr>
          <w:color w:val="000000"/>
          <w:sz w:val="26"/>
          <w:szCs w:val="26"/>
        </w:rPr>
        <w:t>;</w:t>
      </w:r>
    </w:p>
    <w:p w14:paraId="7246DBF7" w14:textId="77777777" w:rsidR="00DC3AE5" w:rsidRPr="00913B24" w:rsidRDefault="00DC3AE5"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6E2FC17E" w:rsidR="00DC3AE5" w:rsidRPr="00913B24" w:rsidRDefault="00200232" w:rsidP="00913B24">
      <w:pPr>
        <w:pStyle w:val="ConsPlusNormal"/>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3.20</w:t>
      </w:r>
      <w:r w:rsidR="006233D2">
        <w:rPr>
          <w:rFonts w:ascii="Times New Roman" w:hAnsi="Times New Roman" w:cs="Times New Roman"/>
          <w:color w:val="000000"/>
          <w:sz w:val="26"/>
          <w:szCs w:val="26"/>
        </w:rPr>
        <w:t>. Должностное</w:t>
      </w:r>
      <w:r w:rsidR="00DC3AE5" w:rsidRPr="00913B24">
        <w:rPr>
          <w:rFonts w:ascii="Times New Roman" w:hAnsi="Times New Roman" w:cs="Times New Roman"/>
          <w:color w:val="000000"/>
          <w:sz w:val="26"/>
          <w:szCs w:val="26"/>
        </w:rPr>
        <w:t xml:space="preserve"> лиц</w:t>
      </w:r>
      <w:r w:rsidR="006233D2">
        <w:rPr>
          <w:rFonts w:ascii="Times New Roman" w:hAnsi="Times New Roman" w:cs="Times New Roman"/>
          <w:color w:val="000000"/>
          <w:sz w:val="26"/>
          <w:szCs w:val="26"/>
        </w:rPr>
        <w:t>о</w:t>
      </w:r>
      <w:r w:rsidR="00DC3AE5" w:rsidRPr="00913B24">
        <w:rPr>
          <w:rFonts w:ascii="Times New Roman" w:hAnsi="Times New Roman" w:cs="Times New Roman"/>
          <w:color w:val="000000"/>
          <w:sz w:val="26"/>
          <w:szCs w:val="26"/>
        </w:rPr>
        <w:t>, осуществляющие контроль, при осуществлении муниципального контроля на автомоб</w:t>
      </w:r>
      <w:r w:rsidR="006233D2">
        <w:rPr>
          <w:rFonts w:ascii="Times New Roman" w:hAnsi="Times New Roman" w:cs="Times New Roman"/>
          <w:color w:val="000000"/>
          <w:sz w:val="26"/>
          <w:szCs w:val="26"/>
        </w:rPr>
        <w:t>ильном транспорте взаимодействуе</w:t>
      </w:r>
      <w:r w:rsidR="00DC3AE5" w:rsidRPr="00913B24">
        <w:rPr>
          <w:rFonts w:ascii="Times New Roman" w:hAnsi="Times New Roman" w:cs="Times New Roman"/>
          <w:color w:val="000000"/>
          <w:sz w:val="26"/>
          <w:szCs w:val="26"/>
        </w:rPr>
        <w:t xml:space="preserve">т в установленном порядке с федеральными органами исполнительной власти и их территориальными органами, с органами исполнительной власти </w:t>
      </w:r>
      <w:r w:rsidR="00277F61" w:rsidRPr="00913B24">
        <w:rPr>
          <w:rFonts w:ascii="Times New Roman" w:hAnsi="Times New Roman" w:cs="Times New Roman"/>
          <w:sz w:val="26"/>
          <w:szCs w:val="26"/>
        </w:rPr>
        <w:t>Удмуртской Республики</w:t>
      </w:r>
      <w:r w:rsidR="00DC3AE5" w:rsidRPr="00913B24">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14:paraId="54CBA744" w14:textId="6E836151" w:rsidR="00DC3AE5" w:rsidRPr="00913B24" w:rsidRDefault="00DC3AE5" w:rsidP="00913B24">
      <w:pPr>
        <w:pStyle w:val="ConsPlusNormal"/>
        <w:ind w:firstLine="709"/>
        <w:jc w:val="both"/>
        <w:rPr>
          <w:rFonts w:ascii="Times New Roman" w:hAnsi="Times New Roman" w:cs="Times New Roman"/>
          <w:sz w:val="26"/>
          <w:szCs w:val="26"/>
        </w:rPr>
      </w:pPr>
      <w:r w:rsidRPr="00913B24">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sidR="006233D2">
        <w:rPr>
          <w:rFonts w:ascii="Times New Roman" w:hAnsi="Times New Roman" w:cs="Times New Roman"/>
          <w:color w:val="000000"/>
          <w:sz w:val="26"/>
          <w:szCs w:val="26"/>
        </w:rPr>
        <w:t>ое</w:t>
      </w:r>
      <w:r w:rsidRPr="00913B24">
        <w:rPr>
          <w:rFonts w:ascii="Times New Roman" w:hAnsi="Times New Roman" w:cs="Times New Roman"/>
          <w:color w:val="000000"/>
          <w:sz w:val="26"/>
          <w:szCs w:val="26"/>
        </w:rPr>
        <w:t xml:space="preserve"> лиц</w:t>
      </w:r>
      <w:r w:rsidR="006233D2">
        <w:rPr>
          <w:rFonts w:ascii="Times New Roman" w:hAnsi="Times New Roman" w:cs="Times New Roman"/>
          <w:color w:val="000000"/>
          <w:sz w:val="26"/>
          <w:szCs w:val="26"/>
        </w:rPr>
        <w:t>о</w:t>
      </w:r>
      <w:r w:rsidRPr="00913B24">
        <w:rPr>
          <w:rFonts w:ascii="Times New Roman" w:hAnsi="Times New Roman" w:cs="Times New Roman"/>
          <w:color w:val="000000"/>
          <w:sz w:val="26"/>
          <w:szCs w:val="26"/>
        </w:rPr>
        <w:t>, уполномоченн</w:t>
      </w:r>
      <w:r w:rsidR="006233D2">
        <w:rPr>
          <w:rFonts w:ascii="Times New Roman" w:hAnsi="Times New Roman" w:cs="Times New Roman"/>
          <w:color w:val="000000"/>
          <w:sz w:val="26"/>
          <w:szCs w:val="26"/>
        </w:rPr>
        <w:t>ое</w:t>
      </w:r>
      <w:r w:rsidRPr="00913B24">
        <w:rPr>
          <w:rFonts w:ascii="Times New Roman" w:hAnsi="Times New Roman" w:cs="Times New Roman"/>
          <w:color w:val="000000"/>
          <w:sz w:val="26"/>
          <w:szCs w:val="26"/>
        </w:rPr>
        <w:t xml:space="preserve"> </w:t>
      </w:r>
      <w:r w:rsidR="006233D2">
        <w:rPr>
          <w:rFonts w:ascii="Times New Roman" w:hAnsi="Times New Roman" w:cs="Times New Roman"/>
          <w:color w:val="000000"/>
          <w:sz w:val="26"/>
          <w:szCs w:val="26"/>
        </w:rPr>
        <w:t>осуществлять контроль, направляе</w:t>
      </w:r>
      <w:r w:rsidRPr="00913B24">
        <w:rPr>
          <w:rFonts w:ascii="Times New Roman" w:hAnsi="Times New Roman" w:cs="Times New Roman"/>
          <w:color w:val="000000"/>
          <w:sz w:val="26"/>
          <w:szCs w:val="26"/>
        </w:rPr>
        <w:t>т копию указанного акта в орган власти, уполномоченный на привлечение к соответствующей ответственности.</w:t>
      </w:r>
    </w:p>
    <w:p w14:paraId="261408A7" w14:textId="77777777" w:rsidR="008E050C" w:rsidRDefault="008E050C" w:rsidP="00DC3AE5">
      <w:pPr>
        <w:pStyle w:val="ConsPlusNormal"/>
        <w:ind w:firstLine="0"/>
        <w:jc w:val="center"/>
        <w:rPr>
          <w:rFonts w:ascii="Times New Roman" w:hAnsi="Times New Roman" w:cs="Times New Roman"/>
          <w:b/>
          <w:bCs/>
          <w:color w:val="000000"/>
          <w:sz w:val="26"/>
          <w:szCs w:val="26"/>
        </w:rPr>
      </w:pPr>
    </w:p>
    <w:p w14:paraId="7B10234D" w14:textId="099AC06F" w:rsidR="004B1B6F" w:rsidRPr="004B1B6F" w:rsidRDefault="004B1B6F" w:rsidP="004B1B6F">
      <w:pPr>
        <w:pStyle w:val="ConsPlusNormal"/>
        <w:ind w:firstLine="0"/>
        <w:jc w:val="center"/>
        <w:rPr>
          <w:rFonts w:ascii="Times New Roman" w:hAnsi="Times New Roman" w:cs="Times New Roman"/>
          <w:bCs/>
          <w:sz w:val="26"/>
          <w:szCs w:val="26"/>
        </w:rPr>
      </w:pPr>
      <w:r w:rsidRPr="004B1B6F">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352738C9" w14:textId="77777777" w:rsidR="004B1B6F" w:rsidRPr="004B1B6F" w:rsidRDefault="004B1B6F" w:rsidP="004B1B6F">
      <w:pPr>
        <w:pStyle w:val="ConsPlusNormal"/>
        <w:ind w:firstLine="0"/>
        <w:jc w:val="center"/>
        <w:rPr>
          <w:rFonts w:ascii="Times New Roman" w:hAnsi="Times New Roman" w:cs="Times New Roman"/>
          <w:bCs/>
          <w:color w:val="000000"/>
          <w:sz w:val="26"/>
          <w:szCs w:val="26"/>
        </w:rPr>
      </w:pPr>
    </w:p>
    <w:p w14:paraId="3CBA3B94" w14:textId="77777777" w:rsidR="004B1B6F" w:rsidRPr="004B1B6F" w:rsidRDefault="004B1B6F" w:rsidP="004B1B6F">
      <w:pPr>
        <w:pStyle w:val="ConsPlusNormal"/>
        <w:ind w:firstLine="709"/>
        <w:jc w:val="both"/>
        <w:rPr>
          <w:rFonts w:ascii="Times New Roman" w:hAnsi="Times New Roman" w:cs="Times New Roman"/>
          <w:sz w:val="26"/>
          <w:szCs w:val="26"/>
        </w:rPr>
      </w:pPr>
      <w:r w:rsidRPr="004B1B6F">
        <w:rPr>
          <w:rFonts w:ascii="Times New Roman" w:hAnsi="Times New Roman" w:cs="Times New Roman"/>
          <w:color w:val="000000"/>
          <w:sz w:val="26"/>
          <w:szCs w:val="26"/>
        </w:rPr>
        <w:t xml:space="preserve">4.1. </w:t>
      </w:r>
      <w:proofErr w:type="gramStart"/>
      <w:r w:rsidRPr="004B1B6F">
        <w:rPr>
          <w:rFonts w:ascii="Times New Roman" w:hAnsi="Times New Roman" w:cs="Times New Roman"/>
          <w:color w:val="000000"/>
          <w:sz w:val="26"/>
          <w:szCs w:val="26"/>
        </w:rPr>
        <w:t xml:space="preserve">Решения администрации, действия (бездействие) должностных лиц, уполномоченных осуществлять контроль </w:t>
      </w:r>
      <w:r w:rsidRPr="004B1B6F">
        <w:rPr>
          <w:rFonts w:ascii="Times New Roman" w:hAnsi="Times New Roman" w:cs="Times New Roman"/>
          <w:bCs/>
          <w:color w:val="000000"/>
          <w:sz w:val="26"/>
          <w:szCs w:val="26"/>
        </w:rPr>
        <w:t xml:space="preserve">на автомобильном транспорте, городском наземном электрическом транспорте и в дорожном хозяйстве  </w:t>
      </w:r>
      <w:r w:rsidRPr="004B1B6F">
        <w:rPr>
          <w:rFonts w:ascii="Times New Roman" w:hAnsi="Times New Roman" w:cs="Times New Roman"/>
          <w:bCs/>
          <w:sz w:val="26"/>
          <w:szCs w:val="26"/>
        </w:rPr>
        <w:t xml:space="preserve">муниципального образования «Муниципальный округ </w:t>
      </w:r>
      <w:proofErr w:type="spellStart"/>
      <w:r w:rsidRPr="004B1B6F">
        <w:rPr>
          <w:rFonts w:ascii="Times New Roman" w:hAnsi="Times New Roman" w:cs="Times New Roman"/>
          <w:bCs/>
          <w:sz w:val="26"/>
          <w:szCs w:val="26"/>
        </w:rPr>
        <w:t>Алнашский</w:t>
      </w:r>
      <w:proofErr w:type="spellEnd"/>
      <w:r w:rsidRPr="004B1B6F">
        <w:rPr>
          <w:rFonts w:ascii="Times New Roman" w:hAnsi="Times New Roman" w:cs="Times New Roman"/>
          <w:bCs/>
          <w:sz w:val="26"/>
          <w:szCs w:val="26"/>
        </w:rPr>
        <w:t xml:space="preserve"> район Удмуртской Республики»</w:t>
      </w:r>
      <w:r w:rsidRPr="004B1B6F">
        <w:rPr>
          <w:rFonts w:ascii="Times New Roman" w:hAnsi="Times New Roman" w:cs="Times New Roman"/>
          <w:color w:val="000000"/>
          <w:sz w:val="26"/>
          <w:szCs w:val="26"/>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roofErr w:type="gramEnd"/>
    </w:p>
    <w:p w14:paraId="4F8C7E52" w14:textId="77777777" w:rsidR="004B1B6F" w:rsidRPr="004B1B6F" w:rsidRDefault="004B1B6F" w:rsidP="004B1B6F">
      <w:pPr>
        <w:pStyle w:val="ConsPlusNormal"/>
        <w:ind w:firstLine="709"/>
        <w:jc w:val="both"/>
        <w:rPr>
          <w:rFonts w:ascii="Times New Roman" w:hAnsi="Times New Roman" w:cs="Times New Roman"/>
          <w:sz w:val="26"/>
          <w:szCs w:val="26"/>
        </w:rPr>
      </w:pPr>
      <w:r w:rsidRPr="004B1B6F">
        <w:rPr>
          <w:rFonts w:ascii="Times New Roman" w:hAnsi="Times New Roman" w:cs="Times New Roman"/>
          <w:color w:val="000000"/>
          <w:sz w:val="26"/>
          <w:szCs w:val="26"/>
        </w:rPr>
        <w:t xml:space="preserve">4.2. Контролируемые лица, права и законные интересы которых, по их мнению, были непосредственно нарушены в рамках осуществления контроля </w:t>
      </w:r>
      <w:r w:rsidRPr="004B1B6F">
        <w:rPr>
          <w:rFonts w:ascii="Times New Roman" w:hAnsi="Times New Roman" w:cs="Times New Roman"/>
          <w:bCs/>
          <w:color w:val="000000"/>
          <w:sz w:val="26"/>
          <w:szCs w:val="26"/>
        </w:rPr>
        <w:t xml:space="preserve">на автомобильном транспорте, городском наземном электрическом транспорте и в дорожном хозяйстве  </w:t>
      </w:r>
      <w:r w:rsidRPr="004B1B6F">
        <w:rPr>
          <w:rFonts w:ascii="Times New Roman" w:hAnsi="Times New Roman" w:cs="Times New Roman"/>
          <w:bCs/>
          <w:sz w:val="26"/>
          <w:szCs w:val="26"/>
        </w:rPr>
        <w:t xml:space="preserve">муниципального образования «Муниципальный округ </w:t>
      </w:r>
      <w:proofErr w:type="spellStart"/>
      <w:r w:rsidRPr="004B1B6F">
        <w:rPr>
          <w:rFonts w:ascii="Times New Roman" w:hAnsi="Times New Roman" w:cs="Times New Roman"/>
          <w:bCs/>
          <w:sz w:val="26"/>
          <w:szCs w:val="26"/>
        </w:rPr>
        <w:t>Алнашский</w:t>
      </w:r>
      <w:proofErr w:type="spellEnd"/>
      <w:r w:rsidRPr="004B1B6F">
        <w:rPr>
          <w:rFonts w:ascii="Times New Roman" w:hAnsi="Times New Roman" w:cs="Times New Roman"/>
          <w:bCs/>
          <w:sz w:val="26"/>
          <w:szCs w:val="26"/>
        </w:rPr>
        <w:t xml:space="preserve"> район Удмуртской Республики»</w:t>
      </w:r>
      <w:r w:rsidRPr="004B1B6F">
        <w:rPr>
          <w:rFonts w:ascii="Times New Roman" w:hAnsi="Times New Roman" w:cs="Times New Roman"/>
          <w:color w:val="000000"/>
          <w:sz w:val="26"/>
          <w:szCs w:val="26"/>
        </w:rPr>
        <w:t>, имеют право на досудебное обжалование:</w:t>
      </w:r>
    </w:p>
    <w:p w14:paraId="5BD6FCA9" w14:textId="77777777" w:rsidR="004B1B6F" w:rsidRPr="004B1B6F" w:rsidRDefault="004B1B6F" w:rsidP="004B1B6F">
      <w:pPr>
        <w:pStyle w:val="ConsPlusNormal"/>
        <w:ind w:firstLine="709"/>
        <w:jc w:val="both"/>
        <w:rPr>
          <w:rFonts w:ascii="Times New Roman" w:hAnsi="Times New Roman" w:cs="Times New Roman"/>
          <w:sz w:val="26"/>
          <w:szCs w:val="26"/>
        </w:rPr>
      </w:pPr>
      <w:r w:rsidRPr="004B1B6F">
        <w:rPr>
          <w:rFonts w:ascii="Times New Roman" w:hAnsi="Times New Roman" w:cs="Times New Roman"/>
          <w:color w:val="000000"/>
          <w:sz w:val="26"/>
          <w:szCs w:val="26"/>
        </w:rPr>
        <w:t>1) решений о проведении контрольных мероприятий;</w:t>
      </w:r>
    </w:p>
    <w:p w14:paraId="61A7B64F" w14:textId="77777777" w:rsidR="004B1B6F" w:rsidRPr="004B1B6F" w:rsidRDefault="004B1B6F" w:rsidP="004B1B6F">
      <w:pPr>
        <w:pStyle w:val="ConsPlusNormal"/>
        <w:ind w:firstLine="709"/>
        <w:jc w:val="both"/>
        <w:rPr>
          <w:rFonts w:ascii="Times New Roman" w:hAnsi="Times New Roman" w:cs="Times New Roman"/>
          <w:sz w:val="26"/>
          <w:szCs w:val="26"/>
        </w:rPr>
      </w:pPr>
      <w:r w:rsidRPr="004B1B6F">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14:paraId="7A09E982" w14:textId="77777777" w:rsidR="004B1B6F" w:rsidRPr="004B1B6F" w:rsidRDefault="004B1B6F" w:rsidP="004B1B6F">
      <w:pPr>
        <w:pStyle w:val="ConsPlusNormal"/>
        <w:ind w:firstLine="709"/>
        <w:jc w:val="both"/>
        <w:rPr>
          <w:rFonts w:ascii="Times New Roman" w:hAnsi="Times New Roman" w:cs="Times New Roman"/>
          <w:sz w:val="26"/>
          <w:szCs w:val="26"/>
        </w:rPr>
      </w:pPr>
      <w:r w:rsidRPr="004B1B6F">
        <w:rPr>
          <w:rFonts w:ascii="Times New Roman" w:hAnsi="Times New Roman" w:cs="Times New Roman"/>
          <w:color w:val="000000"/>
          <w:sz w:val="26"/>
          <w:szCs w:val="26"/>
        </w:rPr>
        <w:t xml:space="preserve">3) действий (бездействия) должностных лиц, уполномоченных осуществлять контроль </w:t>
      </w:r>
      <w:r w:rsidRPr="004B1B6F">
        <w:rPr>
          <w:rFonts w:ascii="Times New Roman" w:hAnsi="Times New Roman" w:cs="Times New Roman"/>
          <w:bCs/>
          <w:color w:val="000000"/>
          <w:sz w:val="26"/>
          <w:szCs w:val="26"/>
        </w:rPr>
        <w:t xml:space="preserve">на автомобильном транспорте, городском наземном электрическом транспорте и в дорожном хозяйстве  </w:t>
      </w:r>
      <w:r w:rsidRPr="004B1B6F">
        <w:rPr>
          <w:rFonts w:ascii="Times New Roman" w:hAnsi="Times New Roman" w:cs="Times New Roman"/>
          <w:bCs/>
          <w:sz w:val="26"/>
          <w:szCs w:val="26"/>
        </w:rPr>
        <w:t xml:space="preserve">муниципального образования «Муниципальный округ </w:t>
      </w:r>
      <w:proofErr w:type="spellStart"/>
      <w:r w:rsidRPr="004B1B6F">
        <w:rPr>
          <w:rFonts w:ascii="Times New Roman" w:hAnsi="Times New Roman" w:cs="Times New Roman"/>
          <w:bCs/>
          <w:sz w:val="26"/>
          <w:szCs w:val="26"/>
        </w:rPr>
        <w:t>Алнашский</w:t>
      </w:r>
      <w:proofErr w:type="spellEnd"/>
      <w:r w:rsidRPr="004B1B6F">
        <w:rPr>
          <w:rFonts w:ascii="Times New Roman" w:hAnsi="Times New Roman" w:cs="Times New Roman"/>
          <w:bCs/>
          <w:sz w:val="26"/>
          <w:szCs w:val="26"/>
        </w:rPr>
        <w:t xml:space="preserve"> район Удмуртской Республики»</w:t>
      </w:r>
      <w:r w:rsidRPr="004B1B6F">
        <w:rPr>
          <w:rFonts w:ascii="Times New Roman" w:hAnsi="Times New Roman" w:cs="Times New Roman"/>
          <w:color w:val="000000"/>
          <w:sz w:val="26"/>
          <w:szCs w:val="26"/>
        </w:rPr>
        <w:t>, в рамках контрольных мероприятий.</w:t>
      </w:r>
    </w:p>
    <w:p w14:paraId="6950273F" w14:textId="77777777" w:rsidR="004B1B6F" w:rsidRPr="004B1B6F" w:rsidRDefault="004B1B6F" w:rsidP="004B1B6F">
      <w:pPr>
        <w:pStyle w:val="ConsPlusNormal"/>
        <w:ind w:firstLine="709"/>
        <w:jc w:val="both"/>
        <w:rPr>
          <w:rFonts w:ascii="Times New Roman" w:hAnsi="Times New Roman" w:cs="Times New Roman"/>
          <w:sz w:val="26"/>
          <w:szCs w:val="26"/>
        </w:rPr>
      </w:pPr>
      <w:r w:rsidRPr="004B1B6F">
        <w:rPr>
          <w:rFonts w:ascii="Times New Roman" w:hAnsi="Times New Roman" w:cs="Times New Roman"/>
          <w:color w:val="000000"/>
          <w:sz w:val="26"/>
          <w:szCs w:val="26"/>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B1B6F">
        <w:rPr>
          <w:rFonts w:ascii="Times New Roman" w:hAnsi="Times New Roman" w:cs="Times New Roman"/>
          <w:color w:val="000000"/>
          <w:sz w:val="26"/>
          <w:szCs w:val="26"/>
          <w:shd w:val="clear" w:color="auto" w:fill="FFFFFF"/>
        </w:rPr>
        <w:t xml:space="preserve"> и (или) регионального портала государственных и муниципальных услуг</w:t>
      </w:r>
      <w:r w:rsidRPr="004B1B6F">
        <w:rPr>
          <w:rFonts w:ascii="Times New Roman" w:hAnsi="Times New Roman" w:cs="Times New Roman"/>
          <w:color w:val="000000"/>
          <w:sz w:val="26"/>
          <w:szCs w:val="26"/>
        </w:rPr>
        <w:t>.</w:t>
      </w:r>
    </w:p>
    <w:p w14:paraId="42FE81DD" w14:textId="77777777" w:rsidR="004B1B6F" w:rsidRPr="004B1B6F" w:rsidRDefault="004B1B6F" w:rsidP="004B1B6F">
      <w:pPr>
        <w:pStyle w:val="s1"/>
        <w:rPr>
          <w:rFonts w:ascii="Times New Roman" w:hAnsi="Times New Roman" w:cs="Times New Roman"/>
          <w:color w:val="000000"/>
        </w:rPr>
      </w:pPr>
      <w:r w:rsidRPr="004B1B6F">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4B1B6F">
        <w:rPr>
          <w:rFonts w:ascii="Times New Roman" w:hAnsi="Times New Roman" w:cs="Times New Roman"/>
          <w:iCs/>
          <w:color w:val="000000"/>
        </w:rPr>
        <w:t xml:space="preserve">муниципального образования «Муниципальный округ </w:t>
      </w:r>
      <w:proofErr w:type="spellStart"/>
      <w:r w:rsidRPr="004B1B6F">
        <w:rPr>
          <w:rFonts w:ascii="Times New Roman" w:hAnsi="Times New Roman" w:cs="Times New Roman"/>
          <w:iCs/>
          <w:color w:val="000000"/>
        </w:rPr>
        <w:t>Алнашский</w:t>
      </w:r>
      <w:proofErr w:type="spellEnd"/>
      <w:r w:rsidRPr="004B1B6F">
        <w:rPr>
          <w:rFonts w:ascii="Times New Roman" w:hAnsi="Times New Roman" w:cs="Times New Roman"/>
          <w:iCs/>
          <w:color w:val="000000"/>
        </w:rPr>
        <w:t xml:space="preserve"> район Удмуртской Республики» </w:t>
      </w:r>
      <w:r w:rsidRPr="004B1B6F">
        <w:rPr>
          <w:rFonts w:ascii="Times New Roman" w:hAnsi="Times New Roman" w:cs="Times New Roman"/>
          <w:color w:val="000000"/>
        </w:rPr>
        <w:t xml:space="preserve">с предварительным информированием главы </w:t>
      </w:r>
      <w:r w:rsidRPr="004B1B6F">
        <w:rPr>
          <w:rFonts w:ascii="Times New Roman" w:hAnsi="Times New Roman" w:cs="Times New Roman"/>
          <w:iCs/>
          <w:color w:val="000000"/>
        </w:rPr>
        <w:t xml:space="preserve">муниципального образования </w:t>
      </w:r>
      <w:r w:rsidRPr="004B1B6F">
        <w:rPr>
          <w:rFonts w:ascii="Times New Roman" w:hAnsi="Times New Roman" w:cs="Times New Roman"/>
          <w:color w:val="000000"/>
        </w:rPr>
        <w:t>о наличии в жалобе (документах) сведений, составляющих государственную или иную охраняемую законом тайну.</w:t>
      </w:r>
    </w:p>
    <w:p w14:paraId="38C8DD4B" w14:textId="77777777" w:rsidR="004B1B6F" w:rsidRPr="004B1B6F" w:rsidRDefault="004B1B6F" w:rsidP="004B1B6F">
      <w:pPr>
        <w:pStyle w:val="ConsPlusNormal"/>
        <w:ind w:firstLine="709"/>
        <w:jc w:val="both"/>
        <w:rPr>
          <w:rFonts w:ascii="Times New Roman" w:hAnsi="Times New Roman" w:cs="Times New Roman"/>
          <w:color w:val="000000"/>
          <w:sz w:val="26"/>
          <w:szCs w:val="26"/>
          <w:shd w:val="clear" w:color="auto" w:fill="FFFFFF"/>
        </w:rPr>
      </w:pPr>
      <w:r w:rsidRPr="004B1B6F">
        <w:rPr>
          <w:rFonts w:ascii="Times New Roman" w:hAnsi="Times New Roman" w:cs="Times New Roman"/>
          <w:color w:val="000000"/>
          <w:sz w:val="26"/>
          <w:szCs w:val="26"/>
        </w:rPr>
        <w:t>4.4. Жалоба на решение администрации, действия (бездействие) его должностных лиц рассматривается главой (заместителем главы)</w:t>
      </w:r>
      <w:r w:rsidRPr="004B1B6F">
        <w:rPr>
          <w:rFonts w:ascii="Times New Roman" w:hAnsi="Times New Roman" w:cs="Times New Roman"/>
          <w:color w:val="000000"/>
          <w:sz w:val="26"/>
          <w:szCs w:val="26"/>
          <w:shd w:val="clear" w:color="auto" w:fill="FFFFFF"/>
        </w:rPr>
        <w:t>.</w:t>
      </w:r>
    </w:p>
    <w:p w14:paraId="0CDE5034" w14:textId="77777777" w:rsidR="004B1B6F" w:rsidRPr="004B1B6F" w:rsidRDefault="004B1B6F" w:rsidP="004B1B6F">
      <w:pPr>
        <w:pStyle w:val="ConsPlusNormal"/>
        <w:ind w:firstLine="709"/>
        <w:jc w:val="both"/>
        <w:rPr>
          <w:rFonts w:ascii="Times New Roman" w:hAnsi="Times New Roman" w:cs="Times New Roman"/>
          <w:sz w:val="26"/>
          <w:szCs w:val="26"/>
        </w:rPr>
      </w:pPr>
      <w:r w:rsidRPr="004B1B6F">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47B79915" w14:textId="77777777" w:rsidR="004B1B6F" w:rsidRPr="004B1B6F" w:rsidRDefault="004B1B6F" w:rsidP="004B1B6F">
      <w:pPr>
        <w:pStyle w:val="ConsPlusNormal"/>
        <w:ind w:firstLine="709"/>
        <w:jc w:val="both"/>
        <w:rPr>
          <w:rFonts w:ascii="Times New Roman" w:hAnsi="Times New Roman" w:cs="Times New Roman"/>
          <w:sz w:val="26"/>
          <w:szCs w:val="26"/>
        </w:rPr>
      </w:pPr>
      <w:r w:rsidRPr="004B1B6F">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14:paraId="69788B53" w14:textId="77777777" w:rsidR="004B1B6F" w:rsidRPr="004B1B6F" w:rsidRDefault="004B1B6F" w:rsidP="004B1B6F">
      <w:pPr>
        <w:pStyle w:val="ConsPlusNormal"/>
        <w:ind w:firstLine="709"/>
        <w:jc w:val="both"/>
        <w:rPr>
          <w:rFonts w:ascii="Times New Roman" w:hAnsi="Times New Roman" w:cs="Times New Roman"/>
          <w:sz w:val="26"/>
          <w:szCs w:val="26"/>
        </w:rPr>
      </w:pPr>
      <w:r w:rsidRPr="004B1B6F">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5085E10B" w14:textId="77777777" w:rsidR="004B1B6F" w:rsidRPr="004B1B6F" w:rsidRDefault="004B1B6F" w:rsidP="004B1B6F">
      <w:pPr>
        <w:pStyle w:val="ConsPlusNormal"/>
        <w:ind w:firstLine="709"/>
        <w:jc w:val="both"/>
        <w:rPr>
          <w:rFonts w:ascii="Times New Roman" w:hAnsi="Times New Roman" w:cs="Times New Roman"/>
          <w:sz w:val="26"/>
          <w:szCs w:val="26"/>
        </w:rPr>
      </w:pPr>
      <w:r w:rsidRPr="004B1B6F">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3B17406F" w14:textId="77777777" w:rsidR="004B1B6F" w:rsidRPr="004B1B6F" w:rsidRDefault="004B1B6F" w:rsidP="004B1B6F">
      <w:pPr>
        <w:pStyle w:val="ConsPlusNormal"/>
        <w:ind w:firstLine="709"/>
        <w:jc w:val="both"/>
        <w:rPr>
          <w:rFonts w:ascii="Times New Roman" w:hAnsi="Times New Roman" w:cs="Times New Roman"/>
          <w:color w:val="000000"/>
          <w:sz w:val="26"/>
          <w:szCs w:val="26"/>
        </w:rPr>
      </w:pPr>
      <w:r w:rsidRPr="004B1B6F">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6FD9A583" w14:textId="77777777" w:rsidR="004B1B6F" w:rsidRPr="004B1B6F" w:rsidRDefault="004B1B6F" w:rsidP="004B1B6F">
      <w:pPr>
        <w:pStyle w:val="ConsPlusNormal"/>
        <w:ind w:firstLine="708"/>
        <w:jc w:val="both"/>
        <w:rPr>
          <w:rFonts w:ascii="Times New Roman" w:hAnsi="Times New Roman" w:cs="Times New Roman"/>
          <w:b/>
          <w:bCs/>
          <w:color w:val="000000"/>
          <w:sz w:val="26"/>
          <w:szCs w:val="26"/>
        </w:rPr>
      </w:pPr>
      <w:r w:rsidRPr="004B1B6F">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4B1B6F">
        <w:rPr>
          <w:rFonts w:ascii="Times New Roman" w:hAnsi="Times New Roman" w:cs="Times New Roman"/>
          <w:iCs/>
          <w:color w:val="000000"/>
          <w:sz w:val="26"/>
          <w:szCs w:val="26"/>
        </w:rPr>
        <w:t xml:space="preserve">муниципального образования </w:t>
      </w:r>
      <w:r w:rsidRPr="004B1B6F">
        <w:rPr>
          <w:rFonts w:ascii="Times New Roman" w:hAnsi="Times New Roman" w:cs="Times New Roman"/>
          <w:color w:val="000000"/>
          <w:sz w:val="26"/>
          <w:szCs w:val="26"/>
        </w:rPr>
        <w:t>не более чем на 20 рабочих дней</w:t>
      </w:r>
      <w:proofErr w:type="gramStart"/>
      <w:r w:rsidRPr="004B1B6F">
        <w:rPr>
          <w:rFonts w:ascii="Times New Roman" w:hAnsi="Times New Roman" w:cs="Times New Roman"/>
          <w:b/>
          <w:bCs/>
          <w:color w:val="000000"/>
          <w:sz w:val="26"/>
          <w:szCs w:val="26"/>
        </w:rPr>
        <w:t xml:space="preserve"> .</w:t>
      </w:r>
      <w:proofErr w:type="gramEnd"/>
    </w:p>
    <w:p w14:paraId="652CFAB4" w14:textId="77777777" w:rsidR="004B1B6F" w:rsidRPr="004B1B6F" w:rsidRDefault="004B1B6F" w:rsidP="004B1B6F">
      <w:pPr>
        <w:pStyle w:val="ConsPlusNormal"/>
        <w:ind w:firstLine="0"/>
        <w:jc w:val="center"/>
        <w:rPr>
          <w:rFonts w:ascii="Times New Roman" w:hAnsi="Times New Roman" w:cs="Times New Roman"/>
          <w:b/>
          <w:bCs/>
          <w:color w:val="000000"/>
          <w:sz w:val="26"/>
          <w:szCs w:val="26"/>
        </w:rPr>
      </w:pPr>
    </w:p>
    <w:p w14:paraId="7CEDD8E2" w14:textId="0BAF7520" w:rsidR="00DC3AE5" w:rsidRPr="004B1B6F" w:rsidRDefault="00DC3AE5" w:rsidP="004B1B6F">
      <w:pPr>
        <w:pStyle w:val="ConsPlusNormal"/>
        <w:ind w:firstLine="0"/>
        <w:jc w:val="center"/>
        <w:rPr>
          <w:rFonts w:ascii="Times New Roman" w:hAnsi="Times New Roman" w:cs="Times New Roman"/>
          <w:b/>
          <w:bCs/>
          <w:color w:val="000000"/>
          <w:sz w:val="26"/>
          <w:szCs w:val="26"/>
        </w:rPr>
      </w:pPr>
      <w:r w:rsidRPr="004B1B6F">
        <w:rPr>
          <w:rFonts w:ascii="Times New Roman" w:hAnsi="Times New Roman" w:cs="Times New Roman"/>
          <w:b/>
          <w:bCs/>
          <w:color w:val="000000"/>
          <w:sz w:val="26"/>
          <w:szCs w:val="26"/>
        </w:rPr>
        <w:t>5. Ключевые показатели муниципального контроля на автомобильном транспорте и их целевые значения</w:t>
      </w:r>
    </w:p>
    <w:p w14:paraId="4BA64705" w14:textId="77777777" w:rsidR="00DC3AE5" w:rsidRPr="004B1B6F" w:rsidRDefault="00DC3AE5" w:rsidP="00DC3AE5">
      <w:pPr>
        <w:pStyle w:val="14"/>
        <w:jc w:val="center"/>
        <w:rPr>
          <w:rFonts w:ascii="Times New Roman" w:hAnsi="Times New Roman" w:cs="Times New Roman"/>
          <w:b/>
          <w:bCs/>
          <w:color w:val="000000"/>
          <w:sz w:val="26"/>
          <w:szCs w:val="26"/>
        </w:rPr>
      </w:pPr>
    </w:p>
    <w:p w14:paraId="12D3809B" w14:textId="77777777" w:rsidR="00913B24" w:rsidRDefault="00DC3AE5" w:rsidP="00913B24">
      <w:pPr>
        <w:pStyle w:val="14"/>
        <w:tabs>
          <w:tab w:val="left" w:pos="851"/>
        </w:tabs>
        <w:ind w:firstLine="709"/>
        <w:jc w:val="both"/>
        <w:rPr>
          <w:rFonts w:ascii="Times New Roman" w:hAnsi="Times New Roman" w:cs="Times New Roman"/>
          <w:color w:val="000000"/>
          <w:sz w:val="26"/>
          <w:szCs w:val="26"/>
        </w:rPr>
      </w:pPr>
      <w:r w:rsidRPr="004B1B6F">
        <w:rPr>
          <w:rFonts w:ascii="Times New Roman" w:hAnsi="Times New Roman" w:cs="Times New Roman"/>
          <w:color w:val="000000"/>
          <w:sz w:val="26"/>
          <w:szCs w:val="26"/>
        </w:rPr>
        <w:t>5.1. Оценка результативности и эффективности осуществления муниципального контроля на автомобильном транспорте осуществляется</w:t>
      </w:r>
      <w:r w:rsidRPr="00913B24">
        <w:rPr>
          <w:rFonts w:ascii="Times New Roman" w:hAnsi="Times New Roman" w:cs="Times New Roman"/>
          <w:color w:val="000000"/>
          <w:sz w:val="26"/>
          <w:szCs w:val="26"/>
        </w:rPr>
        <w:t xml:space="preserve"> на основании статьи 30 Федерального закона от 31.07.2020 № 248-ФЗ «О государственном контроле (надзоре) и муниципальном контроле в Российской Федерации». </w:t>
      </w:r>
    </w:p>
    <w:p w14:paraId="5B9A5BA6" w14:textId="7E5C370F" w:rsidR="00DC3AE5" w:rsidRPr="00913B24" w:rsidRDefault="00DC3AE5" w:rsidP="00913B24">
      <w:pPr>
        <w:pStyle w:val="14"/>
        <w:tabs>
          <w:tab w:val="left" w:pos="851"/>
        </w:tabs>
        <w:ind w:firstLine="709"/>
        <w:jc w:val="both"/>
        <w:rPr>
          <w:rFonts w:ascii="Times New Roman" w:hAnsi="Times New Roman" w:cs="Times New Roman"/>
          <w:color w:val="000000"/>
          <w:sz w:val="26"/>
          <w:szCs w:val="26"/>
        </w:rPr>
      </w:pPr>
      <w:r w:rsidRPr="00913B24">
        <w:rPr>
          <w:rFonts w:ascii="Times New Roman" w:hAnsi="Times New Roman" w:cs="Times New Roman"/>
          <w:color w:val="000000"/>
          <w:sz w:val="26"/>
          <w:szCs w:val="26"/>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264CE3" w:rsidRPr="00913B24">
        <w:rPr>
          <w:rFonts w:ascii="Times New Roman" w:hAnsi="Times New Roman" w:cs="Times New Roman"/>
          <w:color w:val="000000"/>
          <w:sz w:val="26"/>
          <w:szCs w:val="26"/>
        </w:rPr>
        <w:t>Совет</w:t>
      </w:r>
      <w:r w:rsidR="006109B4">
        <w:rPr>
          <w:rFonts w:ascii="Times New Roman" w:hAnsi="Times New Roman" w:cs="Times New Roman"/>
          <w:color w:val="000000"/>
          <w:sz w:val="26"/>
          <w:szCs w:val="26"/>
        </w:rPr>
        <w:t>ом</w:t>
      </w:r>
      <w:r w:rsidR="00264CE3" w:rsidRPr="00913B24">
        <w:rPr>
          <w:rFonts w:ascii="Times New Roman" w:hAnsi="Times New Roman" w:cs="Times New Roman"/>
          <w:color w:val="000000"/>
          <w:sz w:val="26"/>
          <w:szCs w:val="26"/>
        </w:rPr>
        <w:t xml:space="preserve"> депутатов муниципального образования «Муниципальный округ Алнашский район Удмуртской Республики».</w:t>
      </w:r>
    </w:p>
    <w:p w14:paraId="4BBAD74E" w14:textId="77777777" w:rsidR="00DC3AE5" w:rsidRPr="00913B24" w:rsidRDefault="00DC3AE5" w:rsidP="00913B24">
      <w:pPr>
        <w:pStyle w:val="ConsTitle"/>
        <w:widowControl/>
        <w:jc w:val="both"/>
        <w:rPr>
          <w:rFonts w:ascii="Times New Roman" w:hAnsi="Times New Roman" w:cs="Times New Roman"/>
          <w:sz w:val="26"/>
          <w:szCs w:val="26"/>
        </w:rPr>
      </w:pPr>
    </w:p>
    <w:p w14:paraId="306448E4" w14:textId="63F7DB26" w:rsidR="00DC3AE5" w:rsidRPr="00913B24" w:rsidRDefault="00DC3AE5" w:rsidP="00200232">
      <w:pPr>
        <w:pStyle w:val="ConsPlusNormal"/>
        <w:ind w:firstLine="0"/>
        <w:jc w:val="right"/>
        <w:rPr>
          <w:rFonts w:ascii="Times New Roman" w:hAnsi="Times New Roman" w:cs="Times New Roman"/>
          <w:color w:val="000000"/>
          <w:sz w:val="26"/>
          <w:szCs w:val="26"/>
        </w:rPr>
      </w:pPr>
      <w:r w:rsidRPr="00913B24">
        <w:rPr>
          <w:rFonts w:ascii="Times New Roman" w:hAnsi="Times New Roman" w:cs="Times New Roman"/>
          <w:color w:val="000000"/>
          <w:sz w:val="26"/>
          <w:szCs w:val="26"/>
        </w:rPr>
        <w:br w:type="page"/>
      </w:r>
    </w:p>
    <w:tbl>
      <w:tblPr>
        <w:tblStyle w:val="aff4"/>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C15AAA" w14:paraId="043D86AB" w14:textId="77777777" w:rsidTr="00610E6A">
        <w:tc>
          <w:tcPr>
            <w:tcW w:w="4530" w:type="dxa"/>
          </w:tcPr>
          <w:p w14:paraId="71F3FDBD" w14:textId="77777777" w:rsidR="00C15AAA" w:rsidRDefault="00C15AAA" w:rsidP="00610E6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lastRenderedPageBreak/>
              <w:t>УТВЕРЖДЕНО:</w:t>
            </w:r>
          </w:p>
          <w:p w14:paraId="385A4288" w14:textId="77777777" w:rsidR="00C15AAA" w:rsidRDefault="00C15AAA" w:rsidP="00610E6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решением Совета депутатов муниципального образования «Муниципальный округ Алнашский район Удмуртской Республики»</w:t>
            </w:r>
          </w:p>
          <w:p w14:paraId="79B73372" w14:textId="5894B476" w:rsidR="00C15AAA" w:rsidRDefault="00C15AAA" w:rsidP="004B1B6F">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w:t>
            </w:r>
            <w:r w:rsidR="004B1B6F">
              <w:rPr>
                <w:rFonts w:ascii="Times New Roman" w:hAnsi="Times New Roman" w:cs="Times New Roman"/>
                <w:sz w:val="26"/>
                <w:szCs w:val="26"/>
              </w:rPr>
              <w:t>17</w:t>
            </w:r>
            <w:r>
              <w:rPr>
                <w:rFonts w:ascii="Times New Roman" w:hAnsi="Times New Roman" w:cs="Times New Roman"/>
                <w:sz w:val="26"/>
                <w:szCs w:val="26"/>
              </w:rPr>
              <w:t>»</w:t>
            </w:r>
            <w:r w:rsidR="004B1B6F">
              <w:rPr>
                <w:rFonts w:ascii="Times New Roman" w:hAnsi="Times New Roman" w:cs="Times New Roman"/>
                <w:sz w:val="26"/>
                <w:szCs w:val="26"/>
              </w:rPr>
              <w:t xml:space="preserve"> декабря </w:t>
            </w:r>
            <w:r>
              <w:rPr>
                <w:rFonts w:ascii="Times New Roman" w:hAnsi="Times New Roman" w:cs="Times New Roman"/>
                <w:sz w:val="26"/>
                <w:szCs w:val="26"/>
              </w:rPr>
              <w:t xml:space="preserve">2021 года № </w:t>
            </w:r>
            <w:r w:rsidR="004B1B6F">
              <w:rPr>
                <w:rFonts w:ascii="Times New Roman" w:hAnsi="Times New Roman" w:cs="Times New Roman"/>
                <w:sz w:val="26"/>
                <w:szCs w:val="26"/>
              </w:rPr>
              <w:t>5/67</w:t>
            </w:r>
            <w:r>
              <w:rPr>
                <w:rFonts w:ascii="Times New Roman" w:hAnsi="Times New Roman" w:cs="Times New Roman"/>
                <w:sz w:val="26"/>
                <w:szCs w:val="26"/>
              </w:rPr>
              <w:t>__</w:t>
            </w:r>
          </w:p>
        </w:tc>
      </w:tr>
    </w:tbl>
    <w:p w14:paraId="4763F0F6" w14:textId="77777777" w:rsidR="00C15AAA" w:rsidRPr="00AE7798" w:rsidRDefault="00C15AAA" w:rsidP="00C15AAA">
      <w:pPr>
        <w:pStyle w:val="ConsPlusNormal"/>
        <w:ind w:firstLine="0"/>
        <w:jc w:val="both"/>
        <w:rPr>
          <w:rFonts w:ascii="Times New Roman" w:hAnsi="Times New Roman" w:cs="Times New Roman"/>
          <w:sz w:val="26"/>
          <w:szCs w:val="26"/>
        </w:rPr>
      </w:pPr>
      <w:bookmarkStart w:id="6" w:name="_GoBack"/>
      <w:bookmarkEnd w:id="6"/>
    </w:p>
    <w:p w14:paraId="12BAA938" w14:textId="77777777" w:rsidR="00BA49B1" w:rsidRPr="004D0047" w:rsidRDefault="00BA49B1" w:rsidP="00BA49B1">
      <w:pPr>
        <w:suppressAutoHyphens/>
        <w:rPr>
          <w:lang w:eastAsia="zh-CN"/>
        </w:rPr>
      </w:pPr>
    </w:p>
    <w:p w14:paraId="1DFA7960" w14:textId="77777777" w:rsidR="00BA49B1" w:rsidRPr="008E050C" w:rsidRDefault="00BA49B1" w:rsidP="00BA49B1">
      <w:pPr>
        <w:widowControl w:val="0"/>
        <w:jc w:val="center"/>
        <w:rPr>
          <w:b/>
          <w:bCs/>
          <w:sz w:val="26"/>
          <w:szCs w:val="26"/>
        </w:rPr>
      </w:pPr>
      <w:r w:rsidRPr="008E050C">
        <w:rPr>
          <w:b/>
          <w:bCs/>
          <w:color w:val="000000"/>
          <w:sz w:val="26"/>
          <w:szCs w:val="26"/>
        </w:rPr>
        <w:t xml:space="preserve">Ключевые показатели вида контроля и их целевые значения, индикативные показатели для муниципального контроля </w:t>
      </w:r>
      <w:r w:rsidRPr="008E050C">
        <w:rPr>
          <w:b/>
          <w:bCs/>
          <w:sz w:val="26"/>
          <w:szCs w:val="26"/>
        </w:rPr>
        <w:t>на автомобильном транспорте, городском наземном электрическом транспорте и в дорожном хозяйстве</w:t>
      </w:r>
    </w:p>
    <w:p w14:paraId="2D0F1BE9" w14:textId="641DB8D9" w:rsidR="00BA49B1" w:rsidRPr="008E050C" w:rsidRDefault="00BA49B1" w:rsidP="00BA49B1">
      <w:pPr>
        <w:widowControl w:val="0"/>
        <w:jc w:val="center"/>
        <w:rPr>
          <w:b/>
          <w:bCs/>
          <w:sz w:val="26"/>
          <w:szCs w:val="26"/>
        </w:rPr>
      </w:pPr>
      <w:r w:rsidRPr="008E050C">
        <w:rPr>
          <w:b/>
          <w:bCs/>
          <w:sz w:val="26"/>
          <w:szCs w:val="26"/>
        </w:rPr>
        <w:t xml:space="preserve">в муниципальном образовании «Муниципальный округ Алнашский район Удмуртской Республики»                                                                   </w:t>
      </w:r>
    </w:p>
    <w:p w14:paraId="37AE90C9" w14:textId="77777777" w:rsidR="00BA49B1" w:rsidRPr="008E050C" w:rsidRDefault="00BA49B1" w:rsidP="00BA49B1">
      <w:pPr>
        <w:widowControl w:val="0"/>
        <w:ind w:firstLine="540"/>
        <w:jc w:val="both"/>
        <w:rPr>
          <w:sz w:val="26"/>
          <w:szCs w:val="26"/>
        </w:rPr>
      </w:pPr>
    </w:p>
    <w:p w14:paraId="3EF55260" w14:textId="77777777" w:rsidR="00BA49B1" w:rsidRPr="008E050C" w:rsidRDefault="00BA49B1" w:rsidP="00BA49B1">
      <w:pPr>
        <w:widowControl w:val="0"/>
        <w:spacing w:line="276" w:lineRule="auto"/>
        <w:ind w:firstLine="540"/>
        <w:jc w:val="both"/>
        <w:rPr>
          <w:color w:val="000000"/>
          <w:sz w:val="26"/>
          <w:szCs w:val="26"/>
        </w:rPr>
      </w:pPr>
      <w:r w:rsidRPr="008E050C">
        <w:rPr>
          <w:color w:val="000000"/>
          <w:sz w:val="26"/>
          <w:szCs w:val="26"/>
        </w:rPr>
        <w:t>1.Ключевые показатели и их целевые значения:</w:t>
      </w:r>
    </w:p>
    <w:p w14:paraId="6466012B" w14:textId="77777777" w:rsidR="00BA49B1" w:rsidRDefault="00BA49B1" w:rsidP="00BA49B1">
      <w:pPr>
        <w:widowControl w:val="0"/>
        <w:spacing w:line="276" w:lineRule="auto"/>
        <w:ind w:firstLine="540"/>
        <w:jc w:val="both"/>
        <w:rPr>
          <w:color w:val="000000"/>
          <w:sz w:val="26"/>
          <w:szCs w:val="26"/>
        </w:rPr>
      </w:pPr>
      <w:r w:rsidRPr="008E050C">
        <w:rPr>
          <w:color w:val="000000"/>
          <w:sz w:val="26"/>
          <w:szCs w:val="26"/>
        </w:rPr>
        <w:t>Доля устраненных нарушений из числа выявленных нарушений обязательных требований - 70%.</w:t>
      </w:r>
    </w:p>
    <w:p w14:paraId="65427391" w14:textId="59921D41" w:rsidR="00031335" w:rsidRPr="008E050C" w:rsidRDefault="00031335" w:rsidP="00BA49B1">
      <w:pPr>
        <w:widowControl w:val="0"/>
        <w:spacing w:line="276" w:lineRule="auto"/>
        <w:ind w:firstLine="540"/>
        <w:jc w:val="both"/>
        <w:rPr>
          <w:color w:val="000000"/>
          <w:sz w:val="26"/>
          <w:szCs w:val="26"/>
        </w:rPr>
      </w:pPr>
      <w:r>
        <w:rPr>
          <w:color w:val="000000"/>
          <w:sz w:val="26"/>
          <w:szCs w:val="26"/>
        </w:rPr>
        <w:t xml:space="preserve">Доля выполнения плана проведения плановых контрольных мероприятий на </w:t>
      </w:r>
      <w:proofErr w:type="gramStart"/>
      <w:r>
        <w:rPr>
          <w:color w:val="000000"/>
          <w:sz w:val="26"/>
          <w:szCs w:val="26"/>
        </w:rPr>
        <w:t>очередной</w:t>
      </w:r>
      <w:proofErr w:type="gramEnd"/>
      <w:r>
        <w:rPr>
          <w:color w:val="000000"/>
          <w:sz w:val="26"/>
          <w:szCs w:val="26"/>
        </w:rPr>
        <w:t xml:space="preserve"> календарный гол-100%;</w:t>
      </w:r>
    </w:p>
    <w:p w14:paraId="321351A6" w14:textId="77777777" w:rsidR="00BA49B1" w:rsidRPr="008E050C" w:rsidRDefault="00BA49B1" w:rsidP="00BA49B1">
      <w:pPr>
        <w:widowControl w:val="0"/>
        <w:spacing w:line="276" w:lineRule="auto"/>
        <w:ind w:firstLine="540"/>
        <w:jc w:val="both"/>
        <w:rPr>
          <w:color w:val="000000"/>
          <w:sz w:val="26"/>
          <w:szCs w:val="26"/>
        </w:rPr>
      </w:pPr>
      <w:r w:rsidRPr="008E050C">
        <w:rPr>
          <w:color w:val="000000"/>
          <w:sz w:val="26"/>
          <w:szCs w:val="26"/>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2A30262C" w14:textId="77777777" w:rsidR="00BA49B1" w:rsidRPr="008E050C" w:rsidRDefault="00BA49B1" w:rsidP="00BA49B1">
      <w:pPr>
        <w:widowControl w:val="0"/>
        <w:spacing w:line="276" w:lineRule="auto"/>
        <w:ind w:firstLine="540"/>
        <w:jc w:val="both"/>
        <w:rPr>
          <w:color w:val="000000"/>
          <w:sz w:val="26"/>
          <w:szCs w:val="26"/>
        </w:rPr>
      </w:pPr>
      <w:r w:rsidRPr="008E050C">
        <w:rPr>
          <w:color w:val="000000"/>
          <w:sz w:val="26"/>
          <w:szCs w:val="26"/>
        </w:rPr>
        <w:t>Доля отмененных результатов контрольных мероприятий - 0%.</w:t>
      </w:r>
    </w:p>
    <w:p w14:paraId="143529CC" w14:textId="77777777" w:rsidR="00BA49B1" w:rsidRPr="008E050C" w:rsidRDefault="00BA49B1" w:rsidP="00BA49B1">
      <w:pPr>
        <w:widowControl w:val="0"/>
        <w:spacing w:line="276" w:lineRule="auto"/>
        <w:ind w:firstLine="540"/>
        <w:jc w:val="both"/>
        <w:rPr>
          <w:color w:val="000000"/>
          <w:sz w:val="26"/>
          <w:szCs w:val="26"/>
        </w:rPr>
      </w:pPr>
      <w:r w:rsidRPr="008E050C">
        <w:rPr>
          <w:color w:val="000000"/>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56913958" w14:textId="77777777" w:rsidR="00BA49B1" w:rsidRPr="008E050C" w:rsidRDefault="00BA49B1" w:rsidP="00BA49B1">
      <w:pPr>
        <w:widowControl w:val="0"/>
        <w:spacing w:line="276" w:lineRule="auto"/>
        <w:ind w:firstLine="540"/>
        <w:jc w:val="both"/>
        <w:rPr>
          <w:color w:val="000000"/>
          <w:sz w:val="26"/>
          <w:szCs w:val="26"/>
        </w:rPr>
      </w:pPr>
      <w:r w:rsidRPr="008E050C">
        <w:rPr>
          <w:color w:val="000000"/>
          <w:sz w:val="26"/>
          <w:szCs w:val="26"/>
        </w:rPr>
        <w:t>Доля вынесенных судебных решений о назначении административного наказания по материалам контрольного органа - 95%.</w:t>
      </w:r>
    </w:p>
    <w:p w14:paraId="1C51D4B0" w14:textId="77777777" w:rsidR="00BA49B1" w:rsidRPr="008E050C" w:rsidRDefault="00BA49B1" w:rsidP="00BA49B1">
      <w:pPr>
        <w:widowControl w:val="0"/>
        <w:spacing w:line="276" w:lineRule="auto"/>
        <w:ind w:firstLine="540"/>
        <w:jc w:val="both"/>
        <w:rPr>
          <w:color w:val="000000"/>
          <w:sz w:val="26"/>
          <w:szCs w:val="26"/>
        </w:rPr>
      </w:pPr>
      <w:r w:rsidRPr="008E050C">
        <w:rPr>
          <w:color w:val="000000"/>
          <w:sz w:val="26"/>
          <w:szCs w:val="26"/>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0A59371D" w14:textId="77777777" w:rsidR="00BA49B1" w:rsidRPr="008E050C" w:rsidRDefault="00BA49B1" w:rsidP="00BA49B1">
      <w:pPr>
        <w:widowControl w:val="0"/>
        <w:spacing w:line="276" w:lineRule="auto"/>
        <w:ind w:firstLine="540"/>
        <w:jc w:val="both"/>
        <w:rPr>
          <w:color w:val="000000"/>
          <w:sz w:val="26"/>
          <w:szCs w:val="26"/>
          <w:shd w:val="clear" w:color="auto" w:fill="F1C100"/>
        </w:rPr>
      </w:pPr>
    </w:p>
    <w:p w14:paraId="1BA3F87A" w14:textId="77777777" w:rsidR="00BA49B1" w:rsidRPr="008E050C" w:rsidRDefault="00BA49B1" w:rsidP="00BA49B1">
      <w:pPr>
        <w:widowControl w:val="0"/>
        <w:spacing w:after="240" w:line="276" w:lineRule="auto"/>
        <w:ind w:firstLine="567"/>
        <w:jc w:val="both"/>
        <w:rPr>
          <w:color w:val="000000"/>
          <w:sz w:val="26"/>
          <w:szCs w:val="26"/>
        </w:rPr>
      </w:pPr>
      <w:r w:rsidRPr="008E050C">
        <w:rPr>
          <w:color w:val="000000"/>
          <w:sz w:val="26"/>
          <w:szCs w:val="26"/>
        </w:rPr>
        <w:t>2. Индикативные показатели:</w:t>
      </w:r>
    </w:p>
    <w:p w14:paraId="5BAC0670" w14:textId="544BB52E" w:rsidR="00BA49B1" w:rsidRDefault="00BA49B1" w:rsidP="00BA49B1">
      <w:pPr>
        <w:widowControl w:val="0"/>
        <w:spacing w:line="276" w:lineRule="auto"/>
        <w:ind w:firstLine="567"/>
        <w:jc w:val="both"/>
        <w:rPr>
          <w:sz w:val="26"/>
          <w:szCs w:val="26"/>
        </w:rPr>
      </w:pPr>
      <w:r w:rsidRPr="008E050C">
        <w:rPr>
          <w:sz w:val="26"/>
          <w:szCs w:val="26"/>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Pr="008E050C">
        <w:rPr>
          <w:color w:val="000000"/>
          <w:sz w:val="26"/>
          <w:szCs w:val="26"/>
        </w:rPr>
        <w:t xml:space="preserve">муниципальном образовании «Муниципальный округ Алнашский район Удмуртской Республики» </w:t>
      </w:r>
      <w:r w:rsidRPr="008E050C">
        <w:rPr>
          <w:sz w:val="26"/>
          <w:szCs w:val="26"/>
        </w:rPr>
        <w:t>устанавливаются следующие индикативные показатели:</w:t>
      </w:r>
    </w:p>
    <w:p w14:paraId="1132D4DD" w14:textId="4B71BBE7" w:rsidR="00031335" w:rsidRPr="00031335" w:rsidRDefault="00031335" w:rsidP="00031335">
      <w:pPr>
        <w:pStyle w:val="aff3"/>
        <w:widowControl w:val="0"/>
        <w:numPr>
          <w:ilvl w:val="0"/>
          <w:numId w:val="2"/>
        </w:numPr>
        <w:spacing w:line="276" w:lineRule="auto"/>
        <w:jc w:val="both"/>
        <w:rPr>
          <w:sz w:val="26"/>
          <w:szCs w:val="26"/>
        </w:rPr>
      </w:pPr>
      <w:r>
        <w:rPr>
          <w:sz w:val="26"/>
          <w:szCs w:val="26"/>
        </w:rPr>
        <w:t xml:space="preserve">количество проведенных плановых </w:t>
      </w:r>
      <w:r w:rsidRPr="008E050C">
        <w:rPr>
          <w:color w:val="000000"/>
          <w:sz w:val="26"/>
          <w:szCs w:val="26"/>
        </w:rPr>
        <w:t>контрольных мероприятий</w:t>
      </w:r>
      <w:r>
        <w:rPr>
          <w:color w:val="000000"/>
          <w:sz w:val="26"/>
          <w:szCs w:val="26"/>
        </w:rPr>
        <w:t>;</w:t>
      </w:r>
    </w:p>
    <w:p w14:paraId="012E5CFA" w14:textId="77777777" w:rsidR="00BA49B1" w:rsidRPr="008E050C" w:rsidRDefault="00BA49B1" w:rsidP="00BA49B1">
      <w:pPr>
        <w:pStyle w:val="aff3"/>
        <w:widowControl w:val="0"/>
        <w:numPr>
          <w:ilvl w:val="0"/>
          <w:numId w:val="2"/>
        </w:numPr>
        <w:spacing w:line="276" w:lineRule="auto"/>
        <w:jc w:val="both"/>
        <w:rPr>
          <w:color w:val="000000"/>
          <w:sz w:val="26"/>
          <w:szCs w:val="26"/>
        </w:rPr>
      </w:pPr>
      <w:r w:rsidRPr="008E050C">
        <w:rPr>
          <w:color w:val="000000"/>
          <w:sz w:val="26"/>
          <w:szCs w:val="26"/>
        </w:rPr>
        <w:t>количество проведенных внеплановых контрольных мероприятий;</w:t>
      </w:r>
    </w:p>
    <w:p w14:paraId="6AB19984" w14:textId="77777777" w:rsidR="00BA49B1" w:rsidRPr="008E050C" w:rsidRDefault="00BA49B1" w:rsidP="00BA49B1">
      <w:pPr>
        <w:pStyle w:val="aff3"/>
        <w:widowControl w:val="0"/>
        <w:numPr>
          <w:ilvl w:val="0"/>
          <w:numId w:val="2"/>
        </w:numPr>
        <w:spacing w:line="276" w:lineRule="auto"/>
        <w:jc w:val="both"/>
        <w:rPr>
          <w:color w:val="000000"/>
          <w:sz w:val="26"/>
          <w:szCs w:val="26"/>
        </w:rPr>
      </w:pPr>
      <w:r w:rsidRPr="008E050C">
        <w:rPr>
          <w:color w:val="000000"/>
          <w:sz w:val="26"/>
          <w:szCs w:val="26"/>
        </w:rPr>
        <w:t>общее количество контрольных (надзорных) мероприятий с взаимодействием, проведенных за отчетный период;</w:t>
      </w:r>
    </w:p>
    <w:p w14:paraId="3A5B4DB9" w14:textId="77777777" w:rsidR="00BA49B1" w:rsidRPr="008E050C" w:rsidRDefault="00BA49B1" w:rsidP="00BA49B1">
      <w:pPr>
        <w:pStyle w:val="aff3"/>
        <w:widowControl w:val="0"/>
        <w:numPr>
          <w:ilvl w:val="0"/>
          <w:numId w:val="2"/>
        </w:numPr>
        <w:spacing w:line="276" w:lineRule="auto"/>
        <w:jc w:val="both"/>
        <w:rPr>
          <w:color w:val="000000"/>
          <w:sz w:val="26"/>
          <w:szCs w:val="26"/>
        </w:rPr>
      </w:pPr>
      <w:r w:rsidRPr="008E050C">
        <w:rPr>
          <w:color w:val="000000"/>
          <w:sz w:val="26"/>
          <w:szCs w:val="26"/>
        </w:rPr>
        <w:t xml:space="preserve">количество контрольных (надзорных) мероприятий с взаимодействием по </w:t>
      </w:r>
      <w:r w:rsidRPr="008E050C">
        <w:rPr>
          <w:color w:val="000000"/>
          <w:sz w:val="26"/>
          <w:szCs w:val="26"/>
        </w:rPr>
        <w:lastRenderedPageBreak/>
        <w:t>каждому виду КНМ, проведенных за отчетный период;</w:t>
      </w:r>
    </w:p>
    <w:p w14:paraId="5BC17F4F" w14:textId="77777777" w:rsidR="00BA49B1" w:rsidRPr="008E050C" w:rsidRDefault="00BA49B1" w:rsidP="00BA49B1">
      <w:pPr>
        <w:pStyle w:val="aff3"/>
        <w:widowControl w:val="0"/>
        <w:numPr>
          <w:ilvl w:val="0"/>
          <w:numId w:val="2"/>
        </w:numPr>
        <w:spacing w:line="276" w:lineRule="auto"/>
        <w:jc w:val="both"/>
        <w:rPr>
          <w:rStyle w:val="fontstyle01"/>
          <w:sz w:val="26"/>
          <w:szCs w:val="26"/>
        </w:rPr>
      </w:pPr>
      <w:r w:rsidRPr="008E050C">
        <w:rPr>
          <w:rStyle w:val="fontstyle01"/>
          <w:sz w:val="26"/>
          <w:szCs w:val="26"/>
        </w:rPr>
        <w:t>количество контрольных (надзорных) мероприятий, проведенных</w:t>
      </w:r>
      <w:r w:rsidRPr="008E050C">
        <w:rPr>
          <w:color w:val="000000"/>
          <w:sz w:val="26"/>
          <w:szCs w:val="26"/>
        </w:rPr>
        <w:br/>
      </w:r>
      <w:r w:rsidRPr="008E050C">
        <w:rPr>
          <w:rStyle w:val="fontstyle01"/>
          <w:sz w:val="26"/>
          <w:szCs w:val="26"/>
        </w:rPr>
        <w:t>с использованием средств дистанционного взаимодействия, за отчетный период;</w:t>
      </w:r>
    </w:p>
    <w:p w14:paraId="293DD005" w14:textId="77777777" w:rsidR="00BA49B1" w:rsidRPr="008E050C" w:rsidRDefault="00BA49B1" w:rsidP="00BA49B1">
      <w:pPr>
        <w:pStyle w:val="aff3"/>
        <w:widowControl w:val="0"/>
        <w:numPr>
          <w:ilvl w:val="0"/>
          <w:numId w:val="2"/>
        </w:numPr>
        <w:spacing w:line="276" w:lineRule="auto"/>
        <w:jc w:val="both"/>
        <w:rPr>
          <w:rStyle w:val="fontstyle01"/>
          <w:sz w:val="26"/>
          <w:szCs w:val="26"/>
        </w:rPr>
      </w:pPr>
      <w:r w:rsidRPr="008E050C">
        <w:rPr>
          <w:rStyle w:val="fontstyle01"/>
          <w:sz w:val="26"/>
          <w:szCs w:val="26"/>
        </w:rPr>
        <w:t>количество обязательных профилактических визитов, проведенных</w:t>
      </w:r>
      <w:r w:rsidRPr="008E050C">
        <w:rPr>
          <w:color w:val="000000"/>
          <w:sz w:val="26"/>
          <w:szCs w:val="26"/>
        </w:rPr>
        <w:br/>
      </w:r>
      <w:r w:rsidRPr="008E050C">
        <w:rPr>
          <w:rStyle w:val="fontstyle01"/>
          <w:sz w:val="26"/>
          <w:szCs w:val="26"/>
        </w:rPr>
        <w:t>за отчетный период;</w:t>
      </w:r>
    </w:p>
    <w:p w14:paraId="43620CE2" w14:textId="77777777" w:rsidR="00BA49B1" w:rsidRPr="008E050C" w:rsidRDefault="00BA49B1" w:rsidP="00BA49B1">
      <w:pPr>
        <w:pStyle w:val="aff3"/>
        <w:widowControl w:val="0"/>
        <w:numPr>
          <w:ilvl w:val="0"/>
          <w:numId w:val="2"/>
        </w:numPr>
        <w:spacing w:line="276" w:lineRule="auto"/>
        <w:jc w:val="both"/>
        <w:rPr>
          <w:color w:val="000000"/>
          <w:sz w:val="26"/>
          <w:szCs w:val="26"/>
        </w:rPr>
      </w:pPr>
      <w:r w:rsidRPr="008E050C">
        <w:rPr>
          <w:color w:val="000000"/>
          <w:sz w:val="26"/>
          <w:szCs w:val="26"/>
        </w:rPr>
        <w:t>количество предостережений о недопустимости нарушения обязательных требований, объявленных за отчетный период;</w:t>
      </w:r>
    </w:p>
    <w:p w14:paraId="2395155E" w14:textId="77777777" w:rsidR="00BA49B1" w:rsidRPr="008E050C" w:rsidRDefault="00BA49B1" w:rsidP="00BA49B1">
      <w:pPr>
        <w:pStyle w:val="aff3"/>
        <w:widowControl w:val="0"/>
        <w:numPr>
          <w:ilvl w:val="0"/>
          <w:numId w:val="2"/>
        </w:numPr>
        <w:spacing w:line="276" w:lineRule="auto"/>
        <w:jc w:val="both"/>
        <w:rPr>
          <w:rStyle w:val="fontstyle01"/>
          <w:sz w:val="26"/>
          <w:szCs w:val="26"/>
        </w:rPr>
      </w:pPr>
      <w:r w:rsidRPr="008E050C">
        <w:rPr>
          <w:rStyle w:val="fontstyle01"/>
          <w:sz w:val="26"/>
          <w:szCs w:val="26"/>
        </w:rPr>
        <w:t>количество контрольных (надзорных) мероприятий, по результатам которых</w:t>
      </w:r>
      <w:r w:rsidRPr="008E050C">
        <w:rPr>
          <w:color w:val="000000"/>
          <w:sz w:val="26"/>
          <w:szCs w:val="26"/>
        </w:rPr>
        <w:t xml:space="preserve"> </w:t>
      </w:r>
      <w:r w:rsidRPr="008E050C">
        <w:rPr>
          <w:rStyle w:val="fontstyle01"/>
          <w:sz w:val="26"/>
          <w:szCs w:val="26"/>
        </w:rPr>
        <w:t>выявлены нарушения обязательных требований, за отчетный период;</w:t>
      </w:r>
    </w:p>
    <w:p w14:paraId="296173C4" w14:textId="77777777" w:rsidR="00BA49B1" w:rsidRPr="008E050C" w:rsidRDefault="00BA49B1" w:rsidP="00BA49B1">
      <w:pPr>
        <w:pStyle w:val="aff3"/>
        <w:widowControl w:val="0"/>
        <w:numPr>
          <w:ilvl w:val="0"/>
          <w:numId w:val="2"/>
        </w:numPr>
        <w:spacing w:line="276" w:lineRule="auto"/>
        <w:jc w:val="both"/>
        <w:rPr>
          <w:rStyle w:val="fontstyle01"/>
          <w:sz w:val="26"/>
          <w:szCs w:val="26"/>
        </w:rPr>
      </w:pPr>
      <w:r w:rsidRPr="008E050C">
        <w:rPr>
          <w:rStyle w:val="fontstyle01"/>
          <w:sz w:val="26"/>
          <w:szCs w:val="26"/>
        </w:rPr>
        <w:t>количество контрольных (надзорных) мероприятий, по итогам которых</w:t>
      </w:r>
      <w:r w:rsidRPr="008E050C">
        <w:rPr>
          <w:color w:val="000000"/>
          <w:sz w:val="26"/>
          <w:szCs w:val="26"/>
        </w:rPr>
        <w:br/>
      </w:r>
      <w:r w:rsidRPr="008E050C">
        <w:rPr>
          <w:rStyle w:val="fontstyle01"/>
          <w:sz w:val="26"/>
          <w:szCs w:val="26"/>
        </w:rPr>
        <w:t>возбуждены дела об административных правонарушениях, за отчетный период;</w:t>
      </w:r>
    </w:p>
    <w:p w14:paraId="1AA2FE06" w14:textId="77777777" w:rsidR="00BA49B1" w:rsidRPr="008E050C" w:rsidRDefault="00BA49B1" w:rsidP="00BA49B1">
      <w:pPr>
        <w:pStyle w:val="aff3"/>
        <w:widowControl w:val="0"/>
        <w:numPr>
          <w:ilvl w:val="0"/>
          <w:numId w:val="2"/>
        </w:numPr>
        <w:spacing w:line="276" w:lineRule="auto"/>
        <w:ind w:left="567" w:firstLine="0"/>
        <w:jc w:val="both"/>
        <w:rPr>
          <w:rStyle w:val="fontstyle01"/>
          <w:sz w:val="26"/>
          <w:szCs w:val="26"/>
        </w:rPr>
      </w:pPr>
      <w:r w:rsidRPr="008E050C">
        <w:rPr>
          <w:rStyle w:val="fontstyle01"/>
          <w:sz w:val="26"/>
          <w:szCs w:val="26"/>
        </w:rPr>
        <w:t>сумма административных штрафов, наложенных по результатам</w:t>
      </w:r>
      <w:r w:rsidRPr="008E050C">
        <w:rPr>
          <w:color w:val="000000"/>
          <w:sz w:val="26"/>
          <w:szCs w:val="26"/>
        </w:rPr>
        <w:br/>
      </w:r>
      <w:r w:rsidRPr="008E050C">
        <w:rPr>
          <w:rStyle w:val="fontstyle01"/>
          <w:sz w:val="26"/>
          <w:szCs w:val="26"/>
        </w:rPr>
        <w:t>контрольных (надзорных) мероприятий, за отчетный период;</w:t>
      </w:r>
    </w:p>
    <w:p w14:paraId="79F7DB28" w14:textId="77777777" w:rsidR="00BA49B1" w:rsidRPr="008E050C" w:rsidRDefault="00BA49B1" w:rsidP="00BA49B1">
      <w:pPr>
        <w:pStyle w:val="aff3"/>
        <w:widowControl w:val="0"/>
        <w:numPr>
          <w:ilvl w:val="0"/>
          <w:numId w:val="2"/>
        </w:numPr>
        <w:spacing w:line="276" w:lineRule="auto"/>
        <w:ind w:left="567" w:firstLine="0"/>
        <w:jc w:val="both"/>
        <w:rPr>
          <w:rStyle w:val="fontstyle01"/>
          <w:sz w:val="26"/>
          <w:szCs w:val="26"/>
        </w:rPr>
      </w:pPr>
      <w:r w:rsidRPr="008E050C">
        <w:rPr>
          <w:rStyle w:val="fontstyle01"/>
          <w:sz w:val="26"/>
          <w:szCs w:val="26"/>
        </w:rPr>
        <w:t>количество направленных в органы прокуратуры заявлений о согласовании</w:t>
      </w:r>
      <w:r w:rsidRPr="008E050C">
        <w:rPr>
          <w:color w:val="000000"/>
          <w:sz w:val="26"/>
          <w:szCs w:val="26"/>
        </w:rPr>
        <w:t xml:space="preserve"> </w:t>
      </w:r>
      <w:r w:rsidRPr="008E050C">
        <w:rPr>
          <w:rStyle w:val="fontstyle01"/>
          <w:sz w:val="26"/>
          <w:szCs w:val="26"/>
        </w:rPr>
        <w:t>проведения контрольных (надзорных) мероприятий, за отчетный период;</w:t>
      </w:r>
    </w:p>
    <w:p w14:paraId="349F8977" w14:textId="77777777" w:rsidR="00BA49B1" w:rsidRPr="008E050C" w:rsidRDefault="00BA49B1" w:rsidP="00BA49B1">
      <w:pPr>
        <w:pStyle w:val="aff3"/>
        <w:widowControl w:val="0"/>
        <w:numPr>
          <w:ilvl w:val="0"/>
          <w:numId w:val="2"/>
        </w:numPr>
        <w:spacing w:line="276" w:lineRule="auto"/>
        <w:jc w:val="both"/>
        <w:rPr>
          <w:color w:val="000000"/>
          <w:sz w:val="26"/>
          <w:szCs w:val="26"/>
        </w:rPr>
      </w:pPr>
      <w:r w:rsidRPr="008E050C">
        <w:rPr>
          <w:color w:val="000000"/>
          <w:sz w:val="26"/>
          <w:szCs w:val="26"/>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67695E7D" w14:textId="77777777" w:rsidR="00BA49B1" w:rsidRPr="008E050C" w:rsidRDefault="00BA49B1" w:rsidP="00BA49B1">
      <w:pPr>
        <w:pStyle w:val="aff3"/>
        <w:widowControl w:val="0"/>
        <w:numPr>
          <w:ilvl w:val="0"/>
          <w:numId w:val="2"/>
        </w:numPr>
        <w:spacing w:line="276" w:lineRule="auto"/>
        <w:jc w:val="both"/>
        <w:rPr>
          <w:rStyle w:val="fontstyle01"/>
          <w:sz w:val="26"/>
          <w:szCs w:val="26"/>
        </w:rPr>
      </w:pPr>
      <w:r w:rsidRPr="008E050C">
        <w:rPr>
          <w:rStyle w:val="fontstyle01"/>
          <w:sz w:val="26"/>
          <w:szCs w:val="26"/>
        </w:rPr>
        <w:t>общее количество учтенных объектов контроля на конец отчетного</w:t>
      </w:r>
      <w:r w:rsidRPr="008E050C">
        <w:rPr>
          <w:color w:val="000000"/>
          <w:sz w:val="26"/>
          <w:szCs w:val="26"/>
        </w:rPr>
        <w:br/>
      </w:r>
      <w:r w:rsidRPr="008E050C">
        <w:rPr>
          <w:rStyle w:val="fontstyle01"/>
          <w:sz w:val="26"/>
          <w:szCs w:val="26"/>
        </w:rPr>
        <w:t>периода;</w:t>
      </w:r>
    </w:p>
    <w:p w14:paraId="505ACD75" w14:textId="77777777" w:rsidR="00BA49B1" w:rsidRPr="008E050C" w:rsidRDefault="00BA49B1" w:rsidP="00BA49B1">
      <w:pPr>
        <w:pStyle w:val="aff3"/>
        <w:widowControl w:val="0"/>
        <w:numPr>
          <w:ilvl w:val="0"/>
          <w:numId w:val="2"/>
        </w:numPr>
        <w:spacing w:line="276" w:lineRule="auto"/>
        <w:jc w:val="both"/>
        <w:rPr>
          <w:color w:val="000000"/>
          <w:sz w:val="26"/>
          <w:szCs w:val="26"/>
        </w:rPr>
      </w:pPr>
      <w:r w:rsidRPr="008E050C">
        <w:rPr>
          <w:color w:val="000000"/>
          <w:sz w:val="26"/>
          <w:szCs w:val="26"/>
        </w:rPr>
        <w:t>количество учтенных контролируемых лиц на конец отчетного периода;</w:t>
      </w:r>
    </w:p>
    <w:p w14:paraId="4688D87F" w14:textId="77777777" w:rsidR="00BA49B1" w:rsidRPr="008E050C" w:rsidRDefault="00BA49B1" w:rsidP="00BA49B1">
      <w:pPr>
        <w:pStyle w:val="aff3"/>
        <w:widowControl w:val="0"/>
        <w:numPr>
          <w:ilvl w:val="0"/>
          <w:numId w:val="2"/>
        </w:numPr>
        <w:spacing w:line="276" w:lineRule="auto"/>
        <w:jc w:val="both"/>
        <w:rPr>
          <w:color w:val="000000"/>
          <w:sz w:val="26"/>
          <w:szCs w:val="26"/>
        </w:rPr>
      </w:pPr>
      <w:r w:rsidRPr="008E050C">
        <w:rPr>
          <w:color w:val="000000"/>
          <w:sz w:val="26"/>
          <w:szCs w:val="26"/>
        </w:rPr>
        <w:t>количество учтенных контролируемых лиц, в отношении которых проведены контрольные (надзорные) мероприятия, за отчетный период;</w:t>
      </w:r>
    </w:p>
    <w:p w14:paraId="0AE6558F" w14:textId="77777777" w:rsidR="00BA49B1" w:rsidRPr="008E050C" w:rsidRDefault="00BA49B1" w:rsidP="00BA49B1">
      <w:pPr>
        <w:pStyle w:val="aff3"/>
        <w:widowControl w:val="0"/>
        <w:numPr>
          <w:ilvl w:val="0"/>
          <w:numId w:val="2"/>
        </w:numPr>
        <w:spacing w:line="276" w:lineRule="auto"/>
        <w:jc w:val="both"/>
        <w:rPr>
          <w:rStyle w:val="fontstyle01"/>
          <w:sz w:val="26"/>
          <w:szCs w:val="26"/>
        </w:rPr>
      </w:pPr>
      <w:r w:rsidRPr="008E050C">
        <w:rPr>
          <w:rStyle w:val="fontstyle01"/>
          <w:sz w:val="26"/>
          <w:szCs w:val="26"/>
        </w:rPr>
        <w:t>количество жалоб, в отношении которых контрольным (надзорным)</w:t>
      </w:r>
      <w:r w:rsidRPr="008E050C">
        <w:rPr>
          <w:color w:val="000000"/>
          <w:sz w:val="26"/>
          <w:szCs w:val="26"/>
        </w:rPr>
        <w:br/>
      </w:r>
      <w:r w:rsidRPr="008E050C">
        <w:rPr>
          <w:rStyle w:val="fontstyle01"/>
          <w:sz w:val="26"/>
          <w:szCs w:val="26"/>
        </w:rPr>
        <w:t>органом был нарушен срок рассмотрения, за отчетный период;</w:t>
      </w:r>
    </w:p>
    <w:p w14:paraId="416D051F" w14:textId="77777777" w:rsidR="00BA49B1" w:rsidRPr="008E050C" w:rsidRDefault="00BA49B1" w:rsidP="00BA49B1">
      <w:pPr>
        <w:pStyle w:val="aff3"/>
        <w:widowControl w:val="0"/>
        <w:numPr>
          <w:ilvl w:val="0"/>
          <w:numId w:val="2"/>
        </w:numPr>
        <w:spacing w:line="276" w:lineRule="auto"/>
        <w:jc w:val="both"/>
        <w:rPr>
          <w:rStyle w:val="fontstyle01"/>
          <w:sz w:val="26"/>
          <w:szCs w:val="26"/>
        </w:rPr>
      </w:pPr>
      <w:r w:rsidRPr="008E050C">
        <w:rPr>
          <w:rStyle w:val="fontstyle01"/>
          <w:sz w:val="26"/>
          <w:szCs w:val="26"/>
        </w:rPr>
        <w:t>количество исковых заявлений об оспаривании решений, действий</w:t>
      </w:r>
      <w:r w:rsidRPr="008E050C">
        <w:rPr>
          <w:color w:val="000000"/>
          <w:sz w:val="26"/>
          <w:szCs w:val="26"/>
        </w:rPr>
        <w:br/>
      </w:r>
      <w:r w:rsidRPr="008E050C">
        <w:rPr>
          <w:rStyle w:val="fontstyle01"/>
          <w:sz w:val="26"/>
          <w:szCs w:val="26"/>
        </w:rPr>
        <w:t>(бездействий) должностных лиц контрольных (надзорных) органов, направленных</w:t>
      </w:r>
      <w:r w:rsidRPr="008E050C">
        <w:rPr>
          <w:color w:val="000000"/>
          <w:sz w:val="26"/>
          <w:szCs w:val="26"/>
        </w:rPr>
        <w:t xml:space="preserve"> </w:t>
      </w:r>
      <w:r w:rsidRPr="008E050C">
        <w:rPr>
          <w:rStyle w:val="fontstyle01"/>
          <w:sz w:val="26"/>
          <w:szCs w:val="26"/>
        </w:rPr>
        <w:t>контролируемыми лицами в судебном порядке, за отчетный период;</w:t>
      </w:r>
    </w:p>
    <w:p w14:paraId="0E6A5C9E" w14:textId="77777777" w:rsidR="00BA49B1" w:rsidRPr="008E050C" w:rsidRDefault="00BA49B1" w:rsidP="00BA49B1">
      <w:pPr>
        <w:pStyle w:val="aff3"/>
        <w:widowControl w:val="0"/>
        <w:numPr>
          <w:ilvl w:val="0"/>
          <w:numId w:val="2"/>
        </w:numPr>
        <w:spacing w:line="276" w:lineRule="auto"/>
        <w:jc w:val="both"/>
        <w:rPr>
          <w:color w:val="000000"/>
          <w:sz w:val="26"/>
          <w:szCs w:val="26"/>
        </w:rPr>
      </w:pPr>
      <w:r w:rsidRPr="008E050C">
        <w:rPr>
          <w:color w:val="000000"/>
          <w:sz w:val="26"/>
          <w:szCs w:val="26"/>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216FD186" w14:textId="77777777" w:rsidR="00BA49B1" w:rsidRPr="008E050C" w:rsidRDefault="00BA49B1" w:rsidP="00BA49B1">
      <w:pPr>
        <w:pStyle w:val="aff3"/>
        <w:widowControl w:val="0"/>
        <w:numPr>
          <w:ilvl w:val="0"/>
          <w:numId w:val="2"/>
        </w:numPr>
        <w:spacing w:line="276" w:lineRule="auto"/>
        <w:jc w:val="both"/>
        <w:rPr>
          <w:color w:val="000000"/>
          <w:sz w:val="26"/>
          <w:szCs w:val="26"/>
        </w:rPr>
      </w:pPr>
      <w:r w:rsidRPr="008E050C">
        <w:rPr>
          <w:rStyle w:val="fontstyle01"/>
          <w:sz w:val="26"/>
          <w:szCs w:val="26"/>
        </w:rPr>
        <w:t>количество контрольных (надзорных) мероприятий, проведенных с грубым</w:t>
      </w:r>
      <w:r w:rsidRPr="008E050C">
        <w:rPr>
          <w:color w:val="000000"/>
          <w:sz w:val="26"/>
          <w:szCs w:val="26"/>
        </w:rPr>
        <w:t xml:space="preserve"> </w:t>
      </w:r>
      <w:r w:rsidRPr="008E050C">
        <w:rPr>
          <w:rStyle w:val="fontstyle01"/>
          <w:sz w:val="26"/>
          <w:szCs w:val="26"/>
        </w:rPr>
        <w:t>нарушением требований к организации и осуществлению государственного контроля</w:t>
      </w:r>
      <w:r w:rsidRPr="008E050C">
        <w:rPr>
          <w:color w:val="000000"/>
          <w:sz w:val="26"/>
          <w:szCs w:val="26"/>
        </w:rPr>
        <w:t xml:space="preserve"> </w:t>
      </w:r>
      <w:r w:rsidRPr="008E050C">
        <w:rPr>
          <w:rStyle w:val="fontstyle01"/>
          <w:sz w:val="26"/>
          <w:szCs w:val="26"/>
        </w:rPr>
        <w:t>(надзора) и результаты которых были признаны недействительными</w:t>
      </w:r>
      <w:r w:rsidRPr="008E050C">
        <w:rPr>
          <w:color w:val="000000"/>
          <w:sz w:val="26"/>
          <w:szCs w:val="26"/>
        </w:rPr>
        <w:t xml:space="preserve"> </w:t>
      </w:r>
      <w:r w:rsidRPr="008E050C">
        <w:rPr>
          <w:rStyle w:val="fontstyle01"/>
          <w:sz w:val="26"/>
          <w:szCs w:val="26"/>
        </w:rPr>
        <w:t>и (или) отменены, за отчетный период.</w:t>
      </w:r>
    </w:p>
    <w:p w14:paraId="4010D18F" w14:textId="60442F51" w:rsidR="00BA49B1" w:rsidRPr="008E050C" w:rsidRDefault="00BA49B1" w:rsidP="00BA49B1">
      <w:pPr>
        <w:suppressAutoHyphens/>
        <w:spacing w:line="276" w:lineRule="auto"/>
        <w:jc w:val="both"/>
        <w:rPr>
          <w:sz w:val="26"/>
          <w:szCs w:val="26"/>
          <w:lang w:eastAsia="zh-CN"/>
        </w:rPr>
      </w:pPr>
    </w:p>
    <w:p w14:paraId="32D8247F" w14:textId="28FCEF75" w:rsidR="00BA49B1" w:rsidRPr="008E050C" w:rsidRDefault="00BA49B1" w:rsidP="00BA49B1">
      <w:pPr>
        <w:suppressAutoHyphens/>
        <w:spacing w:line="276" w:lineRule="auto"/>
        <w:jc w:val="both"/>
        <w:rPr>
          <w:sz w:val="26"/>
          <w:szCs w:val="26"/>
          <w:lang w:eastAsia="zh-CN"/>
        </w:rPr>
      </w:pPr>
    </w:p>
    <w:p w14:paraId="0A7B34BF" w14:textId="33A343AD" w:rsidR="00BA49B1" w:rsidRPr="008E050C" w:rsidRDefault="00BA49B1" w:rsidP="00BA49B1">
      <w:pPr>
        <w:suppressAutoHyphens/>
        <w:spacing w:line="276" w:lineRule="auto"/>
        <w:jc w:val="both"/>
        <w:rPr>
          <w:sz w:val="26"/>
          <w:szCs w:val="26"/>
          <w:lang w:eastAsia="zh-CN"/>
        </w:rPr>
      </w:pPr>
    </w:p>
    <w:p w14:paraId="196817D8" w14:textId="496784B2" w:rsidR="00BA49B1" w:rsidRPr="008E050C" w:rsidRDefault="00BA49B1" w:rsidP="00BA49B1">
      <w:pPr>
        <w:suppressAutoHyphens/>
        <w:spacing w:line="276" w:lineRule="auto"/>
        <w:jc w:val="both"/>
        <w:rPr>
          <w:sz w:val="26"/>
          <w:szCs w:val="26"/>
          <w:lang w:eastAsia="zh-CN"/>
        </w:rPr>
      </w:pPr>
    </w:p>
    <w:p w14:paraId="235A8897" w14:textId="6336E038" w:rsidR="00BA49B1" w:rsidRPr="008E050C" w:rsidRDefault="00BA49B1" w:rsidP="00BA49B1">
      <w:pPr>
        <w:suppressAutoHyphens/>
        <w:spacing w:line="276" w:lineRule="auto"/>
        <w:jc w:val="both"/>
        <w:rPr>
          <w:sz w:val="26"/>
          <w:szCs w:val="26"/>
          <w:lang w:eastAsia="zh-CN"/>
        </w:rPr>
      </w:pPr>
    </w:p>
    <w:p w14:paraId="4B44BC9A" w14:textId="27044E3E" w:rsidR="00BA49B1" w:rsidRPr="008E050C" w:rsidRDefault="00BA49B1" w:rsidP="00BA49B1">
      <w:pPr>
        <w:suppressAutoHyphens/>
        <w:spacing w:line="276" w:lineRule="auto"/>
        <w:jc w:val="both"/>
        <w:rPr>
          <w:sz w:val="26"/>
          <w:szCs w:val="26"/>
          <w:lang w:eastAsia="zh-CN"/>
        </w:rPr>
      </w:pPr>
    </w:p>
    <w:p w14:paraId="6B3A6262" w14:textId="39DD3CD8" w:rsidR="00BA49B1" w:rsidRPr="008E050C" w:rsidRDefault="00BA49B1" w:rsidP="00BA49B1">
      <w:pPr>
        <w:suppressAutoHyphens/>
        <w:spacing w:line="276" w:lineRule="auto"/>
        <w:jc w:val="both"/>
        <w:rPr>
          <w:sz w:val="26"/>
          <w:szCs w:val="26"/>
          <w:lang w:eastAsia="zh-CN"/>
        </w:rPr>
      </w:pPr>
    </w:p>
    <w:p w14:paraId="7773EC07" w14:textId="3532C646" w:rsidR="00BA49B1" w:rsidRPr="008E050C" w:rsidRDefault="00BA49B1" w:rsidP="00BA49B1">
      <w:pPr>
        <w:suppressAutoHyphens/>
        <w:spacing w:line="276" w:lineRule="auto"/>
        <w:jc w:val="both"/>
        <w:rPr>
          <w:sz w:val="26"/>
          <w:szCs w:val="26"/>
          <w:lang w:eastAsia="zh-CN"/>
        </w:rPr>
      </w:pPr>
    </w:p>
    <w:p w14:paraId="77ED3D79" w14:textId="635C4730" w:rsidR="00BA49B1" w:rsidRPr="008E050C" w:rsidRDefault="00BA49B1" w:rsidP="00BA49B1">
      <w:pPr>
        <w:suppressAutoHyphens/>
        <w:spacing w:line="276" w:lineRule="auto"/>
        <w:jc w:val="both"/>
        <w:rPr>
          <w:sz w:val="26"/>
          <w:szCs w:val="26"/>
          <w:lang w:eastAsia="zh-CN"/>
        </w:rPr>
      </w:pPr>
    </w:p>
    <w:p w14:paraId="6623DC92" w14:textId="08D1A89B" w:rsidR="00BA49B1" w:rsidRPr="008E050C" w:rsidRDefault="00BA49B1" w:rsidP="00BA49B1">
      <w:pPr>
        <w:suppressAutoHyphens/>
        <w:spacing w:line="276" w:lineRule="auto"/>
        <w:jc w:val="both"/>
        <w:rPr>
          <w:sz w:val="26"/>
          <w:szCs w:val="26"/>
          <w:lang w:eastAsia="zh-CN"/>
        </w:rPr>
      </w:pPr>
    </w:p>
    <w:p w14:paraId="6E3DF46F" w14:textId="59D73405" w:rsidR="00BA49B1" w:rsidRPr="008E050C" w:rsidRDefault="00BA49B1" w:rsidP="00BA49B1">
      <w:pPr>
        <w:suppressAutoHyphens/>
        <w:spacing w:line="276" w:lineRule="auto"/>
        <w:jc w:val="both"/>
        <w:rPr>
          <w:sz w:val="26"/>
          <w:szCs w:val="26"/>
          <w:lang w:eastAsia="zh-CN"/>
        </w:rPr>
      </w:pPr>
    </w:p>
    <w:p w14:paraId="2FF37AA9" w14:textId="2AB56CE1" w:rsidR="00BA49B1" w:rsidRPr="008E050C" w:rsidRDefault="00BA49B1" w:rsidP="00BA49B1">
      <w:pPr>
        <w:suppressAutoHyphens/>
        <w:spacing w:line="276" w:lineRule="auto"/>
        <w:jc w:val="both"/>
        <w:rPr>
          <w:sz w:val="26"/>
          <w:szCs w:val="26"/>
          <w:lang w:eastAsia="zh-CN"/>
        </w:rPr>
      </w:pPr>
    </w:p>
    <w:p w14:paraId="0D1EB228" w14:textId="6DA567C5" w:rsidR="00BA49B1" w:rsidRPr="008E050C" w:rsidRDefault="00BA49B1" w:rsidP="00BA49B1">
      <w:pPr>
        <w:suppressAutoHyphens/>
        <w:spacing w:line="276" w:lineRule="auto"/>
        <w:jc w:val="both"/>
        <w:rPr>
          <w:sz w:val="26"/>
          <w:szCs w:val="26"/>
          <w:lang w:eastAsia="zh-CN"/>
        </w:rPr>
      </w:pPr>
    </w:p>
    <w:p w14:paraId="7D8AD617" w14:textId="5244355A" w:rsidR="00BA49B1" w:rsidRDefault="00BA49B1" w:rsidP="00BA49B1">
      <w:pPr>
        <w:suppressAutoHyphens/>
        <w:spacing w:line="276" w:lineRule="auto"/>
        <w:jc w:val="both"/>
        <w:rPr>
          <w:sz w:val="28"/>
          <w:szCs w:val="28"/>
          <w:lang w:eastAsia="zh-CN"/>
        </w:rPr>
      </w:pPr>
    </w:p>
    <w:p w14:paraId="1DBFA76C" w14:textId="5C869906" w:rsidR="00BA49B1" w:rsidRDefault="00BA49B1" w:rsidP="00BA49B1">
      <w:pPr>
        <w:suppressAutoHyphens/>
        <w:spacing w:line="276" w:lineRule="auto"/>
        <w:jc w:val="both"/>
        <w:rPr>
          <w:sz w:val="28"/>
          <w:szCs w:val="28"/>
          <w:lang w:eastAsia="zh-CN"/>
        </w:rPr>
      </w:pPr>
    </w:p>
    <w:p w14:paraId="32A95D43" w14:textId="266BA444" w:rsidR="00BA49B1" w:rsidRDefault="00BA49B1" w:rsidP="00BA49B1">
      <w:pPr>
        <w:suppressAutoHyphens/>
        <w:spacing w:line="276" w:lineRule="auto"/>
        <w:jc w:val="both"/>
        <w:rPr>
          <w:sz w:val="28"/>
          <w:szCs w:val="28"/>
          <w:lang w:eastAsia="zh-CN"/>
        </w:rPr>
      </w:pPr>
    </w:p>
    <w:p w14:paraId="1204455F" w14:textId="48E61658" w:rsidR="00BA49B1" w:rsidRDefault="00BA49B1" w:rsidP="00BA49B1">
      <w:pPr>
        <w:suppressAutoHyphens/>
        <w:spacing w:line="276" w:lineRule="auto"/>
        <w:jc w:val="both"/>
        <w:rPr>
          <w:sz w:val="28"/>
          <w:szCs w:val="28"/>
          <w:lang w:eastAsia="zh-CN"/>
        </w:rPr>
      </w:pPr>
    </w:p>
    <w:p w14:paraId="3DF3F6B9" w14:textId="77777777" w:rsidR="00BA49B1" w:rsidRPr="004D0047" w:rsidRDefault="00BA49B1" w:rsidP="00BA49B1">
      <w:pPr>
        <w:suppressAutoHyphens/>
        <w:spacing w:line="276" w:lineRule="auto"/>
        <w:jc w:val="both"/>
        <w:rPr>
          <w:sz w:val="28"/>
          <w:szCs w:val="28"/>
          <w:lang w:eastAsia="zh-CN"/>
        </w:rPr>
      </w:pPr>
    </w:p>
    <w:p w14:paraId="0EFCDA74" w14:textId="77777777" w:rsidR="00BA49B1" w:rsidRPr="004D0047" w:rsidRDefault="00BA49B1" w:rsidP="00BA49B1">
      <w:pPr>
        <w:pStyle w:val="14"/>
        <w:spacing w:line="276" w:lineRule="auto"/>
        <w:ind w:firstLine="709"/>
        <w:jc w:val="both"/>
        <w:rPr>
          <w:rFonts w:ascii="Times New Roman" w:hAnsi="Times New Roman" w:cs="Times New Roman"/>
          <w:sz w:val="28"/>
          <w:szCs w:val="28"/>
        </w:rPr>
      </w:pPr>
    </w:p>
    <w:p w14:paraId="155554A8" w14:textId="77777777" w:rsidR="00BA49B1" w:rsidRPr="004D0047" w:rsidRDefault="00BA49B1" w:rsidP="00BA49B1">
      <w:pPr>
        <w:pStyle w:val="14"/>
        <w:spacing w:line="276" w:lineRule="auto"/>
        <w:ind w:firstLine="709"/>
        <w:jc w:val="both"/>
        <w:rPr>
          <w:rFonts w:ascii="Times New Roman" w:hAnsi="Times New Roman" w:cs="Times New Roman"/>
          <w:sz w:val="28"/>
          <w:szCs w:val="28"/>
        </w:rPr>
      </w:pPr>
    </w:p>
    <w:p w14:paraId="6BC3C4FB" w14:textId="77777777" w:rsidR="00BA49B1" w:rsidRDefault="00BA49B1" w:rsidP="00DC3AE5">
      <w:pPr>
        <w:jc w:val="center"/>
        <w:rPr>
          <w:b/>
          <w:bCs/>
          <w:color w:val="000000"/>
          <w:sz w:val="26"/>
          <w:szCs w:val="26"/>
        </w:rPr>
      </w:pPr>
    </w:p>
    <w:sectPr w:rsidR="00BA49B1" w:rsidSect="00C15AAA">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1A907" w14:textId="77777777" w:rsidR="00B5336B" w:rsidRDefault="00B5336B" w:rsidP="00DC3AE5">
      <w:r>
        <w:separator/>
      </w:r>
    </w:p>
  </w:endnote>
  <w:endnote w:type="continuationSeparator" w:id="0">
    <w:p w14:paraId="04A49093" w14:textId="77777777" w:rsidR="00B5336B" w:rsidRDefault="00B5336B"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CBFEF" w14:textId="77777777" w:rsidR="00B5336B" w:rsidRDefault="00B5336B" w:rsidP="00DC3AE5">
      <w:r>
        <w:separator/>
      </w:r>
    </w:p>
  </w:footnote>
  <w:footnote w:type="continuationSeparator" w:id="0">
    <w:p w14:paraId="3B3348D4" w14:textId="77777777" w:rsidR="00B5336B" w:rsidRDefault="00B5336B"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4B1B6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BDCD" w14:textId="60424E36" w:rsidR="00E90F25" w:rsidRDefault="004B1B6F" w:rsidP="00A205EC">
    <w:pPr>
      <w:pStyle w:val="af7"/>
      <w:framePr w:wrap="none" w:vAnchor="text" w:hAnchor="margin" w:xAlign="center" w:y="1"/>
      <w:rPr>
        <w:rStyle w:val="afb"/>
      </w:rPr>
    </w:pPr>
  </w:p>
  <w:p w14:paraId="163441D5" w14:textId="77777777" w:rsidR="00E90F25" w:rsidRDefault="004B1B6F" w:rsidP="004B1B6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24E7BA3"/>
    <w:multiLevelType w:val="hybridMultilevel"/>
    <w:tmpl w:val="492455DE"/>
    <w:lvl w:ilvl="0" w:tplc="90D4B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12863"/>
    <w:rsid w:val="00031335"/>
    <w:rsid w:val="0004213D"/>
    <w:rsid w:val="000A1E1D"/>
    <w:rsid w:val="000C057A"/>
    <w:rsid w:val="000E4558"/>
    <w:rsid w:val="00111E7A"/>
    <w:rsid w:val="001551D5"/>
    <w:rsid w:val="001E3FBE"/>
    <w:rsid w:val="00200232"/>
    <w:rsid w:val="00264CE3"/>
    <w:rsid w:val="00277F61"/>
    <w:rsid w:val="00297775"/>
    <w:rsid w:val="00311061"/>
    <w:rsid w:val="00327EEB"/>
    <w:rsid w:val="003A58D9"/>
    <w:rsid w:val="003B51CE"/>
    <w:rsid w:val="0042797F"/>
    <w:rsid w:val="004403A6"/>
    <w:rsid w:val="004963B1"/>
    <w:rsid w:val="004974AE"/>
    <w:rsid w:val="004B1B6F"/>
    <w:rsid w:val="004B2358"/>
    <w:rsid w:val="004C3D5C"/>
    <w:rsid w:val="004D2AF7"/>
    <w:rsid w:val="005545BC"/>
    <w:rsid w:val="00567818"/>
    <w:rsid w:val="0058335B"/>
    <w:rsid w:val="00606562"/>
    <w:rsid w:val="006109B4"/>
    <w:rsid w:val="006233D2"/>
    <w:rsid w:val="00644724"/>
    <w:rsid w:val="006838E4"/>
    <w:rsid w:val="006F25D8"/>
    <w:rsid w:val="007027C1"/>
    <w:rsid w:val="00703F7F"/>
    <w:rsid w:val="00746B80"/>
    <w:rsid w:val="007811D3"/>
    <w:rsid w:val="00870F60"/>
    <w:rsid w:val="0089033C"/>
    <w:rsid w:val="008E050C"/>
    <w:rsid w:val="008F64D6"/>
    <w:rsid w:val="00905E62"/>
    <w:rsid w:val="00912457"/>
    <w:rsid w:val="00913B24"/>
    <w:rsid w:val="00917CE2"/>
    <w:rsid w:val="00935631"/>
    <w:rsid w:val="009D07EB"/>
    <w:rsid w:val="00A167A2"/>
    <w:rsid w:val="00A876AA"/>
    <w:rsid w:val="00B441E9"/>
    <w:rsid w:val="00B5336B"/>
    <w:rsid w:val="00BA49B1"/>
    <w:rsid w:val="00BD4961"/>
    <w:rsid w:val="00BE5385"/>
    <w:rsid w:val="00BE614A"/>
    <w:rsid w:val="00C15AAA"/>
    <w:rsid w:val="00C15DF2"/>
    <w:rsid w:val="00C636DF"/>
    <w:rsid w:val="00C759A0"/>
    <w:rsid w:val="00C967EE"/>
    <w:rsid w:val="00D02C2E"/>
    <w:rsid w:val="00DC27A1"/>
    <w:rsid w:val="00DC3AE5"/>
    <w:rsid w:val="00E30364"/>
    <w:rsid w:val="00E47ADE"/>
    <w:rsid w:val="00FF1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BA49B1"/>
    <w:pPr>
      <w:ind w:left="720"/>
      <w:contextualSpacing/>
    </w:pPr>
  </w:style>
  <w:style w:type="character" w:customStyle="1" w:styleId="fontstyle01">
    <w:name w:val="fontstyle01"/>
    <w:basedOn w:val="a1"/>
    <w:rsid w:val="00BA49B1"/>
    <w:rPr>
      <w:rFonts w:ascii="Times New Roman" w:hAnsi="Times New Roman" w:cs="Times New Roman" w:hint="default"/>
      <w:b w:val="0"/>
      <w:bCs w:val="0"/>
      <w:i w:val="0"/>
      <w:iCs w:val="0"/>
      <w:color w:val="000000"/>
      <w:sz w:val="28"/>
      <w:szCs w:val="28"/>
    </w:rPr>
  </w:style>
  <w:style w:type="paragraph" w:customStyle="1" w:styleId="17">
    <w:name w:val="Обычный (веб)1"/>
    <w:basedOn w:val="a"/>
    <w:rsid w:val="006233D2"/>
    <w:pPr>
      <w:suppressAutoHyphens/>
      <w:spacing w:before="28" w:after="100" w:line="100" w:lineRule="atLeast"/>
    </w:pPr>
    <w:rPr>
      <w:kern w:val="1"/>
      <w:lang w:eastAsia="ar-SA"/>
    </w:rPr>
  </w:style>
  <w:style w:type="table" w:styleId="aff4">
    <w:name w:val="Table Grid"/>
    <w:basedOn w:val="a2"/>
    <w:rsid w:val="00C15A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Title"/>
    <w:basedOn w:val="a"/>
    <w:next w:val="af5"/>
    <w:link w:val="18"/>
    <w:qFormat/>
    <w:rsid w:val="00111E7A"/>
    <w:pPr>
      <w:suppressAutoHyphens/>
      <w:jc w:val="center"/>
    </w:pPr>
    <w:rPr>
      <w:b/>
      <w:bCs/>
      <w:lang w:eastAsia="ar-SA"/>
    </w:rPr>
  </w:style>
  <w:style w:type="character" w:customStyle="1" w:styleId="18">
    <w:name w:val="Название Знак1"/>
    <w:basedOn w:val="a1"/>
    <w:link w:val="aff5"/>
    <w:rsid w:val="00111E7A"/>
    <w:rPr>
      <w:rFonts w:ascii="Times New Roman" w:eastAsia="Times New Roman" w:hAnsi="Times New Roman" w:cs="Times New Roman"/>
      <w:b/>
      <w:bCs/>
      <w:sz w:val="24"/>
      <w:szCs w:val="24"/>
      <w:lang w:eastAsia="ar-SA"/>
    </w:rPr>
  </w:style>
  <w:style w:type="character" w:customStyle="1" w:styleId="FontStyle12">
    <w:name w:val="Font Style12"/>
    <w:uiPriority w:val="6"/>
    <w:qFormat/>
    <w:rsid w:val="007811D3"/>
    <w:rPr>
      <w:rFonts w:ascii="Times New Roman" w:hAnsi="Times New Roman" w:cs="Times New Roman" w:hint="default"/>
      <w:sz w:val="26"/>
      <w:szCs w:val="26"/>
    </w:rPr>
  </w:style>
  <w:style w:type="paragraph" w:customStyle="1" w:styleId="21">
    <w:name w:val="Основной текст с отступом 21"/>
    <w:basedOn w:val="a"/>
    <w:rsid w:val="00DC27A1"/>
    <w:pPr>
      <w:widowControl w:val="0"/>
      <w:suppressAutoHyphens/>
      <w:autoSpaceDN w:val="0"/>
      <w:ind w:firstLine="567"/>
      <w:jc w:val="both"/>
      <w:textAlignment w:val="baseline"/>
    </w:pPr>
    <w:rPr>
      <w:rFonts w:eastAsia="Lucida Sans Unicode" w:cs="Mangal"/>
      <w:kern w:val="3"/>
      <w:sz w:val="26"/>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BA49B1"/>
    <w:pPr>
      <w:ind w:left="720"/>
      <w:contextualSpacing/>
    </w:pPr>
  </w:style>
  <w:style w:type="character" w:customStyle="1" w:styleId="fontstyle01">
    <w:name w:val="fontstyle01"/>
    <w:basedOn w:val="a1"/>
    <w:rsid w:val="00BA49B1"/>
    <w:rPr>
      <w:rFonts w:ascii="Times New Roman" w:hAnsi="Times New Roman" w:cs="Times New Roman" w:hint="default"/>
      <w:b w:val="0"/>
      <w:bCs w:val="0"/>
      <w:i w:val="0"/>
      <w:iCs w:val="0"/>
      <w:color w:val="000000"/>
      <w:sz w:val="28"/>
      <w:szCs w:val="28"/>
    </w:rPr>
  </w:style>
  <w:style w:type="paragraph" w:customStyle="1" w:styleId="17">
    <w:name w:val="Обычный (веб)1"/>
    <w:basedOn w:val="a"/>
    <w:rsid w:val="006233D2"/>
    <w:pPr>
      <w:suppressAutoHyphens/>
      <w:spacing w:before="28" w:after="100" w:line="100" w:lineRule="atLeast"/>
    </w:pPr>
    <w:rPr>
      <w:kern w:val="1"/>
      <w:lang w:eastAsia="ar-SA"/>
    </w:rPr>
  </w:style>
  <w:style w:type="table" w:styleId="aff4">
    <w:name w:val="Table Grid"/>
    <w:basedOn w:val="a2"/>
    <w:rsid w:val="00C15A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Title"/>
    <w:basedOn w:val="a"/>
    <w:next w:val="af5"/>
    <w:link w:val="18"/>
    <w:qFormat/>
    <w:rsid w:val="00111E7A"/>
    <w:pPr>
      <w:suppressAutoHyphens/>
      <w:jc w:val="center"/>
    </w:pPr>
    <w:rPr>
      <w:b/>
      <w:bCs/>
      <w:lang w:eastAsia="ar-SA"/>
    </w:rPr>
  </w:style>
  <w:style w:type="character" w:customStyle="1" w:styleId="18">
    <w:name w:val="Название Знак1"/>
    <w:basedOn w:val="a1"/>
    <w:link w:val="aff5"/>
    <w:rsid w:val="00111E7A"/>
    <w:rPr>
      <w:rFonts w:ascii="Times New Roman" w:eastAsia="Times New Roman" w:hAnsi="Times New Roman" w:cs="Times New Roman"/>
      <w:b/>
      <w:bCs/>
      <w:sz w:val="24"/>
      <w:szCs w:val="24"/>
      <w:lang w:eastAsia="ar-SA"/>
    </w:rPr>
  </w:style>
  <w:style w:type="character" w:customStyle="1" w:styleId="FontStyle12">
    <w:name w:val="Font Style12"/>
    <w:uiPriority w:val="6"/>
    <w:qFormat/>
    <w:rsid w:val="007811D3"/>
    <w:rPr>
      <w:rFonts w:ascii="Times New Roman" w:hAnsi="Times New Roman" w:cs="Times New Roman" w:hint="default"/>
      <w:sz w:val="26"/>
      <w:szCs w:val="26"/>
    </w:rPr>
  </w:style>
  <w:style w:type="paragraph" w:customStyle="1" w:styleId="21">
    <w:name w:val="Основной текст с отступом 21"/>
    <w:basedOn w:val="a"/>
    <w:rsid w:val="00DC27A1"/>
    <w:pPr>
      <w:widowControl w:val="0"/>
      <w:suppressAutoHyphens/>
      <w:autoSpaceDN w:val="0"/>
      <w:ind w:firstLine="567"/>
      <w:jc w:val="both"/>
      <w:textAlignment w:val="baseline"/>
    </w:pPr>
    <w:rPr>
      <w:rFonts w:eastAsia="Lucida Sans Unicode" w:cs="Mangal"/>
      <w:kern w:val="3"/>
      <w:sz w:val="26"/>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17356">
      <w:bodyDiv w:val="1"/>
      <w:marLeft w:val="0"/>
      <w:marRight w:val="0"/>
      <w:marTop w:val="0"/>
      <w:marBottom w:val="0"/>
      <w:divBdr>
        <w:top w:val="none" w:sz="0" w:space="0" w:color="auto"/>
        <w:left w:val="none" w:sz="0" w:space="0" w:color="auto"/>
        <w:bottom w:val="none" w:sz="0" w:space="0" w:color="auto"/>
        <w:right w:val="none" w:sz="0" w:space="0" w:color="auto"/>
      </w:divBdr>
    </w:div>
    <w:div w:id="20235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3D08C-DE77-42E2-9246-E8F77F4F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6606</Words>
  <Characters>37658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Directum</cp:lastModifiedBy>
  <cp:revision>2</cp:revision>
  <cp:lastPrinted>2021-12-10T11:13:00Z</cp:lastPrinted>
  <dcterms:created xsi:type="dcterms:W3CDTF">2022-11-23T11:35:00Z</dcterms:created>
  <dcterms:modified xsi:type="dcterms:W3CDTF">2022-11-23T11:35:00Z</dcterms:modified>
</cp:coreProperties>
</file>