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04CE1" w14:textId="77777777" w:rsidR="009347DB" w:rsidRDefault="00BB3D67">
      <w:pPr>
        <w:pStyle w:val="Standard"/>
        <w:spacing w:line="360" w:lineRule="auto"/>
        <w:jc w:val="center"/>
      </w:pPr>
      <w:r>
        <w:object w:dxaOrig="1440" w:dyaOrig="1440" w14:anchorId="18C04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1" o:spid="_x0000_s1026" type="#_x0000_t75" alt="OLE-объект" style="position:absolute;left:0;text-align:left;margin-left:220.95pt;margin-top:-1.95pt;width:64.15pt;height:49.65pt;z-index:251658240;visibility:visible;mso-wrap-style:square;mso-position-horizontal-relative:text;mso-position-vertical-relative:text">
            <v:imagedata r:id="rId7" o:title="OLE-объект"/>
            <w10:wrap type="square"/>
          </v:shape>
          <o:OLEObject Type="Embed" ProgID="Unknown" ShapeID="Объект1" DrawAspect="Content" ObjectID="_1813126251" r:id="rId8"/>
        </w:object>
      </w:r>
      <w:r>
        <w:rPr>
          <w:rFonts w:eastAsia="Times New Roman" w:cs="Times New Roman"/>
          <w:b/>
          <w:szCs w:val="20"/>
          <w:lang w:bidi="ar-SA"/>
        </w:rPr>
        <w:t>Удмурт Элькунысь                         Администрация Алнашского района</w:t>
      </w:r>
    </w:p>
    <w:p w14:paraId="18C04CE2" w14:textId="77777777" w:rsidR="009347DB" w:rsidRDefault="00BB3D67">
      <w:pPr>
        <w:pStyle w:val="1"/>
        <w:tabs>
          <w:tab w:val="left" w:pos="0"/>
        </w:tabs>
        <w:rPr>
          <w:rFonts w:eastAsia="Times New Roman" w:cs="Times New Roman"/>
          <w:szCs w:val="20"/>
          <w:lang w:bidi="ar-SA"/>
        </w:rPr>
      </w:pPr>
      <w:r>
        <w:rPr>
          <w:rFonts w:eastAsia="Times New Roman" w:cs="Times New Roman"/>
          <w:szCs w:val="20"/>
          <w:lang w:bidi="ar-SA"/>
        </w:rPr>
        <w:t>Алнаш ёрослэн Администрациез       Удмуртской Республики</w:t>
      </w:r>
    </w:p>
    <w:p w14:paraId="18C04CE3" w14:textId="77777777" w:rsidR="009347DB" w:rsidRDefault="009347DB">
      <w:pPr>
        <w:pStyle w:val="Standard"/>
        <w:rPr>
          <w:rFonts w:eastAsia="Times New Roman" w:cs="Times New Roman"/>
          <w:szCs w:val="20"/>
          <w:lang w:bidi="ar-SA"/>
        </w:rPr>
      </w:pPr>
    </w:p>
    <w:p w14:paraId="18C04CE4" w14:textId="77777777" w:rsidR="009347DB" w:rsidRDefault="009347DB">
      <w:pPr>
        <w:pStyle w:val="2"/>
        <w:tabs>
          <w:tab w:val="left" w:pos="0"/>
        </w:tabs>
        <w:rPr>
          <w:rFonts w:eastAsia="Times New Roman" w:cs="Times New Roman"/>
          <w:szCs w:val="20"/>
          <w:lang w:bidi="ar-SA"/>
        </w:rPr>
      </w:pPr>
    </w:p>
    <w:p w14:paraId="18C04CE5" w14:textId="77777777" w:rsidR="009347DB" w:rsidRDefault="009347DB">
      <w:pPr>
        <w:pStyle w:val="2"/>
        <w:tabs>
          <w:tab w:val="left" w:pos="0"/>
        </w:tabs>
        <w:rPr>
          <w:rFonts w:eastAsia="Times New Roman" w:cs="Times New Roman"/>
          <w:szCs w:val="20"/>
          <w:lang w:bidi="ar-SA"/>
        </w:rPr>
      </w:pPr>
    </w:p>
    <w:p w14:paraId="18C04CE6" w14:textId="77777777" w:rsidR="009347DB" w:rsidRDefault="00BB3D67">
      <w:pPr>
        <w:pStyle w:val="2"/>
        <w:tabs>
          <w:tab w:val="left" w:pos="0"/>
        </w:tabs>
        <w:rPr>
          <w:rFonts w:eastAsia="Times New Roman" w:cs="Times New Roman"/>
          <w:szCs w:val="20"/>
          <w:lang w:bidi="ar-SA"/>
        </w:rPr>
      </w:pPr>
      <w:r>
        <w:rPr>
          <w:rFonts w:eastAsia="Times New Roman" w:cs="Times New Roman"/>
          <w:szCs w:val="20"/>
          <w:lang w:bidi="ar-SA"/>
        </w:rPr>
        <w:t>РАСПОРЯЖЕНИЕ</w:t>
      </w:r>
    </w:p>
    <w:p w14:paraId="18C04CE7" w14:textId="77777777" w:rsidR="009347DB" w:rsidRDefault="00BB3D67">
      <w:pPr>
        <w:pStyle w:val="Standard"/>
        <w:rPr>
          <w:rFonts w:eastAsia="Times New Roman" w:cs="Times New Roman"/>
          <w:szCs w:val="20"/>
          <w:lang w:bidi="ar-SA"/>
        </w:rPr>
      </w:pPr>
      <w:r>
        <w:rPr>
          <w:rFonts w:eastAsia="Times New Roman" w:cs="Times New Roman"/>
          <w:szCs w:val="20"/>
          <w:lang w:bidi="ar-SA"/>
        </w:rPr>
        <w:t>25.06.2013                                                                                                                             №101</w:t>
      </w:r>
    </w:p>
    <w:p w14:paraId="18C04CE8" w14:textId="77777777" w:rsidR="009347DB" w:rsidRDefault="009347DB">
      <w:pPr>
        <w:pStyle w:val="Standard"/>
        <w:rPr>
          <w:rFonts w:eastAsia="Times New Roman" w:cs="Times New Roman"/>
          <w:b/>
          <w:szCs w:val="20"/>
          <w:lang w:bidi="ar-SA"/>
        </w:rPr>
      </w:pPr>
    </w:p>
    <w:p w14:paraId="18C04CE9" w14:textId="77777777" w:rsidR="009347DB" w:rsidRDefault="00BB3D67">
      <w:pPr>
        <w:pStyle w:val="Standard"/>
        <w:jc w:val="center"/>
        <w:rPr>
          <w:rFonts w:eastAsia="Times New Roman" w:cs="Times New Roman"/>
          <w:b/>
          <w:szCs w:val="20"/>
          <w:lang w:bidi="ar-SA"/>
        </w:rPr>
      </w:pPr>
      <w:r>
        <w:rPr>
          <w:rFonts w:eastAsia="Times New Roman" w:cs="Times New Roman"/>
          <w:b/>
          <w:szCs w:val="20"/>
          <w:lang w:bidi="ar-SA"/>
        </w:rPr>
        <w:t>с. Алнаши</w:t>
      </w:r>
    </w:p>
    <w:p w14:paraId="18C04CEA" w14:textId="77777777" w:rsidR="009347DB" w:rsidRDefault="009347DB">
      <w:pPr>
        <w:pStyle w:val="Standard"/>
        <w:jc w:val="center"/>
        <w:rPr>
          <w:rFonts w:eastAsia="Times New Roman" w:cs="Times New Roman"/>
          <w:b/>
          <w:szCs w:val="20"/>
          <w:lang w:bidi="ar-SA"/>
        </w:rPr>
      </w:pPr>
    </w:p>
    <w:p w14:paraId="18C04CEB" w14:textId="77777777" w:rsidR="009347DB" w:rsidRDefault="009347DB">
      <w:pPr>
        <w:pStyle w:val="Textbodyindent"/>
        <w:spacing w:line="100" w:lineRule="atLeast"/>
        <w:rPr>
          <w:rFonts w:eastAsia="Times New Roman" w:cs="Times New Roman"/>
          <w:lang w:eastAsia="ru-RU" w:bidi="ar-SA"/>
        </w:rPr>
      </w:pPr>
    </w:p>
    <w:p w14:paraId="18C04CEC" w14:textId="77777777" w:rsidR="009347DB" w:rsidRDefault="009347DB">
      <w:pPr>
        <w:pStyle w:val="Textbodyindent"/>
        <w:spacing w:line="360" w:lineRule="auto"/>
        <w:rPr>
          <w:rFonts w:eastAsia="Times New Roman" w:cs="Times New Roman"/>
          <w:lang w:eastAsia="ru-RU" w:bidi="ar-SA"/>
        </w:rPr>
      </w:pPr>
    </w:p>
    <w:p w14:paraId="18C04CED" w14:textId="77777777" w:rsidR="009347DB" w:rsidRDefault="00BB3D67">
      <w:pPr>
        <w:pStyle w:val="Standard"/>
        <w:shd w:val="clear" w:color="auto" w:fill="FEFFFE"/>
        <w:spacing w:line="302" w:lineRule="exact"/>
        <w:ind w:left="221" w:right="763"/>
      </w:pPr>
      <w:r>
        <w:rPr>
          <w:rFonts w:eastAsia="Times New Roman" w:cs="Times New Roman"/>
          <w:w w:val="112"/>
          <w:shd w:val="clear" w:color="auto" w:fill="FEFFFE"/>
          <w:lang w:bidi="ar-SA"/>
        </w:rPr>
        <w:t xml:space="preserve">О </w:t>
      </w:r>
      <w:r>
        <w:rPr>
          <w:rFonts w:eastAsia="Times New Roman" w:cs="Times New Roman"/>
          <w:shd w:val="clear" w:color="auto" w:fill="FEFFFE"/>
          <w:lang w:bidi="ar-SA"/>
        </w:rPr>
        <w:t xml:space="preserve">некоторых мерах по реализации </w:t>
      </w:r>
      <w:r>
        <w:rPr>
          <w:rFonts w:eastAsia="Times New Roman" w:cs="Times New Roman"/>
          <w:shd w:val="clear" w:color="auto" w:fill="FEFFFE"/>
          <w:lang w:bidi="ar-SA"/>
        </w:rPr>
        <w:br/>
      </w:r>
      <w:r>
        <w:rPr>
          <w:rFonts w:eastAsia="Times New Roman" w:cs="Times New Roman"/>
          <w:shd w:val="clear" w:color="auto" w:fill="FEFFFE"/>
          <w:lang w:bidi="ar-SA"/>
        </w:rPr>
        <w:t xml:space="preserve">Федерального закона «О контроле </w:t>
      </w:r>
      <w:r>
        <w:rPr>
          <w:rFonts w:eastAsia="Times New Roman" w:cs="Times New Roman"/>
          <w:shd w:val="clear" w:color="auto" w:fill="FEFFFE"/>
          <w:lang w:bidi="ar-SA"/>
        </w:rPr>
        <w:t xml:space="preserve">                                                                                </w:t>
      </w:r>
    </w:p>
    <w:p w14:paraId="18C04CEE" w14:textId="77777777" w:rsidR="009347DB" w:rsidRDefault="00BB3D67">
      <w:pPr>
        <w:pStyle w:val="Standard"/>
        <w:shd w:val="clear" w:color="auto" w:fill="FEFFFE"/>
        <w:spacing w:line="302" w:lineRule="exact"/>
        <w:ind w:left="221" w:right="763"/>
      </w:pPr>
      <w:r>
        <w:rPr>
          <w:rFonts w:eastAsia="Times New Roman" w:cs="Times New Roman"/>
          <w:shd w:val="clear" w:color="auto" w:fill="FEFFFE"/>
          <w:lang w:bidi="ar-SA"/>
        </w:rPr>
        <w:t xml:space="preserve">за соответствием расходов лиц, </w:t>
      </w:r>
      <w:r>
        <w:rPr>
          <w:rFonts w:eastAsia="Times New Roman" w:cs="Times New Roman"/>
          <w:shd w:val="clear" w:color="auto" w:fill="FEFFFE"/>
          <w:lang w:bidi="ar-SA"/>
        </w:rPr>
        <w:br/>
      </w:r>
      <w:r>
        <w:rPr>
          <w:rFonts w:eastAsia="Times New Roman" w:cs="Times New Roman"/>
          <w:shd w:val="clear" w:color="auto" w:fill="FEFFFE"/>
          <w:lang w:bidi="ar-SA"/>
        </w:rPr>
        <w:t xml:space="preserve">замещающих муниципальные должности, </w:t>
      </w:r>
      <w:r>
        <w:rPr>
          <w:rFonts w:eastAsia="Times New Roman" w:cs="Times New Roman"/>
          <w:shd w:val="clear" w:color="auto" w:fill="FEFFFE"/>
          <w:lang w:bidi="ar-SA"/>
        </w:rPr>
        <w:t xml:space="preserve">                                                                     </w:t>
      </w:r>
    </w:p>
    <w:p w14:paraId="18C04CEF" w14:textId="77777777" w:rsidR="009347DB" w:rsidRDefault="00BB3D67">
      <w:pPr>
        <w:pStyle w:val="Standard"/>
        <w:shd w:val="clear" w:color="auto" w:fill="FEFFFE"/>
        <w:spacing w:line="302" w:lineRule="exact"/>
        <w:ind w:left="221" w:right="763"/>
      </w:pPr>
      <w:r>
        <w:rPr>
          <w:rFonts w:eastAsia="Times New Roman" w:cs="Times New Roman"/>
          <w:shd w:val="clear" w:color="auto" w:fill="FEFFFE"/>
          <w:lang w:bidi="ar-SA"/>
        </w:rPr>
        <w:t>и иных лиц их доходам»</w:t>
      </w:r>
    </w:p>
    <w:p w14:paraId="18C04CF0" w14:textId="77777777" w:rsidR="009347DB" w:rsidRDefault="00BB3D67">
      <w:pPr>
        <w:pStyle w:val="Standard"/>
        <w:shd w:val="clear" w:color="auto" w:fill="FEFFFE"/>
        <w:spacing w:before="546" w:line="307" w:lineRule="exact"/>
        <w:ind w:right="225"/>
        <w:jc w:val="both"/>
      </w:pPr>
      <w:r>
        <w:rPr>
          <w:rFonts w:eastAsia="Times New Roman" w:cs="Times New Roman"/>
          <w:shd w:val="clear" w:color="auto" w:fill="FEFFFE"/>
          <w:lang w:bidi="ar-SA"/>
        </w:rPr>
        <w:tab/>
        <w:t>В соответствии со статьёй 15 Федерального закона от 2 марта 2007 года №</w:t>
      </w:r>
      <w:r>
        <w:rPr>
          <w:rFonts w:ascii="Arial" w:eastAsia="Arial" w:hAnsi="Arial" w:cs="Arial"/>
          <w:i/>
          <w:iCs/>
          <w:shd w:val="clear" w:color="auto" w:fill="FEFFFE"/>
          <w:lang w:bidi="ar-SA"/>
        </w:rPr>
        <w:t xml:space="preserve"> </w:t>
      </w:r>
      <w:r>
        <w:rPr>
          <w:rFonts w:eastAsia="Times New Roman" w:cs="Times New Roman"/>
          <w:shd w:val="clear" w:color="auto" w:fill="FEFFFE"/>
          <w:lang w:bidi="ar-SA"/>
        </w:rPr>
        <w:t>25-ФЗ  «О муниципальной службе в Российской Федерации»,  статьёй 8.1 Федерального закона от 25 декабря 2008 года №</w:t>
      </w:r>
      <w:r>
        <w:rPr>
          <w:rFonts w:ascii="Arial" w:eastAsia="Arial" w:hAnsi="Arial" w:cs="Arial"/>
          <w:i/>
          <w:iCs/>
          <w:shd w:val="clear" w:color="auto" w:fill="FEFFFE"/>
          <w:lang w:bidi="ar-SA"/>
        </w:rPr>
        <w:t xml:space="preserve"> </w:t>
      </w:r>
      <w:r>
        <w:rPr>
          <w:rFonts w:eastAsia="Times New Roman" w:cs="Times New Roman"/>
          <w:shd w:val="clear" w:color="auto" w:fill="FEFFFE"/>
          <w:lang w:bidi="ar-SA"/>
        </w:rPr>
        <w:t>273-ФЗ «О противодействии коррупции», Указом Президента Удмуртской Республики от 18 июня 2013 года № 108  «О</w:t>
      </w:r>
      <w:r>
        <w:rPr>
          <w:rFonts w:eastAsia="Times New Roman" w:cs="Times New Roman"/>
          <w:w w:val="112"/>
          <w:shd w:val="clear" w:color="auto" w:fill="FEFFFE"/>
          <w:lang w:bidi="ar-SA"/>
        </w:rPr>
        <w:t xml:space="preserve"> </w:t>
      </w:r>
      <w:r>
        <w:rPr>
          <w:rFonts w:eastAsia="Times New Roman" w:cs="Times New Roman"/>
          <w:shd w:val="clear" w:color="auto" w:fill="FEFFFE"/>
          <w:lang w:bidi="ar-SA"/>
        </w:rPr>
        <w:t>некоторых мерах по реализации Федерального закона «О контроле за соответствием расходов лиц, замещающих государственные должности, и иных лиц их доходов»</w:t>
      </w:r>
    </w:p>
    <w:p w14:paraId="18C04CF1" w14:textId="77777777" w:rsidR="009347DB" w:rsidRDefault="00BB3D67">
      <w:pPr>
        <w:pStyle w:val="Standard"/>
        <w:shd w:val="clear" w:color="auto" w:fill="FEFFFE"/>
        <w:spacing w:line="307" w:lineRule="exact"/>
        <w:ind w:right="225"/>
        <w:jc w:val="both"/>
      </w:pPr>
      <w:r>
        <w:rPr>
          <w:rFonts w:eastAsia="Times New Roman" w:cs="Times New Roman"/>
          <w:shd w:val="clear" w:color="auto" w:fill="FEFFFE"/>
          <w:lang w:bidi="ar-SA"/>
        </w:rPr>
        <w:tab/>
        <w:t>1. Утвердить прилагаемые:</w:t>
      </w:r>
    </w:p>
    <w:p w14:paraId="18C04CF2" w14:textId="77777777" w:rsidR="009347DB" w:rsidRDefault="00BB3D67">
      <w:pPr>
        <w:pStyle w:val="Standard"/>
        <w:shd w:val="clear" w:color="auto" w:fill="FEFFFE"/>
        <w:spacing w:before="57" w:line="307" w:lineRule="exact"/>
        <w:ind w:right="225"/>
        <w:jc w:val="both"/>
      </w:pPr>
      <w:r>
        <w:rPr>
          <w:rFonts w:eastAsia="Times New Roman" w:cs="Times New Roman"/>
          <w:shd w:val="clear" w:color="auto" w:fill="FEFFFE"/>
          <w:lang w:bidi="ar-SA"/>
        </w:rPr>
        <w:tab/>
        <w:t>1) Перечень должностей в муниципальных органах Алнашского района, при замещении которых осуществляется контроль за соответствием расходов лиц, замещающих данные должности, расходов их супруг (супругов) и несовершеннолетних детей общему доходу данных лиц и их супруг (супругов);</w:t>
      </w:r>
    </w:p>
    <w:p w14:paraId="18C04CF3" w14:textId="77777777" w:rsidR="009347DB" w:rsidRDefault="00BB3D67">
      <w:pPr>
        <w:pStyle w:val="Standard"/>
        <w:shd w:val="clear" w:color="auto" w:fill="FEFFFE"/>
        <w:spacing w:before="57" w:line="307" w:lineRule="exact"/>
        <w:ind w:right="225"/>
        <w:jc w:val="both"/>
      </w:pPr>
      <w:r>
        <w:rPr>
          <w:rFonts w:eastAsia="Times New Roman" w:cs="Times New Roman"/>
          <w:shd w:val="clear" w:color="auto" w:fill="FEFFFE"/>
          <w:lang w:bidi="ar-SA"/>
        </w:rPr>
        <w:tab/>
        <w:t>2) Положение о порядке представления муниципальными служащими сведений о своих расходах и расходах членов их семей;</w:t>
      </w:r>
    </w:p>
    <w:p w14:paraId="18C04CF4" w14:textId="77777777" w:rsidR="009347DB" w:rsidRDefault="00BB3D67">
      <w:pPr>
        <w:pStyle w:val="Standard"/>
        <w:shd w:val="clear" w:color="auto" w:fill="FEFFFE"/>
        <w:spacing w:before="57" w:line="307" w:lineRule="exact"/>
        <w:ind w:right="225"/>
        <w:jc w:val="both"/>
      </w:pPr>
      <w:r>
        <w:rPr>
          <w:rFonts w:eastAsia="Times New Roman" w:cs="Times New Roman"/>
          <w:shd w:val="clear" w:color="auto" w:fill="FEFFFE"/>
          <w:lang w:bidi="ar-SA"/>
        </w:rPr>
        <w:tab/>
        <w:t xml:space="preserve">3) </w:t>
      </w:r>
      <w:r>
        <w:rPr>
          <w:rFonts w:eastAsia="Times New Roman" w:cs="Times New Roman"/>
          <w:shd w:val="clear" w:color="auto" w:fill="FEFFFE"/>
          <w:lang w:eastAsia="ru-RU" w:bidi="ar-SA"/>
        </w:rPr>
        <w:t>Порядок размещения сведений об источниках получения средств, за  счёт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представляемых муниципальными служащими</w:t>
      </w:r>
      <w:r>
        <w:rPr>
          <w:rFonts w:eastAsia="Times New Roman" w:cs="Times New Roman"/>
          <w:shd w:val="clear" w:color="auto" w:fill="FFFFFF"/>
          <w:lang w:bidi="ar-SA"/>
        </w:rPr>
        <w:t xml:space="preserve"> на официальном сайте муниципальных органов и предоставления этих сведений общероссийским и республиканским средствам массовой информации для опубликования.</w:t>
      </w:r>
    </w:p>
    <w:p w14:paraId="18C04CF5" w14:textId="77777777" w:rsidR="009347DB" w:rsidRDefault="00BB3D67">
      <w:pPr>
        <w:pStyle w:val="Standard"/>
        <w:shd w:val="clear" w:color="auto" w:fill="FFFFFF"/>
        <w:spacing w:before="4" w:line="302" w:lineRule="exact"/>
        <w:ind w:right="225"/>
        <w:jc w:val="both"/>
      </w:pPr>
      <w:r>
        <w:rPr>
          <w:rFonts w:eastAsia="Times New Roman" w:cs="Times New Roman"/>
          <w:shd w:val="clear" w:color="auto" w:fill="FFFFFF"/>
          <w:lang w:bidi="ar-SA"/>
        </w:rPr>
        <w:t xml:space="preserve"> </w:t>
      </w:r>
      <w:r>
        <w:rPr>
          <w:rFonts w:eastAsia="Times New Roman" w:cs="Times New Roman"/>
          <w:shd w:val="clear" w:color="auto" w:fill="FFFFFF"/>
          <w:lang w:bidi="ar-SA"/>
        </w:rPr>
        <w:tab/>
        <w:t xml:space="preserve">2. Начальникам структурных подразделений Администрации Алнашского района, </w:t>
      </w:r>
      <w:r>
        <w:rPr>
          <w:rFonts w:eastAsia="Times New Roman" w:cs="Times New Roman"/>
          <w:shd w:val="clear" w:color="auto" w:fill="FFFFFF"/>
          <w:lang w:bidi="ar-SA"/>
        </w:rPr>
        <w:t>наделенных статусом юридического лица,   в срок до 27 июня 2013 года обеспечить ознако</w:t>
      </w:r>
      <w:r>
        <w:rPr>
          <w:rFonts w:eastAsia="Times New Roman" w:cs="Times New Roman"/>
          <w:shd w:val="clear" w:color="auto" w:fill="FFFFFF"/>
          <w:lang w:bidi="ar-SA"/>
        </w:rPr>
        <w:t>мление с настоящим распоряжением муниципальных служащих, замещающих должности, включенные в Перечень, предусмотренный подпунктом 1 пункта 1 настоящего распоряжения.</w:t>
      </w:r>
    </w:p>
    <w:p w14:paraId="18C04CF6" w14:textId="77777777" w:rsidR="009347DB" w:rsidRDefault="00BB3D67">
      <w:pPr>
        <w:pStyle w:val="Standard"/>
        <w:shd w:val="clear" w:color="auto" w:fill="FFFFFF"/>
        <w:spacing w:before="9" w:line="302" w:lineRule="exact"/>
        <w:ind w:right="225"/>
        <w:jc w:val="both"/>
      </w:pPr>
      <w:r>
        <w:rPr>
          <w:rFonts w:eastAsia="Times New Roman" w:cs="Times New Roman"/>
          <w:shd w:val="clear" w:color="auto" w:fill="FFFFFF"/>
          <w:lang w:bidi="ar-SA"/>
        </w:rPr>
        <w:tab/>
        <w:t>3. Рекомендовать органам местного самоуправления муниципальных образований -   поселений утвердить:</w:t>
      </w:r>
    </w:p>
    <w:p w14:paraId="18C04CF7" w14:textId="77777777" w:rsidR="009347DB" w:rsidRDefault="00BB3D67">
      <w:pPr>
        <w:pStyle w:val="Standard"/>
        <w:shd w:val="clear" w:color="auto" w:fill="FFFFFF"/>
        <w:spacing w:line="302" w:lineRule="exact"/>
        <w:ind w:right="225"/>
        <w:jc w:val="both"/>
      </w:pPr>
      <w:r>
        <w:rPr>
          <w:rFonts w:eastAsia="Times New Roman" w:cs="Times New Roman"/>
          <w:shd w:val="clear" w:color="auto" w:fill="FFFFFF"/>
          <w:lang w:bidi="ar-SA"/>
        </w:rPr>
        <w:tab/>
        <w:t xml:space="preserve">1) перечень должностей муниципальной службы, при замещении которых осуществляется контроль за соответствием расходов лиц, замещающих данные </w:t>
      </w:r>
      <w:r>
        <w:rPr>
          <w:rFonts w:eastAsia="Times New Roman" w:cs="Times New Roman"/>
          <w:shd w:val="clear" w:color="auto" w:fill="FFFFFF"/>
          <w:lang w:bidi="ar-SA"/>
        </w:rPr>
        <w:t xml:space="preserve">должности, </w:t>
      </w:r>
      <w:r>
        <w:rPr>
          <w:rFonts w:eastAsia="Times New Roman" w:cs="Times New Roman"/>
          <w:shd w:val="clear" w:color="auto" w:fill="FFFFFF"/>
          <w:lang w:bidi="ar-SA"/>
        </w:rPr>
        <w:lastRenderedPageBreak/>
        <w:t>расходов их супруг ( супругов) и несовершеннолетних детей общему доходу данных лиц и их супруг (супругов);</w:t>
      </w:r>
    </w:p>
    <w:p w14:paraId="18C04CF8" w14:textId="77777777" w:rsidR="009347DB" w:rsidRDefault="00BB3D67">
      <w:pPr>
        <w:pStyle w:val="Standard"/>
        <w:shd w:val="clear" w:color="auto" w:fill="FFFFFF"/>
        <w:spacing w:line="302" w:lineRule="exact"/>
        <w:ind w:right="225"/>
        <w:jc w:val="both"/>
      </w:pPr>
      <w:r>
        <w:rPr>
          <w:rFonts w:eastAsia="Times New Roman" w:cs="Times New Roman"/>
          <w:shd w:val="clear" w:color="auto" w:fill="FFFFFF"/>
          <w:lang w:bidi="ar-SA"/>
        </w:rPr>
        <w:tab/>
        <w:t>2) положение о порядке представления сведений о расходах лицами, замещающими муниципальные должности, и муниципальными служащими сведений о своих расходах и расходах членов их семей с учётом Положения,предусмотренного подпунктом 2 пункта 1 настоящего распоряжения;</w:t>
      </w:r>
    </w:p>
    <w:p w14:paraId="18C04CF9" w14:textId="77777777" w:rsidR="009347DB" w:rsidRDefault="00BB3D67">
      <w:pPr>
        <w:pStyle w:val="Standard"/>
        <w:shd w:val="clear" w:color="auto" w:fill="FFFFFF"/>
        <w:spacing w:before="4" w:line="302" w:lineRule="exact"/>
        <w:ind w:right="225"/>
        <w:jc w:val="both"/>
      </w:pPr>
      <w:r>
        <w:rPr>
          <w:rFonts w:eastAsia="Times New Roman" w:cs="Times New Roman"/>
          <w:shd w:val="clear" w:color="auto" w:fill="FFFFFF"/>
          <w:lang w:bidi="ar-SA"/>
        </w:rPr>
        <w:tab/>
        <w:t>3) порядок размещения сведений об источниках получения средств, за счёт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представляемых лицами, замещающими муниципальные должности, муниципальными служащими, на официальном сайте органов местного самоуправления в Алнашском районе и предоставления этих сведений общероссийским и республиканским средствам мас</w:t>
      </w:r>
      <w:r>
        <w:rPr>
          <w:rFonts w:eastAsia="Times New Roman" w:cs="Times New Roman"/>
          <w:shd w:val="clear" w:color="auto" w:fill="FFFFFF"/>
          <w:lang w:bidi="ar-SA"/>
        </w:rPr>
        <w:t>совой информации для опубликования c учётом Порядка, предусмотренного подпунктом 3 пункта 1 настоящего распоряжения.</w:t>
      </w:r>
    </w:p>
    <w:p w14:paraId="18C04CFA" w14:textId="77777777" w:rsidR="009347DB" w:rsidRDefault="00BB3D67">
      <w:pPr>
        <w:pStyle w:val="Standard"/>
        <w:shd w:val="clear" w:color="auto" w:fill="FFFFFF"/>
        <w:spacing w:before="9" w:line="302" w:lineRule="exact"/>
        <w:ind w:right="225"/>
        <w:jc w:val="both"/>
      </w:pPr>
      <w:r>
        <w:rPr>
          <w:rFonts w:eastAsia="Times New Roman" w:cs="Times New Roman"/>
          <w:shd w:val="clear" w:color="auto" w:fill="FFFFFF"/>
          <w:lang w:bidi="ar-SA"/>
        </w:rPr>
        <w:tab/>
        <w:t>4. Установить, что сведения о расходах по сделкам, совершённым в период с 1 января по 31 декабря 2012 года:</w:t>
      </w:r>
    </w:p>
    <w:p w14:paraId="18C04CFB" w14:textId="77777777" w:rsidR="009347DB" w:rsidRDefault="00BB3D67">
      <w:pPr>
        <w:pStyle w:val="Standard"/>
        <w:shd w:val="clear" w:color="auto" w:fill="FFFFFF"/>
        <w:spacing w:line="307" w:lineRule="exact"/>
        <w:ind w:right="225"/>
        <w:jc w:val="both"/>
      </w:pPr>
      <w:r>
        <w:rPr>
          <w:rFonts w:eastAsia="Times New Roman" w:cs="Times New Roman"/>
          <w:shd w:val="clear" w:color="auto" w:fill="FFFFFF"/>
          <w:lang w:bidi="ar-SA"/>
        </w:rPr>
        <w:tab/>
        <w:t>1) лица, включенные в Перечень, предусмотренный подпунктом 1 пункта 1 настоящего распоряжения, обязаны представить в срок до 1 июля 2013 года;</w:t>
      </w:r>
    </w:p>
    <w:p w14:paraId="18C04CFC" w14:textId="77777777" w:rsidR="009347DB" w:rsidRDefault="00BB3D67">
      <w:pPr>
        <w:pStyle w:val="Standard"/>
        <w:shd w:val="clear" w:color="auto" w:fill="FEFFFE"/>
        <w:spacing w:line="307" w:lineRule="exact"/>
        <w:ind w:right="225"/>
        <w:jc w:val="both"/>
      </w:pPr>
      <w:r>
        <w:rPr>
          <w:rFonts w:eastAsia="Times New Roman" w:cs="Times New Roman"/>
          <w:shd w:val="clear" w:color="auto" w:fill="FFFFFF"/>
          <w:lang w:eastAsia="ru-RU" w:bidi="ar-SA"/>
        </w:rPr>
        <w:tab/>
        <w:t>2) кадровая служба Администрации Алнашского района,  структурных подразделений, наделенных статусом юридического лица, обязана разместить на официальном сайте муниципальных органов Алнашского района в срок до 18 июля 2013 года.</w:t>
      </w:r>
    </w:p>
    <w:p w14:paraId="18C04CFD" w14:textId="77777777" w:rsidR="009347DB" w:rsidRDefault="00BB3D67">
      <w:pPr>
        <w:pStyle w:val="Standard"/>
        <w:shd w:val="clear" w:color="auto" w:fill="FEFFFE"/>
        <w:spacing w:line="307" w:lineRule="exact"/>
        <w:ind w:right="225"/>
        <w:jc w:val="both"/>
        <w:rPr>
          <w:rFonts w:eastAsia="Times New Roman" w:cs="Times New Roman"/>
          <w:shd w:val="clear" w:color="auto" w:fill="FFFFFF"/>
          <w:lang w:eastAsia="ru-RU" w:bidi="ar-SA"/>
        </w:rPr>
      </w:pPr>
      <w:r>
        <w:rPr>
          <w:rFonts w:eastAsia="Times New Roman" w:cs="Times New Roman"/>
          <w:shd w:val="clear" w:color="auto" w:fill="FFFFFF"/>
          <w:lang w:eastAsia="ru-RU" w:bidi="ar-SA"/>
        </w:rPr>
        <w:tab/>
        <w:t>5. Настоящее распоряжение подлежит опубликованию (обнародованию) и размещению в сети Интернет на официальном сайте Алнашского района.</w:t>
      </w:r>
    </w:p>
    <w:p w14:paraId="18C04CFE" w14:textId="77777777" w:rsidR="009347DB" w:rsidRDefault="009347DB">
      <w:pPr>
        <w:pStyle w:val="Standard"/>
        <w:shd w:val="clear" w:color="auto" w:fill="FEFFFE"/>
        <w:spacing w:line="307" w:lineRule="exact"/>
        <w:ind w:right="225"/>
        <w:jc w:val="both"/>
        <w:rPr>
          <w:rFonts w:eastAsia="Times New Roman" w:cs="Times New Roman"/>
          <w:shd w:val="clear" w:color="auto" w:fill="FFFFFF"/>
          <w:lang w:eastAsia="ru-RU" w:bidi="ar-SA"/>
        </w:rPr>
      </w:pPr>
    </w:p>
    <w:p w14:paraId="18C04CFF" w14:textId="77777777" w:rsidR="009347DB" w:rsidRDefault="009347DB">
      <w:pPr>
        <w:pStyle w:val="Textbodyindent"/>
        <w:ind w:right="225" w:firstLine="0"/>
        <w:rPr>
          <w:rFonts w:eastAsia="Times New Roman" w:cs="Times New Roman"/>
          <w:lang w:eastAsia="ru-RU" w:bidi="ar-SA"/>
        </w:rPr>
      </w:pPr>
    </w:p>
    <w:p w14:paraId="18C04D00" w14:textId="77777777" w:rsidR="009347DB" w:rsidRDefault="00BB3D67">
      <w:pPr>
        <w:pStyle w:val="Textbodyindent"/>
        <w:ind w:right="225" w:firstLine="0"/>
        <w:rPr>
          <w:rFonts w:eastAsia="Times New Roman" w:cs="Times New Roman"/>
          <w:lang w:eastAsia="ru-RU" w:bidi="ar-SA"/>
        </w:rPr>
      </w:pPr>
      <w:r>
        <w:rPr>
          <w:rFonts w:eastAsia="Times New Roman" w:cs="Times New Roman"/>
          <w:lang w:eastAsia="ru-RU" w:bidi="ar-SA"/>
        </w:rPr>
        <w:t>Глава Администрации</w:t>
      </w:r>
    </w:p>
    <w:p w14:paraId="18C04D01" w14:textId="77777777" w:rsidR="009347DB" w:rsidRDefault="00BB3D67">
      <w:pPr>
        <w:pStyle w:val="Textbodyindent"/>
        <w:ind w:right="225" w:firstLine="0"/>
        <w:rPr>
          <w:rFonts w:eastAsia="Times New Roman" w:cs="Times New Roman"/>
          <w:lang w:eastAsia="ru-RU" w:bidi="ar-SA"/>
        </w:rPr>
      </w:pPr>
      <w:r>
        <w:rPr>
          <w:rFonts w:eastAsia="Times New Roman" w:cs="Times New Roman"/>
          <w:lang w:eastAsia="ru-RU" w:bidi="ar-SA"/>
        </w:rPr>
        <w:t>Алнашского района                                                                          В.П.Бобров</w:t>
      </w:r>
    </w:p>
    <w:p w14:paraId="18C04D02" w14:textId="77777777" w:rsidR="009347DB" w:rsidRDefault="009347DB">
      <w:pPr>
        <w:pStyle w:val="Textbodyindent"/>
        <w:ind w:right="225" w:firstLine="0"/>
        <w:rPr>
          <w:rFonts w:eastAsia="Times New Roman" w:cs="Times New Roman"/>
          <w:lang w:eastAsia="ru-RU" w:bidi="ar-SA"/>
        </w:rPr>
      </w:pPr>
    </w:p>
    <w:p w14:paraId="18C04D03" w14:textId="77777777" w:rsidR="009347DB" w:rsidRDefault="009347DB">
      <w:pPr>
        <w:pStyle w:val="Textbodyindent"/>
        <w:ind w:right="225" w:firstLine="0"/>
        <w:rPr>
          <w:rFonts w:eastAsia="Times New Roman" w:cs="Times New Roman"/>
          <w:lang w:eastAsia="ru-RU" w:bidi="ar-SA"/>
        </w:rPr>
      </w:pPr>
    </w:p>
    <w:p w14:paraId="18C04D04" w14:textId="77777777" w:rsidR="009347DB" w:rsidRDefault="009347DB">
      <w:pPr>
        <w:pStyle w:val="Textbodyindent"/>
        <w:ind w:right="225" w:firstLine="0"/>
        <w:rPr>
          <w:rFonts w:eastAsia="Times New Roman" w:cs="Times New Roman"/>
          <w:lang w:eastAsia="ru-RU" w:bidi="ar-SA"/>
        </w:rPr>
      </w:pPr>
    </w:p>
    <w:p w14:paraId="18C04D05" w14:textId="77777777" w:rsidR="009347DB" w:rsidRDefault="009347DB">
      <w:pPr>
        <w:pStyle w:val="Textbodyindent"/>
        <w:ind w:right="225" w:firstLine="0"/>
        <w:rPr>
          <w:rFonts w:eastAsia="Times New Roman" w:cs="Times New Roman"/>
          <w:lang w:eastAsia="ru-RU" w:bidi="ar-SA"/>
        </w:rPr>
      </w:pPr>
    </w:p>
    <w:p w14:paraId="18C04D06" w14:textId="77777777" w:rsidR="009347DB" w:rsidRDefault="009347DB">
      <w:pPr>
        <w:pStyle w:val="Textbodyindent"/>
        <w:ind w:right="225" w:firstLine="0"/>
        <w:rPr>
          <w:rFonts w:eastAsia="Times New Roman" w:cs="Times New Roman"/>
          <w:lang w:eastAsia="ru-RU" w:bidi="ar-SA"/>
        </w:rPr>
      </w:pPr>
    </w:p>
    <w:p w14:paraId="18C04D07" w14:textId="77777777" w:rsidR="009347DB" w:rsidRDefault="009347DB">
      <w:pPr>
        <w:pStyle w:val="Textbodyindent"/>
        <w:ind w:right="225" w:firstLine="0"/>
        <w:rPr>
          <w:rFonts w:eastAsia="Times New Roman" w:cs="Times New Roman"/>
          <w:lang w:eastAsia="ru-RU" w:bidi="ar-SA"/>
        </w:rPr>
      </w:pPr>
    </w:p>
    <w:p w14:paraId="18C04D08" w14:textId="77777777" w:rsidR="009347DB" w:rsidRDefault="009347DB">
      <w:pPr>
        <w:pStyle w:val="Textbodyindent"/>
        <w:ind w:right="225" w:firstLine="0"/>
        <w:rPr>
          <w:rFonts w:eastAsia="Times New Roman" w:cs="Times New Roman"/>
          <w:lang w:eastAsia="ru-RU" w:bidi="ar-SA"/>
        </w:rPr>
      </w:pPr>
    </w:p>
    <w:p w14:paraId="18C04D09" w14:textId="77777777" w:rsidR="009347DB" w:rsidRDefault="009347DB">
      <w:pPr>
        <w:pStyle w:val="Textbodyindent"/>
        <w:ind w:right="225" w:firstLine="0"/>
        <w:rPr>
          <w:rFonts w:eastAsia="Times New Roman" w:cs="Times New Roman"/>
          <w:lang w:eastAsia="ru-RU" w:bidi="ar-SA"/>
        </w:rPr>
      </w:pPr>
    </w:p>
    <w:p w14:paraId="18C04D0A" w14:textId="77777777" w:rsidR="009347DB" w:rsidRDefault="009347DB">
      <w:pPr>
        <w:pStyle w:val="Textbodyindent"/>
        <w:ind w:right="225" w:firstLine="0"/>
        <w:rPr>
          <w:rFonts w:eastAsia="Times New Roman" w:cs="Times New Roman"/>
          <w:lang w:eastAsia="ru-RU" w:bidi="ar-SA"/>
        </w:rPr>
      </w:pPr>
    </w:p>
    <w:p w14:paraId="18C04D0B" w14:textId="77777777" w:rsidR="009347DB" w:rsidRDefault="009347DB">
      <w:pPr>
        <w:pStyle w:val="Textbodyindent"/>
        <w:ind w:right="225" w:firstLine="0"/>
        <w:jc w:val="right"/>
        <w:rPr>
          <w:rFonts w:eastAsia="Times New Roman" w:cs="Times New Roman"/>
          <w:lang w:eastAsia="ru-RU" w:bidi="ar-SA"/>
        </w:rPr>
      </w:pPr>
    </w:p>
    <w:p w14:paraId="18C04D0C" w14:textId="77777777" w:rsidR="009347DB" w:rsidRDefault="009347DB">
      <w:pPr>
        <w:pStyle w:val="Textbodyindent"/>
        <w:ind w:right="225" w:firstLine="0"/>
        <w:jc w:val="right"/>
        <w:rPr>
          <w:rFonts w:eastAsia="Times New Roman" w:cs="Times New Roman"/>
          <w:lang w:eastAsia="ru-RU" w:bidi="ar-SA"/>
        </w:rPr>
      </w:pPr>
    </w:p>
    <w:p w14:paraId="18C04D0D" w14:textId="77777777" w:rsidR="009347DB" w:rsidRDefault="009347DB">
      <w:pPr>
        <w:pStyle w:val="Textbodyindent"/>
        <w:ind w:right="225" w:firstLine="0"/>
        <w:jc w:val="right"/>
        <w:rPr>
          <w:rFonts w:eastAsia="Times New Roman" w:cs="Times New Roman"/>
          <w:lang w:eastAsia="ru-RU" w:bidi="ar-SA"/>
        </w:rPr>
      </w:pPr>
    </w:p>
    <w:p w14:paraId="18C04D0E" w14:textId="77777777" w:rsidR="009347DB" w:rsidRDefault="009347DB">
      <w:pPr>
        <w:pStyle w:val="Textbodyindent"/>
        <w:ind w:right="225" w:firstLine="0"/>
        <w:jc w:val="right"/>
        <w:rPr>
          <w:rFonts w:eastAsia="Times New Roman" w:cs="Times New Roman"/>
          <w:lang w:eastAsia="ru-RU" w:bidi="ar-SA"/>
        </w:rPr>
      </w:pPr>
    </w:p>
    <w:p w14:paraId="18C04D0F" w14:textId="77777777" w:rsidR="009347DB" w:rsidRDefault="009347DB">
      <w:pPr>
        <w:pStyle w:val="Textbodyindent"/>
        <w:ind w:right="225" w:firstLine="0"/>
        <w:jc w:val="right"/>
        <w:rPr>
          <w:rFonts w:eastAsia="Times New Roman" w:cs="Times New Roman"/>
          <w:lang w:eastAsia="ru-RU" w:bidi="ar-SA"/>
        </w:rPr>
      </w:pPr>
    </w:p>
    <w:p w14:paraId="18C04D10" w14:textId="77777777" w:rsidR="009347DB" w:rsidRDefault="009347DB">
      <w:pPr>
        <w:pStyle w:val="Textbodyindent"/>
        <w:ind w:right="225" w:firstLine="0"/>
        <w:jc w:val="right"/>
        <w:rPr>
          <w:rFonts w:eastAsia="Times New Roman" w:cs="Times New Roman"/>
          <w:lang w:eastAsia="ru-RU" w:bidi="ar-SA"/>
        </w:rPr>
      </w:pPr>
    </w:p>
    <w:p w14:paraId="18C04D11" w14:textId="77777777" w:rsidR="009347DB" w:rsidRDefault="009347DB">
      <w:pPr>
        <w:pStyle w:val="Textbodyindent"/>
        <w:ind w:right="225" w:firstLine="0"/>
        <w:jc w:val="right"/>
        <w:rPr>
          <w:rFonts w:eastAsia="Times New Roman" w:cs="Times New Roman"/>
          <w:lang w:eastAsia="ru-RU" w:bidi="ar-SA"/>
        </w:rPr>
      </w:pPr>
    </w:p>
    <w:p w14:paraId="18C04D12" w14:textId="77777777" w:rsidR="009347DB" w:rsidRDefault="009347DB">
      <w:pPr>
        <w:pStyle w:val="Textbodyindent"/>
        <w:ind w:right="225" w:firstLine="0"/>
        <w:jc w:val="right"/>
        <w:rPr>
          <w:rFonts w:eastAsia="Times New Roman" w:cs="Times New Roman"/>
          <w:lang w:eastAsia="ru-RU" w:bidi="ar-SA"/>
        </w:rPr>
      </w:pPr>
    </w:p>
    <w:p w14:paraId="18C04D13" w14:textId="77777777" w:rsidR="009347DB" w:rsidRDefault="009347DB">
      <w:pPr>
        <w:pStyle w:val="Textbodyindent"/>
        <w:ind w:right="225" w:firstLine="0"/>
        <w:jc w:val="right"/>
        <w:rPr>
          <w:rFonts w:eastAsia="Times New Roman" w:cs="Times New Roman"/>
          <w:lang w:eastAsia="ru-RU" w:bidi="ar-SA"/>
        </w:rPr>
      </w:pPr>
    </w:p>
    <w:p w14:paraId="18C04D14" w14:textId="77777777" w:rsidR="009347DB" w:rsidRDefault="009347DB">
      <w:pPr>
        <w:pStyle w:val="Textbodyindent"/>
        <w:ind w:right="225" w:firstLine="0"/>
        <w:jc w:val="right"/>
        <w:rPr>
          <w:rFonts w:eastAsia="Times New Roman" w:cs="Times New Roman"/>
          <w:lang w:eastAsia="ru-RU" w:bidi="ar-SA"/>
        </w:rPr>
      </w:pPr>
    </w:p>
    <w:p w14:paraId="18C04D15" w14:textId="77777777" w:rsidR="009347DB" w:rsidRDefault="009347DB">
      <w:pPr>
        <w:pStyle w:val="Textbodyindent"/>
        <w:ind w:right="225" w:firstLine="0"/>
        <w:jc w:val="right"/>
        <w:rPr>
          <w:rFonts w:eastAsia="Times New Roman" w:cs="Times New Roman"/>
          <w:sz w:val="22"/>
          <w:szCs w:val="22"/>
          <w:lang w:eastAsia="ru-RU" w:bidi="ar-SA"/>
        </w:rPr>
      </w:pPr>
    </w:p>
    <w:p w14:paraId="18C04D16" w14:textId="77777777" w:rsidR="009347DB" w:rsidRDefault="009347DB">
      <w:pPr>
        <w:pStyle w:val="Textbodyindent"/>
        <w:ind w:right="225" w:firstLine="0"/>
        <w:jc w:val="right"/>
        <w:rPr>
          <w:rFonts w:eastAsia="Times New Roman" w:cs="Times New Roman"/>
          <w:sz w:val="22"/>
          <w:szCs w:val="22"/>
          <w:lang w:eastAsia="ru-RU" w:bidi="ar-SA"/>
        </w:rPr>
      </w:pPr>
    </w:p>
    <w:p w14:paraId="18C04D17" w14:textId="77777777" w:rsidR="009347DB" w:rsidRDefault="009347DB">
      <w:pPr>
        <w:pStyle w:val="Textbodyindent"/>
        <w:ind w:right="465" w:firstLine="0"/>
        <w:jc w:val="right"/>
        <w:rPr>
          <w:rFonts w:eastAsia="Times New Roman" w:cs="Times New Roman"/>
          <w:sz w:val="22"/>
          <w:szCs w:val="22"/>
          <w:lang w:eastAsia="ru-RU" w:bidi="ar-SA"/>
        </w:rPr>
      </w:pPr>
    </w:p>
    <w:p w14:paraId="18C04D18" w14:textId="77777777" w:rsidR="009347DB" w:rsidRDefault="00BB3D67">
      <w:pPr>
        <w:pStyle w:val="Textbodyindent"/>
        <w:ind w:firstLine="0"/>
        <w:rPr>
          <w:rFonts w:eastAsia="Times New Roman" w:cs="Times New Roman"/>
          <w:sz w:val="20"/>
          <w:szCs w:val="20"/>
          <w:lang w:eastAsia="ru-RU" w:bidi="ar-SA"/>
        </w:rPr>
      </w:pPr>
      <w:r>
        <w:rPr>
          <w:rFonts w:eastAsia="Times New Roman" w:cs="Times New Roman"/>
          <w:sz w:val="20"/>
          <w:szCs w:val="20"/>
          <w:lang w:eastAsia="ru-RU" w:bidi="ar-SA"/>
        </w:rPr>
        <w:t>З.Г.Ушнурцева</w:t>
      </w:r>
    </w:p>
    <w:p w14:paraId="18C04D19" w14:textId="77777777" w:rsidR="009347DB" w:rsidRDefault="009347DB">
      <w:pPr>
        <w:pStyle w:val="Textbodyindent"/>
        <w:ind w:firstLine="0"/>
        <w:rPr>
          <w:rFonts w:eastAsia="Times New Roman" w:cs="Times New Roman"/>
          <w:sz w:val="20"/>
          <w:szCs w:val="20"/>
          <w:lang w:eastAsia="ru-RU" w:bidi="ar-SA"/>
        </w:rPr>
      </w:pPr>
    </w:p>
    <w:p w14:paraId="18C04D1A" w14:textId="77777777" w:rsidR="009347DB" w:rsidRDefault="009347DB">
      <w:pPr>
        <w:pStyle w:val="Textbodyindent"/>
        <w:ind w:firstLine="0"/>
        <w:rPr>
          <w:rFonts w:eastAsia="Times New Roman" w:cs="Times New Roman"/>
          <w:sz w:val="20"/>
          <w:szCs w:val="20"/>
          <w:lang w:eastAsia="ru-RU" w:bidi="ar-SA"/>
        </w:rPr>
      </w:pPr>
    </w:p>
    <w:p w14:paraId="18C04D1B" w14:textId="77777777" w:rsidR="009347DB" w:rsidRDefault="009347DB">
      <w:pPr>
        <w:pStyle w:val="Textbodyindent"/>
        <w:ind w:firstLine="0"/>
        <w:rPr>
          <w:rFonts w:eastAsia="Times New Roman" w:cs="Times New Roman"/>
          <w:sz w:val="20"/>
          <w:szCs w:val="20"/>
          <w:lang w:eastAsia="ru-RU" w:bidi="ar-SA"/>
        </w:rPr>
      </w:pPr>
    </w:p>
    <w:p w14:paraId="18C04D1C" w14:textId="77777777" w:rsidR="009347DB" w:rsidRDefault="009347DB">
      <w:pPr>
        <w:pStyle w:val="Textbodyindent"/>
        <w:ind w:firstLine="0"/>
        <w:rPr>
          <w:rFonts w:eastAsia="Times New Roman" w:cs="Times New Roman"/>
          <w:sz w:val="20"/>
          <w:szCs w:val="20"/>
          <w:lang w:eastAsia="ru-RU" w:bidi="ar-SA"/>
        </w:rPr>
      </w:pPr>
    </w:p>
    <w:p w14:paraId="18C04D1D" w14:textId="77777777" w:rsidR="009347DB" w:rsidRDefault="009347DB">
      <w:pPr>
        <w:pStyle w:val="Textbodyindent"/>
        <w:ind w:firstLine="0"/>
        <w:rPr>
          <w:rFonts w:eastAsia="Times New Roman" w:cs="Times New Roman"/>
          <w:sz w:val="20"/>
          <w:szCs w:val="20"/>
          <w:lang w:eastAsia="ru-RU" w:bidi="ar-SA"/>
        </w:rPr>
      </w:pPr>
    </w:p>
    <w:p w14:paraId="18C04D1E" w14:textId="77777777" w:rsidR="009347DB" w:rsidRDefault="009347DB">
      <w:pPr>
        <w:pStyle w:val="Textbodyindent"/>
        <w:ind w:firstLine="0"/>
        <w:rPr>
          <w:rFonts w:eastAsia="Times New Roman" w:cs="Times New Roman"/>
          <w:sz w:val="20"/>
          <w:szCs w:val="20"/>
          <w:lang w:eastAsia="ru-RU" w:bidi="ar-SA"/>
        </w:rPr>
      </w:pPr>
    </w:p>
    <w:p w14:paraId="18C04D1F" w14:textId="77777777" w:rsidR="009347DB" w:rsidRDefault="009347DB">
      <w:pPr>
        <w:pStyle w:val="Textbodyindent"/>
        <w:ind w:firstLine="0"/>
        <w:rPr>
          <w:rFonts w:eastAsia="Times New Roman" w:cs="Times New Roman"/>
          <w:sz w:val="20"/>
          <w:szCs w:val="20"/>
          <w:lang w:eastAsia="ru-RU" w:bidi="ar-SA"/>
        </w:rPr>
      </w:pPr>
    </w:p>
    <w:p w14:paraId="18C04D20" w14:textId="77777777" w:rsidR="009347DB" w:rsidRDefault="009347DB">
      <w:pPr>
        <w:pStyle w:val="Textbodyindent"/>
        <w:ind w:firstLine="0"/>
        <w:rPr>
          <w:rFonts w:eastAsia="Times New Roman" w:cs="Times New Roman"/>
          <w:sz w:val="20"/>
          <w:szCs w:val="20"/>
          <w:lang w:eastAsia="ru-RU" w:bidi="ar-SA"/>
        </w:rPr>
      </w:pPr>
    </w:p>
    <w:p w14:paraId="18C04D21" w14:textId="77777777" w:rsidR="009347DB" w:rsidRDefault="009347DB">
      <w:pPr>
        <w:pStyle w:val="Textbodyindent"/>
        <w:ind w:firstLine="0"/>
        <w:rPr>
          <w:rFonts w:eastAsia="Times New Roman" w:cs="Times New Roman"/>
          <w:sz w:val="20"/>
          <w:szCs w:val="20"/>
          <w:lang w:eastAsia="ru-RU" w:bidi="ar-SA"/>
        </w:rPr>
      </w:pPr>
    </w:p>
    <w:p w14:paraId="18C04D22" w14:textId="77777777" w:rsidR="009347DB" w:rsidRDefault="009347DB">
      <w:pPr>
        <w:pStyle w:val="Textbodyindent"/>
        <w:ind w:firstLine="0"/>
        <w:rPr>
          <w:rFonts w:eastAsia="Times New Roman" w:cs="Times New Roman"/>
          <w:sz w:val="20"/>
          <w:szCs w:val="20"/>
          <w:lang w:eastAsia="ru-RU" w:bidi="ar-SA"/>
        </w:rPr>
      </w:pPr>
    </w:p>
    <w:p w14:paraId="18C04D23" w14:textId="77777777" w:rsidR="009347DB" w:rsidRDefault="009347DB">
      <w:pPr>
        <w:pStyle w:val="Textbodyindent"/>
        <w:ind w:firstLine="0"/>
        <w:rPr>
          <w:rFonts w:eastAsia="Times New Roman" w:cs="Times New Roman"/>
          <w:sz w:val="20"/>
          <w:szCs w:val="20"/>
          <w:lang w:eastAsia="ru-RU" w:bidi="ar-SA"/>
        </w:rPr>
      </w:pPr>
    </w:p>
    <w:p w14:paraId="18C04D24" w14:textId="77777777" w:rsidR="009347DB" w:rsidRDefault="009347DB">
      <w:pPr>
        <w:pStyle w:val="Textbodyindent"/>
        <w:ind w:firstLine="0"/>
        <w:rPr>
          <w:rFonts w:eastAsia="Times New Roman" w:cs="Times New Roman"/>
          <w:sz w:val="20"/>
          <w:szCs w:val="20"/>
          <w:lang w:eastAsia="ru-RU" w:bidi="ar-SA"/>
        </w:rPr>
      </w:pPr>
    </w:p>
    <w:p w14:paraId="18C04D25" w14:textId="77777777" w:rsidR="009347DB" w:rsidRDefault="009347DB">
      <w:pPr>
        <w:pStyle w:val="Textbodyindent"/>
        <w:ind w:firstLine="0"/>
        <w:rPr>
          <w:rFonts w:eastAsia="Times New Roman" w:cs="Times New Roman"/>
          <w:sz w:val="20"/>
          <w:szCs w:val="20"/>
          <w:lang w:eastAsia="ru-RU" w:bidi="ar-SA"/>
        </w:rPr>
      </w:pPr>
    </w:p>
    <w:p w14:paraId="18C04D26" w14:textId="77777777" w:rsidR="009347DB" w:rsidRDefault="009347DB">
      <w:pPr>
        <w:pStyle w:val="Textbodyindent"/>
        <w:ind w:firstLine="0"/>
        <w:rPr>
          <w:rFonts w:eastAsia="Times New Roman" w:cs="Times New Roman"/>
          <w:sz w:val="20"/>
          <w:szCs w:val="20"/>
          <w:lang w:eastAsia="ru-RU" w:bidi="ar-SA"/>
        </w:rPr>
      </w:pPr>
    </w:p>
    <w:p w14:paraId="18C04D27" w14:textId="77777777" w:rsidR="009347DB" w:rsidRDefault="009347DB">
      <w:pPr>
        <w:pStyle w:val="Textbodyindent"/>
        <w:ind w:firstLine="0"/>
        <w:rPr>
          <w:rFonts w:eastAsia="Times New Roman" w:cs="Times New Roman"/>
          <w:sz w:val="20"/>
          <w:szCs w:val="20"/>
          <w:lang w:eastAsia="ru-RU" w:bidi="ar-SA"/>
        </w:rPr>
      </w:pPr>
    </w:p>
    <w:p w14:paraId="18C04D28" w14:textId="77777777" w:rsidR="009347DB" w:rsidRDefault="009347DB">
      <w:pPr>
        <w:pStyle w:val="Textbodyindent"/>
        <w:ind w:firstLine="0"/>
        <w:rPr>
          <w:rFonts w:eastAsia="Times New Roman" w:cs="Times New Roman"/>
          <w:sz w:val="20"/>
          <w:szCs w:val="20"/>
          <w:lang w:eastAsia="ru-RU" w:bidi="ar-SA"/>
        </w:rPr>
      </w:pPr>
    </w:p>
    <w:p w14:paraId="18C04D29" w14:textId="77777777" w:rsidR="009347DB" w:rsidRDefault="009347DB">
      <w:pPr>
        <w:pStyle w:val="Textbodyindent"/>
        <w:ind w:firstLine="0"/>
        <w:rPr>
          <w:rFonts w:eastAsia="Times New Roman" w:cs="Times New Roman"/>
          <w:sz w:val="20"/>
          <w:szCs w:val="20"/>
          <w:lang w:eastAsia="ru-RU" w:bidi="ar-SA"/>
        </w:rPr>
      </w:pPr>
    </w:p>
    <w:p w14:paraId="18C04D2A" w14:textId="77777777" w:rsidR="009347DB" w:rsidRDefault="009347DB">
      <w:pPr>
        <w:pStyle w:val="Textbodyindent"/>
        <w:ind w:firstLine="0"/>
        <w:rPr>
          <w:rFonts w:eastAsia="Times New Roman" w:cs="Times New Roman"/>
          <w:sz w:val="20"/>
          <w:szCs w:val="20"/>
          <w:lang w:eastAsia="ru-RU" w:bidi="ar-SA"/>
        </w:rPr>
      </w:pPr>
    </w:p>
    <w:p w14:paraId="18C04D2B" w14:textId="77777777" w:rsidR="009347DB" w:rsidRDefault="009347DB">
      <w:pPr>
        <w:pStyle w:val="Textbodyindent"/>
        <w:ind w:firstLine="0"/>
        <w:rPr>
          <w:rFonts w:eastAsia="Times New Roman" w:cs="Times New Roman"/>
          <w:sz w:val="20"/>
          <w:szCs w:val="20"/>
          <w:lang w:eastAsia="ru-RU" w:bidi="ar-SA"/>
        </w:rPr>
      </w:pPr>
    </w:p>
    <w:p w14:paraId="18C04D2C" w14:textId="77777777" w:rsidR="009347DB" w:rsidRDefault="009347DB">
      <w:pPr>
        <w:pStyle w:val="Textbodyindent"/>
        <w:ind w:firstLine="0"/>
        <w:rPr>
          <w:rFonts w:eastAsia="Times New Roman" w:cs="Times New Roman"/>
          <w:sz w:val="20"/>
          <w:szCs w:val="20"/>
          <w:lang w:eastAsia="ru-RU" w:bidi="ar-SA"/>
        </w:rPr>
      </w:pPr>
    </w:p>
    <w:p w14:paraId="18C04D2D" w14:textId="77777777" w:rsidR="009347DB" w:rsidRDefault="009347DB">
      <w:pPr>
        <w:pStyle w:val="Textbodyindent"/>
        <w:ind w:firstLine="0"/>
        <w:rPr>
          <w:rFonts w:eastAsia="Times New Roman" w:cs="Times New Roman"/>
          <w:sz w:val="20"/>
          <w:szCs w:val="20"/>
          <w:lang w:eastAsia="ru-RU" w:bidi="ar-SA"/>
        </w:rPr>
      </w:pPr>
    </w:p>
    <w:p w14:paraId="18C04D2E" w14:textId="77777777" w:rsidR="009347DB" w:rsidRDefault="009347DB">
      <w:pPr>
        <w:pStyle w:val="Textbodyindent"/>
        <w:ind w:firstLine="0"/>
        <w:rPr>
          <w:rFonts w:eastAsia="Times New Roman" w:cs="Times New Roman"/>
          <w:sz w:val="20"/>
          <w:szCs w:val="20"/>
          <w:lang w:eastAsia="ru-RU" w:bidi="ar-SA"/>
        </w:rPr>
      </w:pPr>
    </w:p>
    <w:p w14:paraId="18C04D2F" w14:textId="77777777" w:rsidR="009347DB" w:rsidRDefault="009347DB">
      <w:pPr>
        <w:pStyle w:val="Textbodyindent"/>
        <w:ind w:firstLine="0"/>
        <w:rPr>
          <w:rFonts w:eastAsia="Times New Roman" w:cs="Times New Roman"/>
          <w:sz w:val="20"/>
          <w:szCs w:val="20"/>
          <w:lang w:eastAsia="ru-RU" w:bidi="ar-SA"/>
        </w:rPr>
      </w:pPr>
    </w:p>
    <w:p w14:paraId="18C04D30" w14:textId="77777777" w:rsidR="009347DB" w:rsidRDefault="009347DB">
      <w:pPr>
        <w:pStyle w:val="Textbodyindent"/>
        <w:ind w:firstLine="0"/>
        <w:rPr>
          <w:rFonts w:eastAsia="Times New Roman" w:cs="Times New Roman"/>
          <w:sz w:val="20"/>
          <w:szCs w:val="20"/>
          <w:lang w:eastAsia="ru-RU" w:bidi="ar-SA"/>
        </w:rPr>
      </w:pPr>
    </w:p>
    <w:p w14:paraId="18C04D31" w14:textId="77777777" w:rsidR="009347DB" w:rsidRDefault="009347DB">
      <w:pPr>
        <w:pStyle w:val="Textbodyindent"/>
        <w:ind w:firstLine="0"/>
        <w:rPr>
          <w:rFonts w:eastAsia="Times New Roman" w:cs="Times New Roman"/>
          <w:sz w:val="20"/>
          <w:szCs w:val="20"/>
          <w:lang w:eastAsia="ru-RU" w:bidi="ar-SA"/>
        </w:rPr>
      </w:pPr>
    </w:p>
    <w:p w14:paraId="18C04D32" w14:textId="77777777" w:rsidR="009347DB" w:rsidRDefault="009347DB">
      <w:pPr>
        <w:pStyle w:val="Textbodyindent"/>
        <w:ind w:firstLine="0"/>
        <w:rPr>
          <w:rFonts w:eastAsia="Times New Roman" w:cs="Times New Roman"/>
          <w:sz w:val="20"/>
          <w:szCs w:val="20"/>
          <w:lang w:eastAsia="ru-RU" w:bidi="ar-SA"/>
        </w:rPr>
      </w:pPr>
    </w:p>
    <w:p w14:paraId="18C04D33" w14:textId="77777777" w:rsidR="009347DB" w:rsidRDefault="009347DB">
      <w:pPr>
        <w:pStyle w:val="Textbodyindent"/>
        <w:ind w:firstLine="0"/>
        <w:rPr>
          <w:rFonts w:eastAsia="Times New Roman" w:cs="Times New Roman"/>
          <w:sz w:val="20"/>
          <w:szCs w:val="20"/>
          <w:lang w:eastAsia="ru-RU" w:bidi="ar-SA"/>
        </w:rPr>
      </w:pPr>
    </w:p>
    <w:p w14:paraId="18C04D34" w14:textId="77777777" w:rsidR="009347DB" w:rsidRDefault="009347DB">
      <w:pPr>
        <w:pStyle w:val="Textbodyindent"/>
        <w:ind w:firstLine="0"/>
        <w:rPr>
          <w:rFonts w:eastAsia="Times New Roman" w:cs="Times New Roman"/>
          <w:sz w:val="20"/>
          <w:szCs w:val="20"/>
          <w:lang w:eastAsia="ru-RU" w:bidi="ar-SA"/>
        </w:rPr>
      </w:pPr>
    </w:p>
    <w:p w14:paraId="18C04D35" w14:textId="77777777" w:rsidR="009347DB" w:rsidRDefault="009347DB">
      <w:pPr>
        <w:pStyle w:val="Textbodyindent"/>
        <w:ind w:firstLine="0"/>
        <w:rPr>
          <w:rFonts w:eastAsia="Times New Roman" w:cs="Times New Roman"/>
          <w:sz w:val="20"/>
          <w:szCs w:val="20"/>
          <w:lang w:eastAsia="ru-RU" w:bidi="ar-SA"/>
        </w:rPr>
      </w:pPr>
    </w:p>
    <w:p w14:paraId="18C04D36" w14:textId="77777777" w:rsidR="009347DB" w:rsidRDefault="009347DB">
      <w:pPr>
        <w:pStyle w:val="Textbodyindent"/>
        <w:ind w:firstLine="0"/>
        <w:rPr>
          <w:rFonts w:eastAsia="Times New Roman" w:cs="Times New Roman"/>
          <w:sz w:val="20"/>
          <w:szCs w:val="20"/>
          <w:lang w:eastAsia="ru-RU" w:bidi="ar-SA"/>
        </w:rPr>
      </w:pPr>
    </w:p>
    <w:p w14:paraId="18C04D37" w14:textId="77777777" w:rsidR="009347DB" w:rsidRDefault="009347DB">
      <w:pPr>
        <w:pStyle w:val="Textbodyindent"/>
        <w:ind w:firstLine="0"/>
        <w:rPr>
          <w:rFonts w:eastAsia="Times New Roman" w:cs="Times New Roman"/>
          <w:sz w:val="20"/>
          <w:szCs w:val="20"/>
          <w:lang w:eastAsia="ru-RU" w:bidi="ar-SA"/>
        </w:rPr>
      </w:pPr>
    </w:p>
    <w:p w14:paraId="18C04D38" w14:textId="77777777" w:rsidR="009347DB" w:rsidRDefault="009347DB">
      <w:pPr>
        <w:pStyle w:val="Textbodyindent"/>
        <w:ind w:firstLine="0"/>
        <w:rPr>
          <w:rFonts w:eastAsia="Times New Roman" w:cs="Times New Roman"/>
          <w:sz w:val="20"/>
          <w:szCs w:val="20"/>
          <w:lang w:eastAsia="ru-RU" w:bidi="ar-SA"/>
        </w:rPr>
      </w:pPr>
    </w:p>
    <w:p w14:paraId="18C04D39" w14:textId="77777777" w:rsidR="009347DB" w:rsidRDefault="009347DB">
      <w:pPr>
        <w:pStyle w:val="Textbodyindent"/>
        <w:ind w:firstLine="0"/>
        <w:rPr>
          <w:rFonts w:eastAsia="Times New Roman" w:cs="Times New Roman"/>
          <w:sz w:val="20"/>
          <w:szCs w:val="20"/>
          <w:lang w:eastAsia="ru-RU" w:bidi="ar-SA"/>
        </w:rPr>
      </w:pPr>
    </w:p>
    <w:p w14:paraId="18C04D3A" w14:textId="77777777" w:rsidR="009347DB" w:rsidRDefault="009347DB">
      <w:pPr>
        <w:pStyle w:val="Textbodyindent"/>
        <w:ind w:firstLine="0"/>
        <w:rPr>
          <w:rFonts w:eastAsia="Times New Roman" w:cs="Times New Roman"/>
          <w:sz w:val="20"/>
          <w:szCs w:val="20"/>
          <w:lang w:eastAsia="ru-RU" w:bidi="ar-SA"/>
        </w:rPr>
      </w:pPr>
    </w:p>
    <w:p w14:paraId="18C04D3B" w14:textId="77777777" w:rsidR="009347DB" w:rsidRDefault="009347DB">
      <w:pPr>
        <w:pStyle w:val="Textbodyindent"/>
        <w:ind w:firstLine="0"/>
        <w:rPr>
          <w:rFonts w:eastAsia="Times New Roman" w:cs="Times New Roman"/>
          <w:sz w:val="20"/>
          <w:szCs w:val="20"/>
          <w:lang w:eastAsia="ru-RU" w:bidi="ar-SA"/>
        </w:rPr>
      </w:pPr>
    </w:p>
    <w:p w14:paraId="18C04D3C" w14:textId="77777777" w:rsidR="009347DB" w:rsidRDefault="009347DB">
      <w:pPr>
        <w:pStyle w:val="Textbodyindent"/>
        <w:ind w:firstLine="0"/>
        <w:rPr>
          <w:rFonts w:eastAsia="Times New Roman" w:cs="Times New Roman"/>
          <w:sz w:val="20"/>
          <w:szCs w:val="20"/>
          <w:lang w:eastAsia="ru-RU" w:bidi="ar-SA"/>
        </w:rPr>
      </w:pPr>
    </w:p>
    <w:p w14:paraId="18C04D3D" w14:textId="77777777" w:rsidR="009347DB" w:rsidRDefault="009347DB">
      <w:pPr>
        <w:pStyle w:val="Textbodyindent"/>
        <w:ind w:firstLine="0"/>
        <w:rPr>
          <w:rFonts w:eastAsia="Times New Roman" w:cs="Times New Roman"/>
          <w:sz w:val="20"/>
          <w:szCs w:val="20"/>
          <w:lang w:eastAsia="ru-RU" w:bidi="ar-SA"/>
        </w:rPr>
      </w:pPr>
    </w:p>
    <w:p w14:paraId="18C04D3E" w14:textId="77777777" w:rsidR="009347DB" w:rsidRDefault="009347DB">
      <w:pPr>
        <w:pStyle w:val="Textbodyindent"/>
        <w:ind w:firstLine="0"/>
        <w:rPr>
          <w:rFonts w:eastAsia="Times New Roman" w:cs="Times New Roman"/>
          <w:sz w:val="20"/>
          <w:szCs w:val="20"/>
          <w:lang w:eastAsia="ru-RU" w:bidi="ar-SA"/>
        </w:rPr>
      </w:pPr>
    </w:p>
    <w:p w14:paraId="18C04D3F" w14:textId="77777777" w:rsidR="009347DB" w:rsidRDefault="009347DB">
      <w:pPr>
        <w:pStyle w:val="Textbodyindent"/>
        <w:ind w:firstLine="0"/>
        <w:rPr>
          <w:rFonts w:eastAsia="Times New Roman" w:cs="Times New Roman"/>
          <w:sz w:val="20"/>
          <w:szCs w:val="20"/>
          <w:lang w:eastAsia="ru-RU" w:bidi="ar-SA"/>
        </w:rPr>
      </w:pPr>
    </w:p>
    <w:p w14:paraId="18C04D40" w14:textId="77777777" w:rsidR="009347DB" w:rsidRDefault="009347DB">
      <w:pPr>
        <w:pStyle w:val="Textbodyindent"/>
        <w:ind w:firstLine="0"/>
        <w:rPr>
          <w:rFonts w:eastAsia="Times New Roman" w:cs="Times New Roman"/>
          <w:sz w:val="20"/>
          <w:szCs w:val="20"/>
          <w:lang w:eastAsia="ru-RU" w:bidi="ar-SA"/>
        </w:rPr>
      </w:pPr>
    </w:p>
    <w:p w14:paraId="18C04D41" w14:textId="77777777" w:rsidR="009347DB" w:rsidRDefault="009347DB">
      <w:pPr>
        <w:pStyle w:val="Textbodyindent"/>
        <w:ind w:firstLine="0"/>
        <w:rPr>
          <w:rFonts w:eastAsia="Times New Roman" w:cs="Times New Roman"/>
          <w:sz w:val="20"/>
          <w:szCs w:val="20"/>
          <w:lang w:eastAsia="ru-RU" w:bidi="ar-SA"/>
        </w:rPr>
      </w:pPr>
    </w:p>
    <w:p w14:paraId="18C04D42" w14:textId="77777777" w:rsidR="009347DB" w:rsidRDefault="009347DB">
      <w:pPr>
        <w:pStyle w:val="Textbodyindent"/>
        <w:ind w:firstLine="0"/>
        <w:rPr>
          <w:rFonts w:eastAsia="Times New Roman" w:cs="Times New Roman"/>
          <w:sz w:val="20"/>
          <w:szCs w:val="20"/>
          <w:lang w:eastAsia="ru-RU" w:bidi="ar-SA"/>
        </w:rPr>
      </w:pPr>
    </w:p>
    <w:p w14:paraId="18C04D43" w14:textId="77777777" w:rsidR="009347DB" w:rsidRDefault="009347DB">
      <w:pPr>
        <w:pStyle w:val="Textbodyindent"/>
        <w:ind w:firstLine="0"/>
        <w:rPr>
          <w:rFonts w:eastAsia="Times New Roman" w:cs="Times New Roman"/>
          <w:sz w:val="20"/>
          <w:szCs w:val="20"/>
          <w:lang w:eastAsia="ru-RU" w:bidi="ar-SA"/>
        </w:rPr>
      </w:pPr>
    </w:p>
    <w:p w14:paraId="18C04D44" w14:textId="77777777" w:rsidR="009347DB" w:rsidRDefault="009347DB">
      <w:pPr>
        <w:pStyle w:val="Textbodyindent"/>
        <w:ind w:firstLine="0"/>
        <w:rPr>
          <w:rFonts w:eastAsia="Times New Roman" w:cs="Times New Roman"/>
          <w:sz w:val="20"/>
          <w:szCs w:val="20"/>
          <w:lang w:eastAsia="ru-RU" w:bidi="ar-SA"/>
        </w:rPr>
      </w:pPr>
    </w:p>
    <w:p w14:paraId="18C04D45" w14:textId="77777777" w:rsidR="009347DB" w:rsidRDefault="009347DB">
      <w:pPr>
        <w:pStyle w:val="Textbodyindent"/>
        <w:ind w:firstLine="0"/>
        <w:rPr>
          <w:rFonts w:eastAsia="Times New Roman" w:cs="Times New Roman"/>
          <w:sz w:val="20"/>
          <w:szCs w:val="20"/>
          <w:lang w:eastAsia="ru-RU" w:bidi="ar-SA"/>
        </w:rPr>
      </w:pPr>
    </w:p>
    <w:p w14:paraId="18C04D46" w14:textId="77777777" w:rsidR="009347DB" w:rsidRDefault="009347DB">
      <w:pPr>
        <w:pStyle w:val="Textbodyindent"/>
        <w:ind w:firstLine="0"/>
        <w:rPr>
          <w:rFonts w:eastAsia="Times New Roman" w:cs="Times New Roman"/>
          <w:sz w:val="20"/>
          <w:szCs w:val="20"/>
          <w:lang w:eastAsia="ru-RU" w:bidi="ar-SA"/>
        </w:rPr>
      </w:pPr>
    </w:p>
    <w:p w14:paraId="18C04D47" w14:textId="77777777" w:rsidR="009347DB" w:rsidRDefault="009347DB">
      <w:pPr>
        <w:pStyle w:val="Textbodyindent"/>
        <w:ind w:firstLine="0"/>
        <w:rPr>
          <w:rFonts w:eastAsia="Times New Roman" w:cs="Times New Roman"/>
          <w:sz w:val="20"/>
          <w:szCs w:val="20"/>
          <w:lang w:eastAsia="ru-RU" w:bidi="ar-SA"/>
        </w:rPr>
      </w:pPr>
    </w:p>
    <w:p w14:paraId="18C04D48" w14:textId="77777777" w:rsidR="009347DB" w:rsidRDefault="009347DB">
      <w:pPr>
        <w:pStyle w:val="Textbodyindent"/>
        <w:ind w:firstLine="0"/>
        <w:rPr>
          <w:rFonts w:eastAsia="Times New Roman" w:cs="Times New Roman"/>
          <w:sz w:val="20"/>
          <w:szCs w:val="20"/>
          <w:lang w:eastAsia="ru-RU" w:bidi="ar-SA"/>
        </w:rPr>
      </w:pPr>
    </w:p>
    <w:p w14:paraId="18C04D49" w14:textId="77777777" w:rsidR="009347DB" w:rsidRDefault="009347DB">
      <w:pPr>
        <w:pStyle w:val="Textbodyindent"/>
        <w:ind w:firstLine="0"/>
        <w:rPr>
          <w:rFonts w:eastAsia="Times New Roman" w:cs="Times New Roman"/>
          <w:sz w:val="20"/>
          <w:szCs w:val="20"/>
          <w:lang w:eastAsia="ru-RU" w:bidi="ar-SA"/>
        </w:rPr>
      </w:pPr>
    </w:p>
    <w:p w14:paraId="18C04D4A" w14:textId="77777777" w:rsidR="009347DB" w:rsidRDefault="009347DB">
      <w:pPr>
        <w:pStyle w:val="Textbodyindent"/>
        <w:ind w:firstLine="0"/>
        <w:rPr>
          <w:rFonts w:eastAsia="Times New Roman" w:cs="Times New Roman"/>
          <w:sz w:val="20"/>
          <w:szCs w:val="20"/>
          <w:lang w:eastAsia="ru-RU" w:bidi="ar-SA"/>
        </w:rPr>
      </w:pPr>
    </w:p>
    <w:p w14:paraId="18C04D4B" w14:textId="77777777" w:rsidR="009347DB" w:rsidRDefault="009347DB">
      <w:pPr>
        <w:pStyle w:val="Textbodyindent"/>
        <w:ind w:firstLine="0"/>
        <w:rPr>
          <w:rFonts w:eastAsia="Times New Roman" w:cs="Times New Roman"/>
          <w:sz w:val="20"/>
          <w:szCs w:val="20"/>
          <w:lang w:eastAsia="ru-RU" w:bidi="ar-SA"/>
        </w:rPr>
      </w:pPr>
    </w:p>
    <w:p w14:paraId="18C04D4C" w14:textId="77777777" w:rsidR="009347DB" w:rsidRDefault="009347DB">
      <w:pPr>
        <w:pStyle w:val="Textbodyindent"/>
        <w:ind w:firstLine="0"/>
        <w:rPr>
          <w:rFonts w:eastAsia="Times New Roman" w:cs="Times New Roman"/>
          <w:sz w:val="20"/>
          <w:szCs w:val="20"/>
          <w:lang w:eastAsia="ru-RU" w:bidi="ar-SA"/>
        </w:rPr>
      </w:pPr>
    </w:p>
    <w:p w14:paraId="18C04D4D" w14:textId="77777777" w:rsidR="009347DB" w:rsidRDefault="009347DB">
      <w:pPr>
        <w:pStyle w:val="Textbodyindent"/>
        <w:ind w:firstLine="0"/>
        <w:rPr>
          <w:rFonts w:eastAsia="Times New Roman" w:cs="Times New Roman"/>
          <w:sz w:val="20"/>
          <w:szCs w:val="20"/>
          <w:lang w:eastAsia="ru-RU" w:bidi="ar-SA"/>
        </w:rPr>
      </w:pPr>
    </w:p>
    <w:p w14:paraId="18C04D4E" w14:textId="77777777" w:rsidR="009347DB" w:rsidRDefault="009347DB">
      <w:pPr>
        <w:pStyle w:val="Textbodyindent"/>
        <w:ind w:firstLine="0"/>
        <w:rPr>
          <w:rFonts w:eastAsia="Times New Roman" w:cs="Times New Roman"/>
          <w:sz w:val="20"/>
          <w:szCs w:val="20"/>
          <w:lang w:eastAsia="ru-RU" w:bidi="ar-SA"/>
        </w:rPr>
      </w:pPr>
    </w:p>
    <w:p w14:paraId="18C04D4F" w14:textId="77777777" w:rsidR="009347DB" w:rsidRDefault="009347DB">
      <w:pPr>
        <w:pStyle w:val="Textbodyindent"/>
        <w:ind w:firstLine="0"/>
        <w:rPr>
          <w:rFonts w:eastAsia="Times New Roman" w:cs="Times New Roman"/>
          <w:sz w:val="20"/>
          <w:szCs w:val="20"/>
          <w:lang w:eastAsia="ru-RU" w:bidi="ar-SA"/>
        </w:rPr>
      </w:pPr>
    </w:p>
    <w:p w14:paraId="18C04D50" w14:textId="77777777" w:rsidR="009347DB" w:rsidRDefault="009347DB">
      <w:pPr>
        <w:pStyle w:val="Textbodyindent"/>
        <w:ind w:firstLine="0"/>
        <w:rPr>
          <w:rFonts w:eastAsia="Times New Roman" w:cs="Times New Roman"/>
          <w:sz w:val="20"/>
          <w:szCs w:val="20"/>
          <w:lang w:eastAsia="ru-RU" w:bidi="ar-SA"/>
        </w:rPr>
      </w:pPr>
    </w:p>
    <w:p w14:paraId="18C04D51" w14:textId="77777777" w:rsidR="009347DB" w:rsidRDefault="00BB3D67">
      <w:pPr>
        <w:pStyle w:val="Textbodyindent"/>
        <w:ind w:firstLine="0"/>
        <w:rPr>
          <w:rFonts w:eastAsia="Times New Roman" w:cs="Times New Roman"/>
          <w:lang w:eastAsia="ru-RU" w:bidi="ar-SA"/>
        </w:rPr>
      </w:pPr>
      <w:r>
        <w:rPr>
          <w:rFonts w:eastAsia="Times New Roman" w:cs="Times New Roman"/>
          <w:lang w:eastAsia="ru-RU" w:bidi="ar-SA"/>
        </w:rPr>
        <w:t xml:space="preserve">Начальник сектора по правовым вопросам    </w:t>
      </w:r>
      <w:r>
        <w:rPr>
          <w:rFonts w:eastAsia="Times New Roman" w:cs="Times New Roman"/>
          <w:lang w:eastAsia="ru-RU" w:bidi="ar-SA"/>
        </w:rPr>
        <w:tab/>
      </w:r>
      <w:r>
        <w:rPr>
          <w:rFonts w:eastAsia="Times New Roman" w:cs="Times New Roman"/>
          <w:lang w:eastAsia="ru-RU" w:bidi="ar-SA"/>
        </w:rPr>
        <w:tab/>
      </w:r>
      <w:r>
        <w:rPr>
          <w:rFonts w:eastAsia="Times New Roman" w:cs="Times New Roman"/>
          <w:lang w:eastAsia="ru-RU" w:bidi="ar-SA"/>
        </w:rPr>
        <w:tab/>
        <w:t>Мечин М.С.</w:t>
      </w:r>
    </w:p>
    <w:p w14:paraId="18C04D52" w14:textId="77777777" w:rsidR="009347DB" w:rsidRDefault="009347DB">
      <w:pPr>
        <w:pStyle w:val="Textbodyindent"/>
        <w:ind w:firstLine="0"/>
        <w:rPr>
          <w:rFonts w:eastAsia="Times New Roman" w:cs="Times New Roman"/>
          <w:sz w:val="20"/>
          <w:szCs w:val="20"/>
          <w:lang w:eastAsia="ru-RU" w:bidi="ar-SA"/>
        </w:rPr>
      </w:pPr>
    </w:p>
    <w:p w14:paraId="18C04D53" w14:textId="77777777" w:rsidR="009347DB" w:rsidRDefault="009347DB">
      <w:pPr>
        <w:pStyle w:val="Textbodyindent"/>
        <w:ind w:firstLine="0"/>
        <w:rPr>
          <w:rFonts w:eastAsia="Times New Roman" w:cs="Times New Roman"/>
          <w:sz w:val="20"/>
          <w:szCs w:val="20"/>
          <w:lang w:eastAsia="ru-RU" w:bidi="ar-SA"/>
        </w:rPr>
      </w:pPr>
    </w:p>
    <w:p w14:paraId="18C04D54" w14:textId="77777777" w:rsidR="009347DB" w:rsidRDefault="009347DB">
      <w:pPr>
        <w:pStyle w:val="Textbodyindent"/>
        <w:ind w:firstLine="0"/>
        <w:rPr>
          <w:rFonts w:eastAsia="Times New Roman" w:cs="Times New Roman"/>
          <w:sz w:val="20"/>
          <w:szCs w:val="20"/>
          <w:lang w:eastAsia="ru-RU" w:bidi="ar-SA"/>
        </w:rPr>
      </w:pPr>
    </w:p>
    <w:p w14:paraId="18C04D55" w14:textId="77777777" w:rsidR="009347DB" w:rsidRDefault="009347DB">
      <w:pPr>
        <w:pStyle w:val="Textbodyindent"/>
        <w:ind w:firstLine="0"/>
        <w:rPr>
          <w:rFonts w:eastAsia="Times New Roman" w:cs="Times New Roman"/>
          <w:sz w:val="20"/>
          <w:szCs w:val="20"/>
          <w:lang w:eastAsia="ru-RU" w:bidi="ar-SA"/>
        </w:rPr>
      </w:pPr>
    </w:p>
    <w:p w14:paraId="18C04D56" w14:textId="77777777" w:rsidR="009347DB" w:rsidRDefault="009347DB">
      <w:pPr>
        <w:pStyle w:val="Textbodyindent"/>
        <w:ind w:firstLine="0"/>
        <w:rPr>
          <w:rFonts w:eastAsia="Times New Roman" w:cs="Times New Roman"/>
          <w:sz w:val="20"/>
          <w:szCs w:val="20"/>
          <w:lang w:eastAsia="ru-RU" w:bidi="ar-SA"/>
        </w:rPr>
      </w:pPr>
    </w:p>
    <w:p w14:paraId="18C04D57" w14:textId="77777777" w:rsidR="009347DB" w:rsidRDefault="00BB3D67">
      <w:pPr>
        <w:pStyle w:val="Textbodyindent"/>
        <w:ind w:firstLine="0"/>
        <w:jc w:val="right"/>
        <w:rPr>
          <w:rFonts w:eastAsia="Times New Roman" w:cs="Times New Roman"/>
          <w:sz w:val="22"/>
          <w:szCs w:val="22"/>
          <w:lang w:eastAsia="ru-RU" w:bidi="ar-SA"/>
        </w:rPr>
      </w:pPr>
      <w:r>
        <w:rPr>
          <w:rFonts w:eastAsia="Times New Roman" w:cs="Times New Roman"/>
          <w:sz w:val="22"/>
          <w:szCs w:val="22"/>
          <w:lang w:eastAsia="ru-RU" w:bidi="ar-SA"/>
        </w:rPr>
        <w:t>Утвержден</w:t>
      </w:r>
    </w:p>
    <w:p w14:paraId="18C04D58" w14:textId="77777777" w:rsidR="009347DB" w:rsidRDefault="00BB3D67">
      <w:pPr>
        <w:pStyle w:val="Textbodyindent"/>
        <w:ind w:firstLine="0"/>
        <w:jc w:val="right"/>
        <w:rPr>
          <w:rFonts w:eastAsia="Times New Roman" w:cs="Times New Roman"/>
          <w:sz w:val="22"/>
          <w:szCs w:val="22"/>
          <w:lang w:eastAsia="ru-RU" w:bidi="ar-SA"/>
        </w:rPr>
      </w:pPr>
      <w:r>
        <w:rPr>
          <w:rFonts w:eastAsia="Times New Roman" w:cs="Times New Roman"/>
          <w:sz w:val="22"/>
          <w:szCs w:val="22"/>
          <w:lang w:eastAsia="ru-RU" w:bidi="ar-SA"/>
        </w:rPr>
        <w:lastRenderedPageBreak/>
        <w:t>распоряжением Администрации</w:t>
      </w:r>
    </w:p>
    <w:p w14:paraId="18C04D59" w14:textId="77777777" w:rsidR="009347DB" w:rsidRDefault="00BB3D67">
      <w:pPr>
        <w:pStyle w:val="Textbodyindent"/>
        <w:ind w:firstLine="0"/>
        <w:jc w:val="right"/>
        <w:rPr>
          <w:rFonts w:eastAsia="Times New Roman" w:cs="Times New Roman"/>
          <w:sz w:val="22"/>
          <w:szCs w:val="22"/>
          <w:lang w:eastAsia="ru-RU" w:bidi="ar-SA"/>
        </w:rPr>
      </w:pPr>
      <w:r>
        <w:rPr>
          <w:rFonts w:eastAsia="Times New Roman" w:cs="Times New Roman"/>
          <w:sz w:val="22"/>
          <w:szCs w:val="22"/>
          <w:lang w:eastAsia="ru-RU" w:bidi="ar-SA"/>
        </w:rPr>
        <w:t>Алнашского района</w:t>
      </w:r>
    </w:p>
    <w:p w14:paraId="18C04D5A" w14:textId="77777777" w:rsidR="009347DB" w:rsidRDefault="00BB3D67">
      <w:pPr>
        <w:pStyle w:val="Textbodyindent"/>
        <w:ind w:firstLine="0"/>
        <w:jc w:val="right"/>
        <w:rPr>
          <w:rFonts w:eastAsia="Times New Roman" w:cs="Times New Roman"/>
          <w:sz w:val="22"/>
          <w:szCs w:val="22"/>
          <w:lang w:eastAsia="ru-RU" w:bidi="ar-SA"/>
        </w:rPr>
      </w:pPr>
      <w:r>
        <w:rPr>
          <w:rFonts w:eastAsia="Times New Roman" w:cs="Times New Roman"/>
          <w:sz w:val="22"/>
          <w:szCs w:val="22"/>
          <w:lang w:eastAsia="ru-RU" w:bidi="ar-SA"/>
        </w:rPr>
        <w:t>от __.06.2013 года № ___</w:t>
      </w:r>
    </w:p>
    <w:p w14:paraId="18C04D5B" w14:textId="77777777" w:rsidR="009347DB" w:rsidRDefault="00BB3D67">
      <w:pPr>
        <w:pStyle w:val="Standard"/>
        <w:spacing w:before="580" w:line="307" w:lineRule="exact"/>
        <w:ind w:right="9" w:firstLine="523"/>
        <w:jc w:val="center"/>
        <w:rPr>
          <w:rFonts w:eastAsia="Times New Roman" w:cs="Times New Roman"/>
          <w:sz w:val="26"/>
          <w:szCs w:val="26"/>
          <w:shd w:val="clear" w:color="auto" w:fill="FEFFFE"/>
          <w:lang w:bidi="ar-SA"/>
        </w:rPr>
      </w:pPr>
      <w:r>
        <w:rPr>
          <w:rFonts w:eastAsia="Times New Roman" w:cs="Times New Roman"/>
          <w:sz w:val="26"/>
          <w:szCs w:val="26"/>
          <w:shd w:val="clear" w:color="auto" w:fill="FEFFFE"/>
          <w:lang w:bidi="ar-SA"/>
        </w:rPr>
        <w:t>ПЕРЕЧЕНЬ</w:t>
      </w:r>
    </w:p>
    <w:p w14:paraId="18C04D5C" w14:textId="77777777" w:rsidR="009347DB" w:rsidRDefault="00BB3D67">
      <w:pPr>
        <w:pStyle w:val="Standard"/>
        <w:spacing w:before="580" w:line="307" w:lineRule="exact"/>
        <w:ind w:right="150" w:firstLine="523"/>
        <w:jc w:val="center"/>
        <w:rPr>
          <w:rFonts w:eastAsia="Times New Roman" w:cs="Times New Roman"/>
          <w:shd w:val="clear" w:color="auto" w:fill="FEFFFE"/>
          <w:lang w:bidi="ar-SA"/>
        </w:rPr>
      </w:pPr>
      <w:r>
        <w:rPr>
          <w:rFonts w:eastAsia="Times New Roman" w:cs="Times New Roman"/>
          <w:shd w:val="clear" w:color="auto" w:fill="FEFFFE"/>
          <w:lang w:bidi="ar-SA"/>
        </w:rPr>
        <w:t xml:space="preserve">должностей </w:t>
      </w:r>
      <w:r>
        <w:rPr>
          <w:rFonts w:eastAsia="Times New Roman" w:cs="Times New Roman"/>
          <w:shd w:val="clear" w:color="auto" w:fill="FEFFFE"/>
          <w:lang w:bidi="ar-SA"/>
        </w:rPr>
        <w:t>муниципальной службы  при замещении которых осуществляется контроль за соответствием расходов муниципальных служащих, расходов их супруг (супругов) и несовершеннолетних детей общему доходу данных лиц и их супруг (супругов)</w:t>
      </w:r>
    </w:p>
    <w:p w14:paraId="18C04D5D" w14:textId="77777777" w:rsidR="009347DB" w:rsidRDefault="00BB3D67">
      <w:pPr>
        <w:pStyle w:val="Standard"/>
        <w:spacing w:before="580" w:line="307" w:lineRule="exact"/>
        <w:ind w:right="9" w:firstLine="523"/>
        <w:jc w:val="both"/>
      </w:pPr>
      <w:r>
        <w:rPr>
          <w:rFonts w:eastAsia="Times New Roman" w:cs="Times New Roman"/>
          <w:shd w:val="clear" w:color="auto" w:fill="FEFFFE"/>
          <w:lang w:eastAsia="ru-RU" w:bidi="ar-SA"/>
        </w:rPr>
        <w:t xml:space="preserve">Муниципальные служащие, </w:t>
      </w:r>
      <w:r>
        <w:rPr>
          <w:rFonts w:eastAsia="Times New Roman" w:cs="Times New Roman"/>
          <w:shd w:val="clear" w:color="auto" w:fill="FEFFFE"/>
          <w:lang w:eastAsia="ru-RU" w:bidi="ar-SA"/>
        </w:rPr>
        <w:t xml:space="preserve">замещающие должности муниципальной службы, предусмотренные Перечнем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членов своей семьи, </w:t>
      </w:r>
      <w:r>
        <w:rPr>
          <w:rFonts w:eastAsia="Times New Roman" w:cs="Times New Roman"/>
          <w:w w:val="111"/>
          <w:shd w:val="clear" w:color="auto" w:fill="FEFFFE"/>
          <w:lang w:eastAsia="ru-RU" w:bidi="ar-SA"/>
        </w:rPr>
        <w:t>утверждённым постановлением Администрации Алнашского района от 28.05.2012 года № 516</w:t>
      </w:r>
      <w:r>
        <w:rPr>
          <w:rFonts w:eastAsia="Times New Roman" w:cs="Times New Roman"/>
          <w:shd w:val="clear" w:color="auto" w:fill="FEFFFE"/>
          <w:lang w:eastAsia="ru-RU" w:bidi="ar-SA"/>
        </w:rPr>
        <w:t xml:space="preserve"> «О Перечне должностей муниципальной сл</w:t>
      </w:r>
      <w:r>
        <w:rPr>
          <w:rFonts w:eastAsia="Times New Roman" w:cs="Times New Roman"/>
          <w:shd w:val="clear" w:color="auto" w:fill="FEFFFE"/>
          <w:lang w:eastAsia="ru-RU" w:bidi="ar-SA"/>
        </w:rPr>
        <w:t>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18C04D5E" w14:textId="77777777" w:rsidR="009347DB" w:rsidRDefault="009347DB">
      <w:pPr>
        <w:pStyle w:val="Standard"/>
        <w:spacing w:before="580" w:line="307" w:lineRule="exact"/>
        <w:ind w:right="183" w:firstLine="523"/>
        <w:jc w:val="both"/>
        <w:rPr>
          <w:rFonts w:eastAsia="Times New Roman" w:cs="Times New Roman"/>
          <w:szCs w:val="20"/>
          <w:lang w:bidi="ar-SA"/>
        </w:rPr>
      </w:pPr>
    </w:p>
    <w:p w14:paraId="18C04D5F" w14:textId="77777777" w:rsidR="009347DB" w:rsidRDefault="009347DB">
      <w:pPr>
        <w:pStyle w:val="Textbodyindent"/>
        <w:ind w:firstLine="0"/>
        <w:rPr>
          <w:rFonts w:eastAsia="Times New Roman" w:cs="Times New Roman"/>
          <w:lang w:eastAsia="ru-RU" w:bidi="ar-SA"/>
        </w:rPr>
      </w:pPr>
    </w:p>
    <w:p w14:paraId="18C04D60" w14:textId="77777777" w:rsidR="009347DB" w:rsidRDefault="009347DB">
      <w:pPr>
        <w:pStyle w:val="Textbodyindent"/>
        <w:ind w:firstLine="0"/>
        <w:rPr>
          <w:rFonts w:eastAsia="Times New Roman" w:cs="Times New Roman"/>
          <w:lang w:eastAsia="ru-RU" w:bidi="ar-SA"/>
        </w:rPr>
      </w:pPr>
    </w:p>
    <w:p w14:paraId="18C04D61" w14:textId="77777777" w:rsidR="009347DB" w:rsidRDefault="009347DB">
      <w:pPr>
        <w:pStyle w:val="Textbodyindent"/>
        <w:ind w:firstLine="0"/>
        <w:rPr>
          <w:rFonts w:eastAsia="Times New Roman" w:cs="Times New Roman"/>
          <w:sz w:val="28"/>
          <w:szCs w:val="28"/>
          <w:lang w:eastAsia="ru-RU" w:bidi="ar-SA"/>
        </w:rPr>
      </w:pPr>
    </w:p>
    <w:p w14:paraId="18C04D62" w14:textId="77777777" w:rsidR="009347DB" w:rsidRDefault="009347DB">
      <w:pPr>
        <w:pStyle w:val="Textbodyindent"/>
        <w:ind w:firstLine="0"/>
        <w:rPr>
          <w:rFonts w:eastAsia="Times New Roman" w:cs="Times New Roman"/>
          <w:sz w:val="28"/>
          <w:szCs w:val="28"/>
          <w:lang w:eastAsia="ru-RU" w:bidi="ar-SA"/>
        </w:rPr>
      </w:pPr>
    </w:p>
    <w:p w14:paraId="18C04D63" w14:textId="77777777" w:rsidR="009347DB" w:rsidRDefault="009347DB">
      <w:pPr>
        <w:pStyle w:val="Textbodyindent"/>
        <w:ind w:firstLine="0"/>
        <w:rPr>
          <w:rFonts w:eastAsia="Times New Roman" w:cs="Times New Roman"/>
          <w:sz w:val="28"/>
          <w:szCs w:val="28"/>
          <w:lang w:eastAsia="ru-RU" w:bidi="ar-SA"/>
        </w:rPr>
      </w:pPr>
    </w:p>
    <w:p w14:paraId="18C04D64" w14:textId="77777777" w:rsidR="009347DB" w:rsidRDefault="009347DB">
      <w:pPr>
        <w:pStyle w:val="Textbodyindent"/>
        <w:ind w:firstLine="0"/>
        <w:rPr>
          <w:rFonts w:eastAsia="Times New Roman" w:cs="Times New Roman"/>
          <w:sz w:val="28"/>
          <w:szCs w:val="28"/>
          <w:lang w:eastAsia="ru-RU" w:bidi="ar-SA"/>
        </w:rPr>
      </w:pPr>
    </w:p>
    <w:p w14:paraId="18C04D65" w14:textId="77777777" w:rsidR="009347DB" w:rsidRDefault="009347DB">
      <w:pPr>
        <w:pStyle w:val="Textbodyindent"/>
        <w:ind w:firstLine="0"/>
        <w:rPr>
          <w:rFonts w:eastAsia="Times New Roman" w:cs="Times New Roman"/>
          <w:sz w:val="28"/>
          <w:szCs w:val="28"/>
          <w:lang w:eastAsia="ru-RU" w:bidi="ar-SA"/>
        </w:rPr>
      </w:pPr>
    </w:p>
    <w:p w14:paraId="18C04D66" w14:textId="77777777" w:rsidR="009347DB" w:rsidRDefault="009347DB">
      <w:pPr>
        <w:pStyle w:val="Textbodyindent"/>
        <w:ind w:firstLine="0"/>
        <w:rPr>
          <w:rFonts w:eastAsia="Times New Roman" w:cs="Times New Roman"/>
          <w:sz w:val="28"/>
          <w:szCs w:val="28"/>
          <w:lang w:eastAsia="ru-RU" w:bidi="ar-SA"/>
        </w:rPr>
      </w:pPr>
    </w:p>
    <w:p w14:paraId="18C04D67" w14:textId="77777777" w:rsidR="009347DB" w:rsidRDefault="009347DB">
      <w:pPr>
        <w:pStyle w:val="Textbodyindent"/>
        <w:ind w:firstLine="0"/>
        <w:rPr>
          <w:rFonts w:eastAsia="Times New Roman" w:cs="Times New Roman"/>
          <w:sz w:val="28"/>
          <w:szCs w:val="28"/>
          <w:lang w:eastAsia="ru-RU" w:bidi="ar-SA"/>
        </w:rPr>
      </w:pPr>
    </w:p>
    <w:p w14:paraId="18C04D68" w14:textId="77777777" w:rsidR="009347DB" w:rsidRDefault="009347DB">
      <w:pPr>
        <w:pStyle w:val="Textbodyindent"/>
        <w:ind w:firstLine="0"/>
        <w:rPr>
          <w:rFonts w:eastAsia="Times New Roman" w:cs="Times New Roman"/>
          <w:sz w:val="28"/>
          <w:szCs w:val="28"/>
          <w:lang w:eastAsia="ru-RU" w:bidi="ar-SA"/>
        </w:rPr>
      </w:pPr>
    </w:p>
    <w:p w14:paraId="18C04D69" w14:textId="77777777" w:rsidR="009347DB" w:rsidRDefault="009347DB">
      <w:pPr>
        <w:pStyle w:val="Textbodyindent"/>
        <w:ind w:firstLine="0"/>
        <w:rPr>
          <w:rFonts w:eastAsia="Times New Roman" w:cs="Times New Roman"/>
          <w:sz w:val="28"/>
          <w:szCs w:val="28"/>
          <w:lang w:eastAsia="ru-RU" w:bidi="ar-SA"/>
        </w:rPr>
      </w:pPr>
    </w:p>
    <w:p w14:paraId="18C04D6A" w14:textId="77777777" w:rsidR="009347DB" w:rsidRDefault="009347DB">
      <w:pPr>
        <w:pStyle w:val="Textbodyindent"/>
        <w:ind w:firstLine="0"/>
        <w:rPr>
          <w:rFonts w:eastAsia="Times New Roman" w:cs="Times New Roman"/>
          <w:sz w:val="28"/>
          <w:szCs w:val="28"/>
          <w:lang w:eastAsia="ru-RU" w:bidi="ar-SA"/>
        </w:rPr>
      </w:pPr>
    </w:p>
    <w:p w14:paraId="18C04D6B" w14:textId="77777777" w:rsidR="009347DB" w:rsidRDefault="009347DB">
      <w:pPr>
        <w:pStyle w:val="Textbodyindent"/>
        <w:ind w:firstLine="0"/>
        <w:rPr>
          <w:rFonts w:eastAsia="Times New Roman" w:cs="Times New Roman"/>
          <w:sz w:val="28"/>
          <w:szCs w:val="28"/>
          <w:lang w:eastAsia="ru-RU" w:bidi="ar-SA"/>
        </w:rPr>
      </w:pPr>
    </w:p>
    <w:p w14:paraId="18C04D6C" w14:textId="77777777" w:rsidR="009347DB" w:rsidRDefault="009347DB">
      <w:pPr>
        <w:pStyle w:val="Textbodyindent"/>
        <w:ind w:firstLine="0"/>
        <w:rPr>
          <w:rFonts w:eastAsia="Times New Roman" w:cs="Times New Roman"/>
          <w:sz w:val="28"/>
          <w:szCs w:val="28"/>
          <w:lang w:eastAsia="ru-RU" w:bidi="ar-SA"/>
        </w:rPr>
      </w:pPr>
    </w:p>
    <w:p w14:paraId="18C04D6D" w14:textId="77777777" w:rsidR="009347DB" w:rsidRDefault="009347DB">
      <w:pPr>
        <w:pStyle w:val="Textbodyindent"/>
        <w:ind w:firstLine="0"/>
        <w:rPr>
          <w:rFonts w:eastAsia="Times New Roman" w:cs="Times New Roman"/>
          <w:sz w:val="28"/>
          <w:szCs w:val="28"/>
          <w:lang w:eastAsia="ru-RU" w:bidi="ar-SA"/>
        </w:rPr>
      </w:pPr>
    </w:p>
    <w:p w14:paraId="18C04D6E" w14:textId="77777777" w:rsidR="009347DB" w:rsidRDefault="009347DB">
      <w:pPr>
        <w:pStyle w:val="Textbodyindent"/>
        <w:ind w:firstLine="0"/>
        <w:rPr>
          <w:rFonts w:eastAsia="Times New Roman" w:cs="Times New Roman"/>
          <w:sz w:val="28"/>
          <w:szCs w:val="28"/>
          <w:lang w:eastAsia="ru-RU" w:bidi="ar-SA"/>
        </w:rPr>
      </w:pPr>
    </w:p>
    <w:p w14:paraId="18C04D6F" w14:textId="77777777" w:rsidR="009347DB" w:rsidRDefault="009347DB">
      <w:pPr>
        <w:pStyle w:val="Textbodyindent"/>
        <w:ind w:firstLine="0"/>
        <w:rPr>
          <w:rFonts w:eastAsia="Times New Roman" w:cs="Times New Roman"/>
          <w:sz w:val="28"/>
          <w:szCs w:val="28"/>
          <w:lang w:eastAsia="ru-RU" w:bidi="ar-SA"/>
        </w:rPr>
      </w:pPr>
    </w:p>
    <w:p w14:paraId="18C04D70" w14:textId="77777777" w:rsidR="009347DB" w:rsidRDefault="009347DB">
      <w:pPr>
        <w:pStyle w:val="Textbodyindent"/>
        <w:ind w:firstLine="0"/>
        <w:rPr>
          <w:rFonts w:eastAsia="Times New Roman" w:cs="Times New Roman"/>
          <w:sz w:val="28"/>
          <w:szCs w:val="28"/>
          <w:lang w:eastAsia="ru-RU" w:bidi="ar-SA"/>
        </w:rPr>
      </w:pPr>
    </w:p>
    <w:p w14:paraId="18C04D71" w14:textId="77777777" w:rsidR="009347DB" w:rsidRDefault="009347DB">
      <w:pPr>
        <w:pStyle w:val="Textbodyindent"/>
        <w:ind w:firstLine="0"/>
        <w:rPr>
          <w:rFonts w:eastAsia="Times New Roman" w:cs="Times New Roman"/>
          <w:sz w:val="22"/>
          <w:szCs w:val="22"/>
          <w:lang w:eastAsia="ru-RU" w:bidi="ar-SA"/>
        </w:rPr>
      </w:pPr>
    </w:p>
    <w:p w14:paraId="18C04D72" w14:textId="77777777" w:rsidR="009347DB" w:rsidRDefault="00BB3D67">
      <w:pPr>
        <w:pStyle w:val="Textbodyindent"/>
        <w:ind w:firstLine="0"/>
        <w:jc w:val="right"/>
        <w:rPr>
          <w:rFonts w:eastAsia="Times New Roman" w:cs="Times New Roman"/>
          <w:sz w:val="22"/>
          <w:szCs w:val="22"/>
          <w:lang w:eastAsia="ru-RU" w:bidi="ar-SA"/>
        </w:rPr>
      </w:pPr>
      <w:r>
        <w:rPr>
          <w:rFonts w:eastAsia="Times New Roman" w:cs="Times New Roman"/>
          <w:sz w:val="22"/>
          <w:szCs w:val="22"/>
          <w:lang w:eastAsia="ru-RU" w:bidi="ar-SA"/>
        </w:rPr>
        <w:t>Утверждено</w:t>
      </w:r>
    </w:p>
    <w:p w14:paraId="18C04D73" w14:textId="77777777" w:rsidR="009347DB" w:rsidRDefault="00BB3D67">
      <w:pPr>
        <w:pStyle w:val="Textbodyindent"/>
        <w:ind w:firstLine="0"/>
        <w:jc w:val="right"/>
        <w:rPr>
          <w:rFonts w:eastAsia="Times New Roman" w:cs="Times New Roman"/>
          <w:sz w:val="22"/>
          <w:szCs w:val="22"/>
          <w:lang w:eastAsia="ru-RU" w:bidi="ar-SA"/>
        </w:rPr>
      </w:pPr>
      <w:r>
        <w:rPr>
          <w:rFonts w:eastAsia="Times New Roman" w:cs="Times New Roman"/>
          <w:sz w:val="22"/>
          <w:szCs w:val="22"/>
          <w:lang w:eastAsia="ru-RU" w:bidi="ar-SA"/>
        </w:rPr>
        <w:t>распоряжением Администрации</w:t>
      </w:r>
    </w:p>
    <w:p w14:paraId="18C04D74" w14:textId="77777777" w:rsidR="009347DB" w:rsidRDefault="00BB3D67">
      <w:pPr>
        <w:pStyle w:val="Textbodyindent"/>
        <w:ind w:firstLine="0"/>
        <w:jc w:val="right"/>
        <w:rPr>
          <w:rFonts w:eastAsia="Times New Roman" w:cs="Times New Roman"/>
          <w:sz w:val="22"/>
          <w:szCs w:val="22"/>
          <w:lang w:eastAsia="ru-RU" w:bidi="ar-SA"/>
        </w:rPr>
      </w:pPr>
      <w:r>
        <w:rPr>
          <w:rFonts w:eastAsia="Times New Roman" w:cs="Times New Roman"/>
          <w:sz w:val="22"/>
          <w:szCs w:val="22"/>
          <w:lang w:eastAsia="ru-RU" w:bidi="ar-SA"/>
        </w:rPr>
        <w:lastRenderedPageBreak/>
        <w:t>Алнашского района</w:t>
      </w:r>
    </w:p>
    <w:p w14:paraId="18C04D75" w14:textId="77777777" w:rsidR="009347DB" w:rsidRDefault="00BB3D67">
      <w:pPr>
        <w:pStyle w:val="Textbodyindent"/>
        <w:ind w:firstLine="0"/>
        <w:jc w:val="right"/>
        <w:rPr>
          <w:rFonts w:eastAsia="Times New Roman" w:cs="Times New Roman"/>
          <w:sz w:val="22"/>
          <w:szCs w:val="22"/>
          <w:lang w:eastAsia="ru-RU" w:bidi="ar-SA"/>
        </w:rPr>
      </w:pPr>
      <w:r>
        <w:rPr>
          <w:rFonts w:eastAsia="Times New Roman" w:cs="Times New Roman"/>
          <w:sz w:val="22"/>
          <w:szCs w:val="22"/>
          <w:lang w:eastAsia="ru-RU" w:bidi="ar-SA"/>
        </w:rPr>
        <w:t>от __.06.2013 года № ___</w:t>
      </w:r>
    </w:p>
    <w:p w14:paraId="18C04D76" w14:textId="77777777" w:rsidR="009347DB" w:rsidRDefault="00BB3D67">
      <w:pPr>
        <w:pStyle w:val="Standard"/>
        <w:shd w:val="clear" w:color="auto" w:fill="FFFDFF"/>
        <w:spacing w:before="940" w:line="273" w:lineRule="exact"/>
        <w:ind w:left="3614" w:right="5"/>
        <w:jc w:val="both"/>
        <w:rPr>
          <w:rFonts w:eastAsia="Times New Roman" w:cs="Times New Roman"/>
          <w:sz w:val="25"/>
          <w:szCs w:val="25"/>
          <w:shd w:val="clear" w:color="auto" w:fill="FFFDFF"/>
          <w:lang w:bidi="ar-SA"/>
        </w:rPr>
      </w:pPr>
      <w:r>
        <w:rPr>
          <w:rFonts w:eastAsia="Times New Roman" w:cs="Times New Roman"/>
          <w:sz w:val="25"/>
          <w:szCs w:val="25"/>
          <w:shd w:val="clear" w:color="auto" w:fill="FFFDFF"/>
          <w:lang w:bidi="ar-SA"/>
        </w:rPr>
        <w:t>ПОЛОЖЕНИЕ</w:t>
      </w:r>
    </w:p>
    <w:p w14:paraId="18C04D77" w14:textId="77777777" w:rsidR="009347DB" w:rsidRDefault="00BB3D67">
      <w:pPr>
        <w:pStyle w:val="Standard"/>
        <w:shd w:val="clear" w:color="auto" w:fill="FFFDFF"/>
        <w:spacing w:line="307" w:lineRule="exact"/>
        <w:ind w:left="235" w:right="278"/>
        <w:jc w:val="both"/>
        <w:rPr>
          <w:rFonts w:eastAsia="Times New Roman" w:cs="Times New Roman"/>
          <w:sz w:val="25"/>
          <w:szCs w:val="25"/>
          <w:shd w:val="clear" w:color="auto" w:fill="FFFDFF"/>
          <w:lang w:bidi="ar-SA"/>
        </w:rPr>
      </w:pPr>
      <w:r>
        <w:rPr>
          <w:rFonts w:eastAsia="Times New Roman" w:cs="Times New Roman"/>
          <w:sz w:val="25"/>
          <w:szCs w:val="25"/>
          <w:shd w:val="clear" w:color="auto" w:fill="FFFDFF"/>
          <w:lang w:bidi="ar-SA"/>
        </w:rPr>
        <w:t xml:space="preserve">о порядке представления муниципальными служащими  сведений о своих </w:t>
      </w:r>
      <w:r>
        <w:rPr>
          <w:rFonts w:eastAsia="Times New Roman" w:cs="Times New Roman"/>
          <w:sz w:val="25"/>
          <w:szCs w:val="25"/>
          <w:shd w:val="clear" w:color="auto" w:fill="FFFDFF"/>
          <w:lang w:bidi="ar-SA"/>
        </w:rPr>
        <w:t>расходах</w:t>
      </w:r>
    </w:p>
    <w:p w14:paraId="18C04D78" w14:textId="77777777" w:rsidR="009347DB" w:rsidRDefault="00BB3D67">
      <w:pPr>
        <w:pStyle w:val="Standard"/>
        <w:shd w:val="clear" w:color="auto" w:fill="FFFDFF"/>
        <w:spacing w:line="312" w:lineRule="exact"/>
        <w:ind w:left="2894" w:right="5"/>
        <w:jc w:val="both"/>
        <w:rPr>
          <w:rFonts w:eastAsia="Times New Roman" w:cs="Times New Roman"/>
          <w:sz w:val="25"/>
          <w:szCs w:val="25"/>
          <w:shd w:val="clear" w:color="auto" w:fill="FFFDFF"/>
          <w:lang w:bidi="ar-SA"/>
        </w:rPr>
      </w:pPr>
      <w:r>
        <w:rPr>
          <w:rFonts w:eastAsia="Times New Roman" w:cs="Times New Roman"/>
          <w:sz w:val="25"/>
          <w:szCs w:val="25"/>
          <w:shd w:val="clear" w:color="auto" w:fill="FFFDFF"/>
          <w:lang w:bidi="ar-SA"/>
        </w:rPr>
        <w:t>и расходах членов их семей</w:t>
      </w:r>
    </w:p>
    <w:p w14:paraId="18C04D79" w14:textId="77777777" w:rsidR="009347DB" w:rsidRDefault="00BB3D67">
      <w:pPr>
        <w:pStyle w:val="Standard"/>
        <w:shd w:val="clear" w:color="auto" w:fill="FFFDFF"/>
        <w:spacing w:before="604" w:line="302" w:lineRule="exact"/>
        <w:ind w:left="9" w:right="4" w:firstLine="667"/>
        <w:jc w:val="both"/>
      </w:pPr>
      <w:r>
        <w:rPr>
          <w:rFonts w:eastAsia="Times New Roman" w:cs="Times New Roman"/>
          <w:shd w:val="clear" w:color="auto" w:fill="FFFDFF"/>
          <w:lang w:bidi="ar-SA"/>
        </w:rPr>
        <w:t>1. Настоящим Положением определяется порядок представления муниципальными служащим сведений о своих расходах, а также о расходах членов своей семьи.</w:t>
      </w:r>
    </w:p>
    <w:p w14:paraId="18C04D7A" w14:textId="77777777" w:rsidR="009347DB" w:rsidRDefault="00BB3D67">
      <w:pPr>
        <w:pStyle w:val="Standard"/>
        <w:shd w:val="clear" w:color="auto" w:fill="FFFDFF"/>
        <w:spacing w:line="312" w:lineRule="exact"/>
        <w:ind w:left="9" w:right="14" w:firstLine="662"/>
        <w:jc w:val="both"/>
      </w:pPr>
      <w:r>
        <w:rPr>
          <w:rFonts w:eastAsia="Times New Roman" w:cs="Times New Roman"/>
          <w:shd w:val="clear" w:color="auto" w:fill="FFFDFF"/>
          <w:lang w:bidi="ar-SA"/>
        </w:rPr>
        <w:t>Под членами семьи в настоящем Положении понимаются супруг (</w:t>
      </w:r>
      <w:r>
        <w:rPr>
          <w:rFonts w:eastAsia="Times New Roman" w:cs="Times New Roman"/>
          <w:shd w:val="clear" w:color="auto" w:fill="FFFDFF"/>
          <w:lang w:bidi="ar-SA"/>
        </w:rPr>
        <w:t>супруга) и несовершеннолетние дети.</w:t>
      </w:r>
    </w:p>
    <w:p w14:paraId="18C04D7B" w14:textId="77777777" w:rsidR="009347DB" w:rsidRDefault="00BB3D67">
      <w:pPr>
        <w:pStyle w:val="Standard"/>
        <w:shd w:val="clear" w:color="auto" w:fill="FFFDFF"/>
        <w:spacing w:line="302" w:lineRule="exact"/>
        <w:ind w:left="9" w:right="4" w:firstLine="667"/>
        <w:jc w:val="both"/>
      </w:pPr>
      <w:r>
        <w:rPr>
          <w:rFonts w:eastAsia="Times New Roman" w:cs="Times New Roman"/>
          <w:shd w:val="clear" w:color="auto" w:fill="FFFDFF"/>
          <w:lang w:bidi="ar-SA"/>
        </w:rPr>
        <w:t>2. Обязанность представлять сведения о своих расходах и расходах членов их семей в соответствии с настоящим Положением возлагается на лиц, замещающих должности, включенные в Перечень должностей в муниципальных органах, при замещении которых осуществляется контроль за соответствием расходов лиц, замещающих данные должности, расходов их супруг (супругов) и несовершеннолетних детей общему доходу данных лиц и их супруг (супругов), утверждённый муниципальным правовым актом.</w:t>
      </w:r>
    </w:p>
    <w:p w14:paraId="18C04D7C" w14:textId="77777777" w:rsidR="009347DB" w:rsidRDefault="00BB3D67">
      <w:pPr>
        <w:pStyle w:val="Standard"/>
        <w:shd w:val="clear" w:color="auto" w:fill="FFFDFF"/>
        <w:spacing w:line="302" w:lineRule="exact"/>
        <w:ind w:left="9" w:right="4" w:firstLine="667"/>
        <w:jc w:val="both"/>
      </w:pPr>
      <w:r>
        <w:rPr>
          <w:rFonts w:eastAsia="Times New Roman" w:cs="Times New Roman"/>
          <w:shd w:val="clear" w:color="auto" w:fill="FFFDFF"/>
          <w:lang w:bidi="ar-SA"/>
        </w:rPr>
        <w:t xml:space="preserve">3. Лицо, замещающее одну из должностей, указанных в пункте 2 настоящего Положения, обязано представлять сведения о своих расходах, а также о расходах членов своей семьи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w:t>
      </w:r>
      <w:r>
        <w:rPr>
          <w:rFonts w:eastAsia="Times New Roman" w:cs="Times New Roman"/>
          <w:shd w:val="clear" w:color="auto" w:fill="FFFDFF"/>
          <w:lang w:bidi="ar-SA"/>
        </w:rPr>
        <w:br/>
      </w:r>
      <w:r>
        <w:rPr>
          <w:rFonts w:eastAsia="Times New Roman" w:cs="Times New Roman"/>
          <w:shd w:val="clear" w:color="auto" w:fill="FFFDFF"/>
          <w:lang w:bidi="ar-SA"/>
        </w:rPr>
        <w:t>капиталах организаций), если сумма сделки превышает общий доход данного лица и его супруги (супруга) за три календарных года, предшествующих году совершения сделки, и об источниках получения средств, за счет которых совершена сделка.</w:t>
      </w:r>
    </w:p>
    <w:p w14:paraId="18C04D7D" w14:textId="77777777" w:rsidR="009347DB" w:rsidRDefault="00BB3D67">
      <w:pPr>
        <w:pStyle w:val="Standard"/>
        <w:shd w:val="clear" w:color="auto" w:fill="FFFDFF"/>
        <w:spacing w:line="302" w:lineRule="exact"/>
        <w:ind w:left="9" w:right="4" w:firstLine="667"/>
        <w:jc w:val="both"/>
      </w:pPr>
      <w:r>
        <w:rPr>
          <w:rFonts w:eastAsia="Times New Roman" w:cs="Times New Roman"/>
          <w:shd w:val="clear" w:color="auto" w:fill="FFFDFF"/>
          <w:lang w:bidi="ar-SA"/>
        </w:rPr>
        <w:t>4. Сведения о расходах представляются в срок не позднее 30 календарных дней со дня совершения сделки в соответствии с регистрационными, иными правоустанавливающими документами в форме справки согласно приложению к настоящему Положению отдельно на лицо, замещающее одну из должностей, указанных в пункте 2 настоящего Положения, и на каждого члена его семьи.</w:t>
      </w:r>
    </w:p>
    <w:p w14:paraId="18C04D7E" w14:textId="77777777" w:rsidR="009347DB" w:rsidRDefault="00BB3D67">
      <w:pPr>
        <w:pStyle w:val="Standard"/>
        <w:shd w:val="clear" w:color="auto" w:fill="FFFDFF"/>
        <w:tabs>
          <w:tab w:val="left" w:pos="682"/>
          <w:tab w:val="left" w:pos="1243"/>
          <w:tab w:val="left" w:pos="2698"/>
          <w:tab w:val="left" w:pos="3211"/>
          <w:tab w:val="left" w:pos="6806"/>
          <w:tab w:val="left" w:pos="7296"/>
        </w:tabs>
        <w:spacing w:line="312" w:lineRule="exact"/>
        <w:ind w:right="-15"/>
        <w:jc w:val="both"/>
      </w:pPr>
      <w:r>
        <w:rPr>
          <w:rFonts w:eastAsia="Times New Roman" w:cs="Times New Roman"/>
          <w:lang w:bidi="ar-SA"/>
        </w:rPr>
        <w:tab/>
      </w:r>
      <w:r>
        <w:rPr>
          <w:rFonts w:eastAsia="Times New Roman" w:cs="Times New Roman"/>
          <w:shd w:val="clear" w:color="auto" w:fill="FFFDFF"/>
          <w:lang w:bidi="ar-SA"/>
        </w:rPr>
        <w:t xml:space="preserve">5. </w:t>
      </w:r>
      <w:r>
        <w:rPr>
          <w:rFonts w:eastAsia="Times New Roman" w:cs="Times New Roman"/>
          <w:shd w:val="clear" w:color="auto" w:fill="FFFDFF"/>
          <w:lang w:bidi="ar-SA"/>
        </w:rPr>
        <w:tab/>
        <w:t xml:space="preserve">Сведения </w:t>
      </w:r>
      <w:r>
        <w:rPr>
          <w:rFonts w:eastAsia="Times New Roman" w:cs="Times New Roman"/>
          <w:shd w:val="clear" w:color="auto" w:fill="FFFDFF"/>
          <w:lang w:bidi="ar-SA"/>
        </w:rPr>
        <w:tab/>
        <w:t xml:space="preserve">о </w:t>
      </w:r>
      <w:r>
        <w:rPr>
          <w:rFonts w:eastAsia="Times New Roman" w:cs="Times New Roman"/>
          <w:shd w:val="clear" w:color="auto" w:fill="FFFDFF"/>
          <w:lang w:bidi="ar-SA"/>
        </w:rPr>
        <w:tab/>
        <w:t>расходах представляются  в кадровую службу соответствующего муниципального органа либо структурного подразделения.</w:t>
      </w:r>
    </w:p>
    <w:p w14:paraId="18C04D7F" w14:textId="77777777" w:rsidR="009347DB" w:rsidRDefault="00BB3D67">
      <w:pPr>
        <w:pStyle w:val="Standard"/>
        <w:shd w:val="clear" w:color="auto" w:fill="FFFDFF"/>
        <w:tabs>
          <w:tab w:val="left" w:pos="682"/>
          <w:tab w:val="left" w:pos="1243"/>
          <w:tab w:val="left" w:pos="2698"/>
          <w:tab w:val="left" w:pos="3211"/>
          <w:tab w:val="left" w:pos="6806"/>
          <w:tab w:val="left" w:pos="7296"/>
        </w:tabs>
        <w:spacing w:line="312" w:lineRule="exact"/>
        <w:ind w:right="-15"/>
        <w:jc w:val="both"/>
      </w:pPr>
      <w:r>
        <w:rPr>
          <w:rFonts w:eastAsia="Times New Roman" w:cs="Times New Roman"/>
          <w:shd w:val="clear" w:color="auto" w:fill="FEFFFE"/>
          <w:lang w:bidi="ar-SA"/>
        </w:rPr>
        <w:t xml:space="preserve">        6. В случае если лица, представившие сведения о расходах, обнаружили, что в представленных ими в кадровую службу сведениях о расходах не отражены или не полностью отражены какие-либо сведения, либо имеются ошибки, они вправе представить уточнённые сведения в течение трех месяцев после истечения срока, установленного пунктом 4 настоящего Положения.</w:t>
      </w:r>
    </w:p>
    <w:p w14:paraId="18C04D80" w14:textId="77777777" w:rsidR="009347DB" w:rsidRDefault="00BB3D67">
      <w:pPr>
        <w:pStyle w:val="Standard"/>
        <w:spacing w:line="312" w:lineRule="exact"/>
        <w:ind w:right="4" w:firstLine="676"/>
        <w:jc w:val="both"/>
      </w:pPr>
      <w:r>
        <w:rPr>
          <w:rFonts w:eastAsia="Times New Roman" w:cs="Times New Roman"/>
          <w:shd w:val="clear" w:color="auto" w:fill="FEFFFE"/>
          <w:lang w:bidi="ar-SA"/>
        </w:rPr>
        <w:t>7. Сведения о расходах, представляемые в соответствии с настоящим Положением,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14:paraId="18C04D81" w14:textId="77777777" w:rsidR="009347DB" w:rsidRDefault="00BB3D67">
      <w:pPr>
        <w:pStyle w:val="Standard"/>
        <w:spacing w:line="312" w:lineRule="exact"/>
        <w:ind w:right="-15" w:firstLine="583"/>
        <w:jc w:val="both"/>
      </w:pPr>
      <w:r>
        <w:rPr>
          <w:rFonts w:eastAsia="Times New Roman" w:cs="Times New Roman"/>
          <w:shd w:val="clear" w:color="auto" w:fill="FEFFFE"/>
          <w:lang w:bidi="ar-SA"/>
        </w:rPr>
        <w:t xml:space="preserve">8. Сведения об источниках получения средств, за счёт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представляемые муниципальными служащими размещаются на официальном сайте </w:t>
      </w:r>
      <w:r>
        <w:rPr>
          <w:rFonts w:eastAsia="Times New Roman" w:cs="Times New Roman"/>
          <w:shd w:val="clear" w:color="auto" w:fill="FEFFFE"/>
          <w:lang w:bidi="ar-SA"/>
        </w:rPr>
        <w:lastRenderedPageBreak/>
        <w:t xml:space="preserve">муниципальных органов Алнашского района предоставляются общероссийским и республиканским средствам массовой информации для опубликования в порядке, установленном муниципальным правовым актом.  </w:t>
      </w:r>
      <w:r>
        <w:rPr>
          <w:rFonts w:eastAsia="Times New Roman" w:cs="Times New Roman"/>
          <w:shd w:val="clear" w:color="auto" w:fill="FEFFFE"/>
          <w:lang w:bidi="ar-SA"/>
        </w:rPr>
        <w:br/>
      </w:r>
      <w:r>
        <w:rPr>
          <w:rFonts w:eastAsia="Times New Roman" w:cs="Times New Roman"/>
          <w:shd w:val="clear" w:color="auto" w:fill="FEFFFE"/>
          <w:lang w:bidi="ar-SA"/>
        </w:rPr>
        <w:t xml:space="preserve">      9.   Муниципальные служащие, иные должностные лица, в должностные обязанности которых входит работа со сведениями о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18C04D82" w14:textId="77777777" w:rsidR="009347DB" w:rsidRDefault="00BB3D67">
      <w:pPr>
        <w:pStyle w:val="Standard"/>
        <w:spacing w:line="312" w:lineRule="exact"/>
        <w:ind w:left="9" w:firstLine="686"/>
        <w:jc w:val="both"/>
      </w:pPr>
      <w:r>
        <w:rPr>
          <w:rFonts w:eastAsia="Times New Roman" w:cs="Times New Roman"/>
          <w:shd w:val="clear" w:color="auto" w:fill="FEFFFE"/>
          <w:lang w:bidi="ar-SA"/>
        </w:rPr>
        <w:t>10. Сведения о расходах, представленные в соответствии с настоящим Положением, приобщаются к личному делу лица, представившего данные сведения.</w:t>
      </w:r>
    </w:p>
    <w:p w14:paraId="18C04D83" w14:textId="77777777" w:rsidR="009347DB" w:rsidRDefault="00BB3D67">
      <w:pPr>
        <w:pStyle w:val="Standard"/>
        <w:spacing w:line="312" w:lineRule="exact"/>
        <w:ind w:left="9" w:firstLine="686"/>
        <w:jc w:val="both"/>
      </w:pPr>
      <w:r>
        <w:rPr>
          <w:rFonts w:eastAsia="Times New Roman" w:cs="Times New Roman"/>
          <w:shd w:val="clear" w:color="auto" w:fill="FEFFFE"/>
          <w:lang w:bidi="ar-SA"/>
        </w:rPr>
        <w:t xml:space="preserve">11. В соответствии с федеральным законом непредставление лицом, замещающим одну из должностей, указанных в пункте 2 настоящего Положения, или представление им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членов своей семьи в случае, если представление таких сведений обязательно, является правонарушением, влекущим освобождение его от замещаемой должности, увольнение в установленном порядке с муниципальной </w:t>
      </w:r>
      <w:r>
        <w:rPr>
          <w:rFonts w:eastAsia="Times New Roman" w:cs="Times New Roman"/>
          <w:shd w:val="clear" w:color="auto" w:fill="FEFFFE"/>
          <w:lang w:bidi="ar-SA"/>
        </w:rPr>
        <w:t>службы.</w:t>
      </w:r>
    </w:p>
    <w:p w14:paraId="18C04D84" w14:textId="77777777" w:rsidR="009347DB" w:rsidRDefault="009347DB">
      <w:pPr>
        <w:pStyle w:val="Standard"/>
        <w:spacing w:line="312" w:lineRule="exact"/>
        <w:ind w:left="9" w:firstLine="686"/>
        <w:jc w:val="both"/>
        <w:rPr>
          <w:rFonts w:eastAsia="Times New Roman" w:cs="Times New Roman"/>
          <w:color w:val="414248"/>
          <w:sz w:val="25"/>
          <w:szCs w:val="25"/>
          <w:shd w:val="clear" w:color="auto" w:fill="FEFFFE"/>
          <w:lang w:bidi="ar-SA"/>
        </w:rPr>
      </w:pPr>
    </w:p>
    <w:p w14:paraId="18C04D85" w14:textId="77777777" w:rsidR="009347DB" w:rsidRDefault="009347DB">
      <w:pPr>
        <w:pStyle w:val="Standard"/>
        <w:spacing w:line="312" w:lineRule="exact"/>
        <w:ind w:left="4243" w:right="408"/>
        <w:jc w:val="both"/>
        <w:rPr>
          <w:rFonts w:eastAsia="Times New Roman" w:cs="Times New Roman"/>
          <w:color w:val="45464D"/>
          <w:sz w:val="25"/>
          <w:szCs w:val="25"/>
          <w:shd w:val="clear" w:color="auto" w:fill="FEFFFE"/>
          <w:lang w:bidi="ar-SA"/>
        </w:rPr>
      </w:pPr>
    </w:p>
    <w:p w14:paraId="18C04D86" w14:textId="77777777" w:rsidR="009347DB" w:rsidRDefault="009347DB">
      <w:pPr>
        <w:pStyle w:val="Standard"/>
        <w:spacing w:line="312" w:lineRule="exact"/>
        <w:ind w:left="4243" w:right="408"/>
        <w:jc w:val="both"/>
        <w:rPr>
          <w:rFonts w:eastAsia="Times New Roman" w:cs="Times New Roman"/>
          <w:color w:val="45464D"/>
          <w:sz w:val="25"/>
          <w:szCs w:val="25"/>
          <w:shd w:val="clear" w:color="auto" w:fill="FEFFFE"/>
          <w:lang w:bidi="ar-SA"/>
        </w:rPr>
      </w:pPr>
    </w:p>
    <w:p w14:paraId="18C04D87" w14:textId="77777777" w:rsidR="009347DB" w:rsidRDefault="009347DB">
      <w:pPr>
        <w:pStyle w:val="Standard"/>
        <w:spacing w:line="312" w:lineRule="exact"/>
        <w:ind w:left="4243" w:right="408"/>
        <w:jc w:val="both"/>
        <w:rPr>
          <w:rFonts w:eastAsia="Times New Roman" w:cs="Times New Roman"/>
          <w:color w:val="45464D"/>
          <w:sz w:val="25"/>
          <w:szCs w:val="25"/>
          <w:shd w:val="clear" w:color="auto" w:fill="FEFFFE"/>
          <w:lang w:bidi="ar-SA"/>
        </w:rPr>
      </w:pPr>
    </w:p>
    <w:p w14:paraId="18C04D88" w14:textId="77777777" w:rsidR="009347DB" w:rsidRDefault="009347DB">
      <w:pPr>
        <w:pStyle w:val="Standard"/>
        <w:spacing w:line="312" w:lineRule="exact"/>
        <w:ind w:left="4243" w:right="408"/>
        <w:jc w:val="both"/>
        <w:rPr>
          <w:rFonts w:eastAsia="Times New Roman" w:cs="Times New Roman"/>
          <w:color w:val="45464D"/>
          <w:sz w:val="25"/>
          <w:szCs w:val="25"/>
          <w:shd w:val="clear" w:color="auto" w:fill="FEFFFE"/>
          <w:lang w:bidi="ar-SA"/>
        </w:rPr>
      </w:pPr>
    </w:p>
    <w:p w14:paraId="18C04D89" w14:textId="77777777" w:rsidR="009347DB" w:rsidRDefault="009347DB">
      <w:pPr>
        <w:pStyle w:val="Standard"/>
        <w:spacing w:line="312" w:lineRule="exact"/>
        <w:ind w:left="4243" w:right="408"/>
        <w:jc w:val="both"/>
        <w:rPr>
          <w:rFonts w:eastAsia="Times New Roman" w:cs="Times New Roman"/>
          <w:color w:val="45464D"/>
          <w:sz w:val="25"/>
          <w:szCs w:val="25"/>
          <w:shd w:val="clear" w:color="auto" w:fill="FEFFFE"/>
          <w:lang w:bidi="ar-SA"/>
        </w:rPr>
      </w:pPr>
    </w:p>
    <w:p w14:paraId="18C04D8A" w14:textId="77777777" w:rsidR="009347DB" w:rsidRDefault="009347DB">
      <w:pPr>
        <w:pStyle w:val="Standard"/>
        <w:spacing w:line="312" w:lineRule="exact"/>
        <w:ind w:left="4243" w:right="408"/>
        <w:jc w:val="both"/>
        <w:rPr>
          <w:rFonts w:eastAsia="Times New Roman" w:cs="Times New Roman"/>
          <w:color w:val="45464D"/>
          <w:sz w:val="25"/>
          <w:szCs w:val="25"/>
          <w:shd w:val="clear" w:color="auto" w:fill="FEFFFE"/>
          <w:lang w:bidi="ar-SA"/>
        </w:rPr>
      </w:pPr>
    </w:p>
    <w:p w14:paraId="18C04D8B" w14:textId="77777777" w:rsidR="009347DB" w:rsidRDefault="009347DB">
      <w:pPr>
        <w:pStyle w:val="Standard"/>
        <w:spacing w:line="312" w:lineRule="exact"/>
        <w:ind w:left="4243" w:right="408"/>
        <w:jc w:val="both"/>
        <w:rPr>
          <w:rFonts w:eastAsia="Times New Roman" w:cs="Times New Roman"/>
          <w:color w:val="45464D"/>
          <w:sz w:val="25"/>
          <w:szCs w:val="25"/>
          <w:shd w:val="clear" w:color="auto" w:fill="FEFFFE"/>
          <w:lang w:bidi="ar-SA"/>
        </w:rPr>
      </w:pPr>
    </w:p>
    <w:p w14:paraId="18C04D8C" w14:textId="77777777" w:rsidR="009347DB" w:rsidRDefault="009347DB">
      <w:pPr>
        <w:pStyle w:val="Standard"/>
        <w:spacing w:line="312" w:lineRule="exact"/>
        <w:ind w:left="4243" w:right="408"/>
        <w:jc w:val="both"/>
        <w:rPr>
          <w:rFonts w:eastAsia="Times New Roman" w:cs="Times New Roman"/>
          <w:color w:val="45464D"/>
          <w:sz w:val="25"/>
          <w:szCs w:val="25"/>
          <w:shd w:val="clear" w:color="auto" w:fill="FEFFFE"/>
          <w:lang w:bidi="ar-SA"/>
        </w:rPr>
      </w:pPr>
    </w:p>
    <w:p w14:paraId="18C04D8D" w14:textId="77777777" w:rsidR="009347DB" w:rsidRDefault="009347DB">
      <w:pPr>
        <w:pStyle w:val="Standard"/>
        <w:spacing w:line="312" w:lineRule="exact"/>
        <w:ind w:left="4243" w:right="408"/>
        <w:jc w:val="both"/>
        <w:rPr>
          <w:rFonts w:eastAsia="Times New Roman" w:cs="Times New Roman"/>
          <w:color w:val="45464D"/>
          <w:sz w:val="25"/>
          <w:szCs w:val="25"/>
          <w:shd w:val="clear" w:color="auto" w:fill="FEFFFE"/>
          <w:lang w:bidi="ar-SA"/>
        </w:rPr>
      </w:pPr>
    </w:p>
    <w:p w14:paraId="18C04D8E" w14:textId="77777777" w:rsidR="009347DB" w:rsidRDefault="009347DB">
      <w:pPr>
        <w:pStyle w:val="Standard"/>
        <w:spacing w:line="312" w:lineRule="exact"/>
        <w:ind w:left="4243" w:right="408"/>
        <w:jc w:val="both"/>
        <w:rPr>
          <w:rFonts w:eastAsia="Times New Roman" w:cs="Times New Roman"/>
          <w:color w:val="45464D"/>
          <w:sz w:val="25"/>
          <w:szCs w:val="25"/>
          <w:shd w:val="clear" w:color="auto" w:fill="FEFFFE"/>
          <w:lang w:bidi="ar-SA"/>
        </w:rPr>
      </w:pPr>
    </w:p>
    <w:p w14:paraId="18C04D8F" w14:textId="77777777" w:rsidR="009347DB" w:rsidRDefault="009347DB">
      <w:pPr>
        <w:pStyle w:val="Standard"/>
        <w:spacing w:line="312" w:lineRule="exact"/>
        <w:ind w:left="4243" w:right="408"/>
        <w:jc w:val="both"/>
        <w:rPr>
          <w:rFonts w:eastAsia="Times New Roman" w:cs="Times New Roman"/>
          <w:color w:val="45464D"/>
          <w:sz w:val="25"/>
          <w:szCs w:val="25"/>
          <w:shd w:val="clear" w:color="auto" w:fill="FEFFFE"/>
          <w:lang w:bidi="ar-SA"/>
        </w:rPr>
      </w:pPr>
    </w:p>
    <w:p w14:paraId="18C04D90" w14:textId="77777777" w:rsidR="009347DB" w:rsidRDefault="009347DB">
      <w:pPr>
        <w:pStyle w:val="Standard"/>
        <w:spacing w:line="312" w:lineRule="exact"/>
        <w:ind w:left="4243" w:right="408"/>
        <w:jc w:val="both"/>
        <w:rPr>
          <w:rFonts w:eastAsia="Times New Roman" w:cs="Times New Roman"/>
          <w:color w:val="45464D"/>
          <w:sz w:val="25"/>
          <w:szCs w:val="25"/>
          <w:shd w:val="clear" w:color="auto" w:fill="FEFFFE"/>
          <w:lang w:bidi="ar-SA"/>
        </w:rPr>
      </w:pPr>
    </w:p>
    <w:p w14:paraId="18C04D91" w14:textId="77777777" w:rsidR="009347DB" w:rsidRDefault="009347DB">
      <w:pPr>
        <w:pStyle w:val="Standard"/>
        <w:spacing w:line="312" w:lineRule="exact"/>
        <w:ind w:left="4243" w:right="408"/>
        <w:jc w:val="both"/>
        <w:rPr>
          <w:rFonts w:eastAsia="Times New Roman" w:cs="Times New Roman"/>
          <w:color w:val="45464D"/>
          <w:sz w:val="25"/>
          <w:szCs w:val="25"/>
          <w:shd w:val="clear" w:color="auto" w:fill="FEFFFE"/>
          <w:lang w:bidi="ar-SA"/>
        </w:rPr>
      </w:pPr>
    </w:p>
    <w:p w14:paraId="18C04D92" w14:textId="77777777" w:rsidR="009347DB" w:rsidRDefault="009347DB">
      <w:pPr>
        <w:pStyle w:val="Standard"/>
        <w:spacing w:line="312" w:lineRule="exact"/>
        <w:ind w:left="4243" w:right="408"/>
        <w:jc w:val="both"/>
        <w:rPr>
          <w:rFonts w:eastAsia="Times New Roman" w:cs="Times New Roman"/>
          <w:color w:val="45464D"/>
          <w:sz w:val="25"/>
          <w:szCs w:val="25"/>
          <w:shd w:val="clear" w:color="auto" w:fill="FEFFFE"/>
          <w:lang w:bidi="ar-SA"/>
        </w:rPr>
      </w:pPr>
    </w:p>
    <w:p w14:paraId="18C04D93" w14:textId="77777777" w:rsidR="009347DB" w:rsidRDefault="009347DB">
      <w:pPr>
        <w:pStyle w:val="Standard"/>
        <w:spacing w:line="312" w:lineRule="exact"/>
        <w:ind w:left="4243" w:right="408"/>
        <w:jc w:val="both"/>
        <w:rPr>
          <w:rFonts w:eastAsia="Times New Roman" w:cs="Times New Roman"/>
          <w:color w:val="45464D"/>
          <w:sz w:val="25"/>
          <w:szCs w:val="25"/>
          <w:shd w:val="clear" w:color="auto" w:fill="FEFFFE"/>
          <w:lang w:bidi="ar-SA"/>
        </w:rPr>
      </w:pPr>
    </w:p>
    <w:p w14:paraId="18C04D94" w14:textId="77777777" w:rsidR="009347DB" w:rsidRDefault="009347DB">
      <w:pPr>
        <w:pStyle w:val="Standard"/>
        <w:spacing w:line="312" w:lineRule="exact"/>
        <w:ind w:left="4243" w:right="408"/>
        <w:jc w:val="both"/>
        <w:rPr>
          <w:rFonts w:eastAsia="Times New Roman" w:cs="Times New Roman"/>
          <w:color w:val="45464D"/>
          <w:sz w:val="25"/>
          <w:szCs w:val="25"/>
          <w:shd w:val="clear" w:color="auto" w:fill="FEFFFE"/>
          <w:lang w:bidi="ar-SA"/>
        </w:rPr>
      </w:pPr>
    </w:p>
    <w:p w14:paraId="18C04D95" w14:textId="77777777" w:rsidR="009347DB" w:rsidRDefault="009347DB">
      <w:pPr>
        <w:pStyle w:val="Standard"/>
        <w:spacing w:line="312" w:lineRule="exact"/>
        <w:ind w:left="4243" w:right="408"/>
        <w:jc w:val="both"/>
        <w:rPr>
          <w:rFonts w:eastAsia="Times New Roman" w:cs="Times New Roman"/>
          <w:color w:val="45464D"/>
          <w:sz w:val="25"/>
          <w:szCs w:val="25"/>
          <w:shd w:val="clear" w:color="auto" w:fill="FEFFFE"/>
          <w:lang w:bidi="ar-SA"/>
        </w:rPr>
      </w:pPr>
    </w:p>
    <w:p w14:paraId="18C04D96" w14:textId="77777777" w:rsidR="009347DB" w:rsidRDefault="009347DB">
      <w:pPr>
        <w:pStyle w:val="Standard"/>
        <w:spacing w:line="312" w:lineRule="exact"/>
        <w:ind w:left="4243" w:right="408"/>
        <w:jc w:val="both"/>
        <w:rPr>
          <w:rFonts w:eastAsia="Times New Roman" w:cs="Times New Roman"/>
          <w:color w:val="45464D"/>
          <w:sz w:val="25"/>
          <w:szCs w:val="25"/>
          <w:shd w:val="clear" w:color="auto" w:fill="FEFFFE"/>
          <w:lang w:bidi="ar-SA"/>
        </w:rPr>
      </w:pPr>
    </w:p>
    <w:p w14:paraId="18C04D97" w14:textId="77777777" w:rsidR="009347DB" w:rsidRDefault="009347DB">
      <w:pPr>
        <w:pStyle w:val="Standard"/>
        <w:spacing w:line="312" w:lineRule="exact"/>
        <w:ind w:left="4243" w:right="408"/>
        <w:jc w:val="right"/>
        <w:rPr>
          <w:rFonts w:eastAsia="Times New Roman" w:cs="Times New Roman"/>
          <w:color w:val="45464D"/>
          <w:sz w:val="22"/>
          <w:szCs w:val="22"/>
          <w:shd w:val="clear" w:color="auto" w:fill="FEFFFE"/>
          <w:lang w:bidi="ar-SA"/>
        </w:rPr>
      </w:pPr>
    </w:p>
    <w:p w14:paraId="18C04D98" w14:textId="77777777" w:rsidR="009347DB" w:rsidRDefault="009347DB">
      <w:pPr>
        <w:pStyle w:val="Standard"/>
        <w:spacing w:line="312" w:lineRule="exact"/>
        <w:ind w:left="4243" w:right="408"/>
        <w:jc w:val="right"/>
        <w:rPr>
          <w:rFonts w:eastAsia="Times New Roman" w:cs="Times New Roman"/>
          <w:color w:val="45464D"/>
          <w:sz w:val="22"/>
          <w:szCs w:val="22"/>
          <w:shd w:val="clear" w:color="auto" w:fill="FEFFFE"/>
          <w:lang w:bidi="ar-SA"/>
        </w:rPr>
      </w:pPr>
    </w:p>
    <w:p w14:paraId="18C04D99" w14:textId="77777777" w:rsidR="009347DB" w:rsidRDefault="009347DB">
      <w:pPr>
        <w:pStyle w:val="Standard"/>
        <w:spacing w:line="312" w:lineRule="exact"/>
        <w:ind w:left="4243" w:right="408"/>
        <w:jc w:val="right"/>
        <w:rPr>
          <w:rFonts w:eastAsia="Times New Roman" w:cs="Times New Roman"/>
          <w:color w:val="45464D"/>
          <w:sz w:val="22"/>
          <w:szCs w:val="22"/>
          <w:shd w:val="clear" w:color="auto" w:fill="FEFFFE"/>
          <w:lang w:bidi="ar-SA"/>
        </w:rPr>
      </w:pPr>
    </w:p>
    <w:p w14:paraId="18C04D9A" w14:textId="77777777" w:rsidR="009347DB" w:rsidRDefault="009347DB">
      <w:pPr>
        <w:pStyle w:val="Standard"/>
        <w:spacing w:line="312" w:lineRule="exact"/>
        <w:ind w:left="4243" w:right="408"/>
        <w:jc w:val="right"/>
        <w:rPr>
          <w:rFonts w:eastAsia="Times New Roman" w:cs="Times New Roman"/>
          <w:color w:val="45464D"/>
          <w:sz w:val="22"/>
          <w:szCs w:val="22"/>
          <w:shd w:val="clear" w:color="auto" w:fill="FEFFFE"/>
          <w:lang w:bidi="ar-SA"/>
        </w:rPr>
      </w:pPr>
    </w:p>
    <w:p w14:paraId="18C04D9B" w14:textId="77777777" w:rsidR="009347DB" w:rsidRDefault="009347DB">
      <w:pPr>
        <w:pStyle w:val="Standard"/>
        <w:spacing w:line="312" w:lineRule="exact"/>
        <w:ind w:left="4243" w:right="408"/>
        <w:jc w:val="right"/>
        <w:rPr>
          <w:rFonts w:eastAsia="Times New Roman" w:cs="Times New Roman"/>
          <w:color w:val="45464D"/>
          <w:sz w:val="22"/>
          <w:szCs w:val="22"/>
          <w:shd w:val="clear" w:color="auto" w:fill="FEFFFE"/>
          <w:lang w:bidi="ar-SA"/>
        </w:rPr>
      </w:pPr>
    </w:p>
    <w:p w14:paraId="18C04D9C" w14:textId="77777777" w:rsidR="009347DB" w:rsidRDefault="009347DB">
      <w:pPr>
        <w:pStyle w:val="Standard"/>
        <w:spacing w:line="312" w:lineRule="exact"/>
        <w:ind w:left="4243" w:right="408"/>
        <w:jc w:val="right"/>
        <w:rPr>
          <w:rFonts w:eastAsia="Times New Roman" w:cs="Times New Roman"/>
          <w:color w:val="45464D"/>
          <w:sz w:val="22"/>
          <w:szCs w:val="22"/>
          <w:shd w:val="clear" w:color="auto" w:fill="FEFFFE"/>
          <w:lang w:bidi="ar-SA"/>
        </w:rPr>
      </w:pPr>
    </w:p>
    <w:p w14:paraId="18C04D9D" w14:textId="77777777" w:rsidR="009347DB" w:rsidRDefault="009347DB">
      <w:pPr>
        <w:pStyle w:val="Standard"/>
        <w:spacing w:line="312" w:lineRule="exact"/>
        <w:ind w:left="4243" w:right="408"/>
        <w:jc w:val="right"/>
        <w:rPr>
          <w:rFonts w:eastAsia="Times New Roman" w:cs="Times New Roman"/>
          <w:color w:val="45464D"/>
          <w:sz w:val="22"/>
          <w:szCs w:val="22"/>
          <w:shd w:val="clear" w:color="auto" w:fill="FEFFFE"/>
          <w:lang w:bidi="ar-SA"/>
        </w:rPr>
      </w:pPr>
    </w:p>
    <w:p w14:paraId="18C04D9E" w14:textId="77777777" w:rsidR="009347DB" w:rsidRDefault="009347DB">
      <w:pPr>
        <w:pStyle w:val="Standard"/>
        <w:spacing w:line="312" w:lineRule="exact"/>
        <w:ind w:left="4243" w:right="408"/>
        <w:jc w:val="right"/>
        <w:rPr>
          <w:rFonts w:eastAsia="Times New Roman" w:cs="Times New Roman"/>
          <w:color w:val="45464D"/>
          <w:sz w:val="22"/>
          <w:szCs w:val="22"/>
          <w:shd w:val="clear" w:color="auto" w:fill="FEFFFE"/>
          <w:lang w:bidi="ar-SA"/>
        </w:rPr>
      </w:pPr>
    </w:p>
    <w:p w14:paraId="18C04D9F" w14:textId="77777777" w:rsidR="009347DB" w:rsidRDefault="009347DB">
      <w:pPr>
        <w:pStyle w:val="Standard"/>
        <w:spacing w:line="312" w:lineRule="exact"/>
        <w:ind w:left="4243" w:right="408"/>
        <w:jc w:val="right"/>
        <w:rPr>
          <w:rFonts w:eastAsia="Times New Roman" w:cs="Times New Roman"/>
          <w:color w:val="45464D"/>
          <w:sz w:val="22"/>
          <w:szCs w:val="22"/>
          <w:shd w:val="clear" w:color="auto" w:fill="FEFFFE"/>
          <w:lang w:bidi="ar-SA"/>
        </w:rPr>
      </w:pPr>
    </w:p>
    <w:p w14:paraId="18C04DA0" w14:textId="77777777" w:rsidR="009347DB" w:rsidRDefault="009347DB">
      <w:pPr>
        <w:pStyle w:val="Standard"/>
        <w:spacing w:line="312" w:lineRule="exact"/>
        <w:ind w:left="4243" w:right="408"/>
        <w:jc w:val="right"/>
        <w:rPr>
          <w:rFonts w:eastAsia="Times New Roman" w:cs="Times New Roman"/>
          <w:color w:val="45464D"/>
          <w:sz w:val="22"/>
          <w:szCs w:val="22"/>
          <w:shd w:val="clear" w:color="auto" w:fill="FEFFFE"/>
          <w:lang w:bidi="ar-SA"/>
        </w:rPr>
      </w:pPr>
    </w:p>
    <w:p w14:paraId="18C04DA1" w14:textId="77777777" w:rsidR="009347DB" w:rsidRDefault="00BB3D67">
      <w:pPr>
        <w:pStyle w:val="Standard"/>
        <w:spacing w:line="312" w:lineRule="exact"/>
        <w:ind w:left="4243" w:right="15"/>
        <w:jc w:val="right"/>
        <w:rPr>
          <w:rFonts w:eastAsia="Times New Roman" w:cs="Times New Roman"/>
          <w:sz w:val="22"/>
          <w:szCs w:val="22"/>
          <w:shd w:val="clear" w:color="auto" w:fill="FEFFFE"/>
          <w:lang w:bidi="ar-SA"/>
        </w:rPr>
      </w:pPr>
      <w:r>
        <w:rPr>
          <w:rFonts w:eastAsia="Times New Roman" w:cs="Times New Roman"/>
          <w:sz w:val="22"/>
          <w:szCs w:val="22"/>
          <w:shd w:val="clear" w:color="auto" w:fill="FEFFFE"/>
          <w:lang w:bidi="ar-SA"/>
        </w:rPr>
        <w:t xml:space="preserve">Приложение  </w:t>
      </w:r>
      <w:r>
        <w:rPr>
          <w:rFonts w:eastAsia="Times New Roman" w:cs="Times New Roman"/>
          <w:sz w:val="22"/>
          <w:szCs w:val="22"/>
          <w:shd w:val="clear" w:color="auto" w:fill="FEFFFE"/>
          <w:lang w:bidi="ar-SA"/>
        </w:rPr>
        <w:br/>
      </w:r>
      <w:r>
        <w:rPr>
          <w:rFonts w:eastAsia="Times New Roman" w:cs="Times New Roman"/>
          <w:sz w:val="22"/>
          <w:szCs w:val="22"/>
          <w:shd w:val="clear" w:color="auto" w:fill="FEFFFE"/>
          <w:lang w:bidi="ar-SA"/>
        </w:rPr>
        <w:lastRenderedPageBreak/>
        <w:t xml:space="preserve">к Положению о </w:t>
      </w:r>
      <w:r>
        <w:rPr>
          <w:rFonts w:eastAsia="Times New Roman" w:cs="Times New Roman"/>
          <w:sz w:val="22"/>
          <w:szCs w:val="22"/>
          <w:shd w:val="clear" w:color="auto" w:fill="FEFFFE"/>
          <w:lang w:bidi="ar-SA"/>
        </w:rPr>
        <w:t xml:space="preserve">порядке представления </w:t>
      </w:r>
      <w:r>
        <w:rPr>
          <w:rFonts w:eastAsia="Times New Roman" w:cs="Times New Roman"/>
          <w:sz w:val="22"/>
          <w:szCs w:val="22"/>
          <w:shd w:val="clear" w:color="auto" w:fill="FEFFFE"/>
          <w:lang w:bidi="ar-SA"/>
        </w:rPr>
        <w:br/>
      </w:r>
      <w:r>
        <w:rPr>
          <w:rFonts w:eastAsia="Times New Roman" w:cs="Times New Roman"/>
          <w:sz w:val="22"/>
          <w:szCs w:val="22"/>
          <w:shd w:val="clear" w:color="auto" w:fill="FEFFFE"/>
          <w:lang w:bidi="ar-SA"/>
        </w:rPr>
        <w:t>муниципальными служащими сведений о своих расходах и расходах членов их семей</w:t>
      </w:r>
    </w:p>
    <w:p w14:paraId="18C04DA2" w14:textId="77777777" w:rsidR="009347DB" w:rsidRDefault="00BB3D67">
      <w:pPr>
        <w:pStyle w:val="Standard"/>
        <w:spacing w:before="576" w:line="235" w:lineRule="exact"/>
        <w:ind w:right="605"/>
        <w:jc w:val="both"/>
      </w:pPr>
      <w:r>
        <w:rPr>
          <w:rFonts w:ascii="Arial" w:eastAsia="Arial" w:hAnsi="Arial" w:cs="Arial"/>
          <w:w w:val="108"/>
          <w:sz w:val="22"/>
          <w:szCs w:val="22"/>
          <w:shd w:val="clear" w:color="auto" w:fill="FEFFFE"/>
          <w:lang w:bidi="ar-SA"/>
        </w:rPr>
        <w:t xml:space="preserve">В_____________________________________________________________________ </w:t>
      </w:r>
      <w:r w:rsidRPr="00BB3D67">
        <w:rPr>
          <w:rFonts w:ascii="Arial" w:eastAsia="Arial" w:hAnsi="Arial" w:cs="Arial"/>
          <w:w w:val="108"/>
          <w:sz w:val="22"/>
          <w:szCs w:val="22"/>
          <w:shd w:val="clear" w:color="auto" w:fill="FEFFFE"/>
          <w:lang w:bidi="ar-SA"/>
        </w:rPr>
        <w:t>&lt;1&gt;</w:t>
      </w:r>
      <w:r>
        <w:rPr>
          <w:rFonts w:ascii="Arial" w:eastAsia="Arial" w:hAnsi="Arial" w:cs="Arial"/>
          <w:w w:val="108"/>
          <w:sz w:val="22"/>
          <w:szCs w:val="22"/>
          <w:shd w:val="clear" w:color="auto" w:fill="FEFFFE"/>
          <w:lang w:bidi="ar-SA"/>
        </w:rPr>
        <w:t xml:space="preserve">     </w:t>
      </w:r>
      <w:r>
        <w:rPr>
          <w:rFonts w:eastAsia="Times New Roman" w:cs="Times New Roman"/>
          <w:sz w:val="18"/>
          <w:szCs w:val="18"/>
          <w:shd w:val="clear" w:color="auto" w:fill="FEFFFE"/>
          <w:lang w:bidi="ar-SA"/>
        </w:rPr>
        <w:t xml:space="preserve"> </w:t>
      </w:r>
    </w:p>
    <w:p w14:paraId="18C04DA3" w14:textId="77777777" w:rsidR="009347DB" w:rsidRDefault="00BB3D67">
      <w:pPr>
        <w:pStyle w:val="Standard"/>
        <w:spacing w:before="499" w:line="268" w:lineRule="exact"/>
        <w:ind w:left="3811" w:right="605"/>
        <w:jc w:val="both"/>
        <w:rPr>
          <w:rFonts w:eastAsia="Times New Roman" w:cs="Times New Roman"/>
          <w:b/>
          <w:bCs/>
          <w:sz w:val="25"/>
          <w:szCs w:val="25"/>
          <w:shd w:val="clear" w:color="auto" w:fill="FEFFFE"/>
          <w:lang w:bidi="ar-SA"/>
        </w:rPr>
      </w:pPr>
      <w:r>
        <w:rPr>
          <w:rFonts w:eastAsia="Times New Roman" w:cs="Times New Roman"/>
          <w:b/>
          <w:bCs/>
          <w:sz w:val="25"/>
          <w:szCs w:val="25"/>
          <w:shd w:val="clear" w:color="auto" w:fill="FEFFFE"/>
          <w:lang w:bidi="ar-SA"/>
        </w:rPr>
        <w:t>СПРАВКА</w:t>
      </w:r>
    </w:p>
    <w:p w14:paraId="18C04DA4" w14:textId="77777777" w:rsidR="009347DB" w:rsidRDefault="00BB3D67">
      <w:pPr>
        <w:pStyle w:val="Standard"/>
        <w:tabs>
          <w:tab w:val="left" w:pos="206"/>
          <w:tab w:val="left" w:leader="underscore" w:pos="8472"/>
        </w:tabs>
        <w:spacing w:before="28" w:line="220" w:lineRule="exact"/>
        <w:ind w:right="600"/>
        <w:jc w:val="both"/>
      </w:pPr>
      <w:r>
        <w:rPr>
          <w:rFonts w:eastAsia="Times New Roman" w:cs="Times New Roman"/>
          <w:sz w:val="25"/>
          <w:szCs w:val="25"/>
          <w:lang w:bidi="ar-SA"/>
        </w:rPr>
        <w:tab/>
      </w:r>
      <w:r>
        <w:rPr>
          <w:rFonts w:eastAsia="Times New Roman" w:cs="Times New Roman"/>
          <w:sz w:val="25"/>
          <w:szCs w:val="25"/>
          <w:shd w:val="clear" w:color="auto" w:fill="FEFFFE"/>
          <w:lang w:bidi="ar-SA"/>
        </w:rPr>
        <w:t xml:space="preserve">о </w:t>
      </w:r>
      <w:r>
        <w:rPr>
          <w:rFonts w:eastAsia="Times New Roman" w:cs="Times New Roman"/>
          <w:sz w:val="25"/>
          <w:szCs w:val="25"/>
          <w:shd w:val="clear" w:color="auto" w:fill="FEFFFE"/>
          <w:lang w:bidi="ar-SA"/>
        </w:rPr>
        <w:t>расходах_____________________________</w:t>
      </w:r>
      <w:r>
        <w:rPr>
          <w:rFonts w:eastAsia="Times New Roman" w:cs="Times New Roman"/>
          <w:sz w:val="18"/>
          <w:szCs w:val="18"/>
          <w:shd w:val="clear" w:color="auto" w:fill="FEFFFE"/>
          <w:lang w:bidi="ar-SA"/>
        </w:rPr>
        <w:t>___________________________________________</w:t>
      </w:r>
      <w:r>
        <w:rPr>
          <w:rFonts w:eastAsia="Times New Roman" w:cs="Times New Roman"/>
          <w:sz w:val="22"/>
          <w:szCs w:val="22"/>
          <w:shd w:val="clear" w:color="auto" w:fill="FEFFFE"/>
          <w:lang w:bidi="ar-SA"/>
        </w:rPr>
        <w:t xml:space="preserve"> &lt;2&gt;</w:t>
      </w:r>
    </w:p>
    <w:p w14:paraId="18C04DA5" w14:textId="77777777" w:rsidR="009347DB" w:rsidRDefault="00BB3D67">
      <w:pPr>
        <w:pStyle w:val="Standard"/>
        <w:spacing w:before="576" w:line="283" w:lineRule="exact"/>
        <w:ind w:left="100" w:right="605"/>
        <w:jc w:val="both"/>
      </w:pPr>
      <w:r>
        <w:rPr>
          <w:rFonts w:eastAsia="Times New Roman" w:cs="Times New Roman"/>
          <w:sz w:val="26"/>
          <w:szCs w:val="26"/>
          <w:shd w:val="clear" w:color="auto" w:fill="FEFFFE"/>
          <w:lang w:bidi="ar-SA"/>
        </w:rPr>
        <w:t>Я,_____________________________________________________________________</w:t>
      </w:r>
    </w:p>
    <w:p w14:paraId="18C04DA6" w14:textId="77777777" w:rsidR="009347DB" w:rsidRDefault="00BB3D67">
      <w:pPr>
        <w:pStyle w:val="Standard"/>
        <w:spacing w:before="14" w:line="153" w:lineRule="exact"/>
        <w:ind w:right="605"/>
        <w:jc w:val="center"/>
      </w:pPr>
      <w:r>
        <w:rPr>
          <w:rFonts w:eastAsia="Arial" w:cs="Arial"/>
          <w:sz w:val="20"/>
          <w:szCs w:val="20"/>
          <w:shd w:val="clear" w:color="auto" w:fill="FEFFFE"/>
          <w:lang w:bidi="ar-SA"/>
        </w:rPr>
        <w:t>(Ф.И.О .. дата рождения)</w:t>
      </w:r>
    </w:p>
    <w:p w14:paraId="18C04DA7" w14:textId="77777777" w:rsidR="009347DB" w:rsidRDefault="00BB3D67">
      <w:pPr>
        <w:pStyle w:val="Standard"/>
        <w:spacing w:before="604" w:line="172" w:lineRule="exact"/>
        <w:ind w:left="201" w:right="600"/>
        <w:jc w:val="center"/>
      </w:pPr>
      <w:r>
        <w:rPr>
          <w:rFonts w:ascii="Arial" w:eastAsia="Arial" w:hAnsi="Arial" w:cs="Arial"/>
          <w:sz w:val="20"/>
          <w:szCs w:val="20"/>
          <w:shd w:val="clear" w:color="auto" w:fill="FEFFFE"/>
          <w:lang w:bidi="ar-SA"/>
        </w:rPr>
        <w:t>__________________________________________________________________________________</w:t>
      </w:r>
      <w:r>
        <w:rPr>
          <w:rFonts w:eastAsia="Arial" w:cs="Arial"/>
          <w:sz w:val="20"/>
          <w:szCs w:val="20"/>
          <w:shd w:val="clear" w:color="auto" w:fill="FEFFFE"/>
          <w:lang w:bidi="ar-SA"/>
        </w:rPr>
        <w:t>(замещаемая  должность)</w:t>
      </w:r>
    </w:p>
    <w:p w14:paraId="18C04DA8" w14:textId="77777777" w:rsidR="009347DB" w:rsidRDefault="00BB3D67">
      <w:pPr>
        <w:pStyle w:val="Standard"/>
        <w:spacing w:before="369" w:line="268" w:lineRule="exact"/>
        <w:ind w:left="105" w:right="605"/>
        <w:jc w:val="both"/>
      </w:pPr>
      <w:r>
        <w:rPr>
          <w:rFonts w:eastAsia="Times New Roman" w:cs="Times New Roman"/>
          <w:sz w:val="25"/>
          <w:szCs w:val="25"/>
          <w:shd w:val="clear" w:color="auto" w:fill="FEFFFE"/>
          <w:lang w:bidi="ar-SA"/>
        </w:rPr>
        <w:t xml:space="preserve">зарегистрированный по месту жительства по адресу: _________________________________________________________________________ </w:t>
      </w:r>
      <w:r>
        <w:rPr>
          <w:rFonts w:eastAsia="Times New Roman" w:cs="Times New Roman"/>
          <w:w w:val="113"/>
          <w:sz w:val="20"/>
          <w:szCs w:val="20"/>
          <w:shd w:val="clear" w:color="auto" w:fill="FEFFFE"/>
          <w:lang w:bidi="ar-SA"/>
        </w:rPr>
        <w:t>(адрес регистрации по  месту</w:t>
      </w:r>
      <w:r>
        <w:rPr>
          <w:rFonts w:eastAsia="Times New Roman" w:cs="Times New Roman"/>
          <w:b/>
          <w:sz w:val="20"/>
          <w:szCs w:val="20"/>
          <w:shd w:val="clear" w:color="auto" w:fill="FEFFFE"/>
          <w:lang w:bidi="ar-SA"/>
        </w:rPr>
        <w:t xml:space="preserve"> </w:t>
      </w:r>
      <w:r>
        <w:rPr>
          <w:rFonts w:eastAsia="Times New Roman" w:cs="Times New Roman"/>
          <w:sz w:val="20"/>
          <w:szCs w:val="20"/>
          <w:shd w:val="clear" w:color="auto" w:fill="FEFFFE"/>
          <w:lang w:bidi="ar-SA"/>
        </w:rPr>
        <w:t>жительства)</w:t>
      </w:r>
    </w:p>
    <w:p w14:paraId="18C04DA9" w14:textId="77777777" w:rsidR="009347DB" w:rsidRDefault="00BB3D67">
      <w:pPr>
        <w:pStyle w:val="Standard"/>
        <w:spacing w:before="201" w:line="268" w:lineRule="exact"/>
        <w:ind w:left="105" w:right="605"/>
        <w:jc w:val="both"/>
        <w:rPr>
          <w:rFonts w:eastAsia="Times New Roman" w:cs="Times New Roman"/>
          <w:sz w:val="25"/>
          <w:szCs w:val="25"/>
          <w:shd w:val="clear" w:color="auto" w:fill="FEFFFE"/>
          <w:lang w:bidi="ar-SA"/>
        </w:rPr>
      </w:pPr>
      <w:r>
        <w:rPr>
          <w:rFonts w:eastAsia="Times New Roman" w:cs="Times New Roman"/>
          <w:sz w:val="25"/>
          <w:szCs w:val="25"/>
          <w:shd w:val="clear" w:color="auto" w:fill="FEFFFE"/>
          <w:lang w:bidi="ar-SA"/>
        </w:rPr>
        <w:t>проживающий по адресу: ___________________________________________________</w:t>
      </w:r>
    </w:p>
    <w:p w14:paraId="18C04DAA" w14:textId="77777777" w:rsidR="009347DB" w:rsidRDefault="00BB3D67">
      <w:pPr>
        <w:pStyle w:val="Standard"/>
        <w:spacing w:before="302" w:line="153" w:lineRule="exact"/>
        <w:ind w:left="3187" w:right="605"/>
        <w:jc w:val="both"/>
        <w:rPr>
          <w:rFonts w:ascii="Arial" w:eastAsia="Arial" w:hAnsi="Arial" w:cs="Arial"/>
          <w:sz w:val="13"/>
          <w:szCs w:val="13"/>
          <w:shd w:val="clear" w:color="auto" w:fill="FEFFFE"/>
          <w:lang w:bidi="ar-SA"/>
        </w:rPr>
      </w:pPr>
      <w:r>
        <w:rPr>
          <w:rFonts w:ascii="Arial" w:eastAsia="Arial" w:hAnsi="Arial" w:cs="Arial"/>
          <w:sz w:val="13"/>
          <w:szCs w:val="13"/>
          <w:shd w:val="clear" w:color="auto" w:fill="FEFFFE"/>
          <w:lang w:bidi="ar-SA"/>
        </w:rPr>
        <w:t xml:space="preserve">____________________________________________________________________________________                 </w:t>
      </w:r>
    </w:p>
    <w:p w14:paraId="18C04DAB" w14:textId="77777777" w:rsidR="009347DB" w:rsidRDefault="00BB3D67">
      <w:pPr>
        <w:pStyle w:val="Standard"/>
        <w:spacing w:before="153" w:line="268" w:lineRule="exact"/>
        <w:ind w:left="4" w:right="605"/>
        <w:jc w:val="both"/>
      </w:pPr>
      <w:r>
        <w:rPr>
          <w:rFonts w:eastAsia="Times New Roman" w:cs="Times New Roman"/>
          <w:sz w:val="25"/>
          <w:szCs w:val="25"/>
          <w:shd w:val="clear" w:color="auto" w:fill="FEFFFE"/>
          <w:lang w:bidi="ar-SA"/>
        </w:rPr>
        <w:t xml:space="preserve">сообщаю сведения о расходах </w:t>
      </w:r>
      <w:r>
        <w:rPr>
          <w:rFonts w:eastAsia="Times New Roman" w:cs="Times New Roman"/>
          <w:sz w:val="18"/>
          <w:szCs w:val="25"/>
          <w:shd w:val="clear" w:color="auto" w:fill="FEFFFE"/>
          <w:lang w:bidi="ar-SA"/>
        </w:rPr>
        <w:t>&lt;3&gt; ______________________________________________________________________________________________________________________________________________________________________________________________________________</w:t>
      </w:r>
    </w:p>
    <w:p w14:paraId="18C04DAC" w14:textId="77777777" w:rsidR="009347DB" w:rsidRDefault="009347DB">
      <w:pPr>
        <w:pStyle w:val="Standard"/>
        <w:spacing w:line="268" w:lineRule="exact"/>
        <w:ind w:left="4" w:right="605"/>
        <w:jc w:val="both"/>
        <w:rPr>
          <w:rFonts w:eastAsia="Times New Roman" w:cs="Times New Roman"/>
          <w:sz w:val="25"/>
          <w:szCs w:val="25"/>
          <w:shd w:val="clear" w:color="auto" w:fill="FEFFFE"/>
          <w:lang w:bidi="ar-SA"/>
        </w:rPr>
      </w:pPr>
    </w:p>
    <w:tbl>
      <w:tblPr>
        <w:tblW w:w="10096" w:type="dxa"/>
        <w:tblLayout w:type="fixed"/>
        <w:tblCellMar>
          <w:left w:w="10" w:type="dxa"/>
          <w:right w:w="10" w:type="dxa"/>
        </w:tblCellMar>
        <w:tblLook w:val="0000" w:firstRow="0" w:lastRow="0" w:firstColumn="0" w:lastColumn="0" w:noHBand="0" w:noVBand="0"/>
      </w:tblPr>
      <w:tblGrid>
        <w:gridCol w:w="968"/>
        <w:gridCol w:w="4077"/>
        <w:gridCol w:w="2523"/>
        <w:gridCol w:w="2528"/>
      </w:tblGrid>
      <w:tr w:rsidR="009347DB" w14:paraId="18C04DB2" w14:textId="77777777">
        <w:tblPrEx>
          <w:tblCellMar>
            <w:top w:w="0" w:type="dxa"/>
            <w:bottom w:w="0" w:type="dxa"/>
          </w:tblCellMar>
        </w:tblPrEx>
        <w:tc>
          <w:tcPr>
            <w:tcW w:w="968" w:type="dxa"/>
            <w:tcBorders>
              <w:top w:val="single" w:sz="2" w:space="0" w:color="000000"/>
              <w:left w:val="single" w:sz="2" w:space="0" w:color="000000"/>
              <w:bottom w:val="single" w:sz="2" w:space="0" w:color="000000"/>
            </w:tcBorders>
            <w:tcMar>
              <w:top w:w="55" w:type="dxa"/>
              <w:left w:w="55" w:type="dxa"/>
              <w:bottom w:w="55" w:type="dxa"/>
              <w:right w:w="55" w:type="dxa"/>
            </w:tcMar>
          </w:tcPr>
          <w:p w14:paraId="18C04DAD" w14:textId="77777777" w:rsidR="009347DB" w:rsidRDefault="00BB3D67">
            <w:pPr>
              <w:pStyle w:val="TableContents"/>
              <w:snapToGrid w:val="0"/>
              <w:rPr>
                <w:rFonts w:eastAsia="Times New Roman" w:cs="Times New Roman"/>
                <w:szCs w:val="20"/>
                <w:lang w:bidi="ar-SA"/>
              </w:rPr>
            </w:pPr>
            <w:r>
              <w:rPr>
                <w:rFonts w:eastAsia="Times New Roman" w:cs="Times New Roman"/>
                <w:szCs w:val="20"/>
                <w:lang w:bidi="ar-SA"/>
              </w:rPr>
              <w:t>№</w:t>
            </w:r>
          </w:p>
          <w:p w14:paraId="18C04DAE" w14:textId="77777777" w:rsidR="009347DB" w:rsidRDefault="00BB3D67">
            <w:pPr>
              <w:pStyle w:val="TableContents"/>
              <w:rPr>
                <w:rFonts w:eastAsia="Times New Roman" w:cs="Times New Roman"/>
                <w:szCs w:val="20"/>
                <w:lang w:bidi="ar-SA"/>
              </w:rPr>
            </w:pPr>
            <w:r>
              <w:rPr>
                <w:rFonts w:eastAsia="Times New Roman" w:cs="Times New Roman"/>
                <w:szCs w:val="20"/>
                <w:lang w:bidi="ar-SA"/>
              </w:rPr>
              <w:t>П\П</w:t>
            </w:r>
          </w:p>
        </w:tc>
        <w:tc>
          <w:tcPr>
            <w:tcW w:w="4077" w:type="dxa"/>
            <w:tcBorders>
              <w:top w:val="single" w:sz="2" w:space="0" w:color="000000"/>
              <w:left w:val="single" w:sz="2" w:space="0" w:color="000000"/>
              <w:bottom w:val="single" w:sz="2" w:space="0" w:color="000000"/>
            </w:tcBorders>
            <w:tcMar>
              <w:top w:w="55" w:type="dxa"/>
              <w:left w:w="55" w:type="dxa"/>
              <w:bottom w:w="55" w:type="dxa"/>
              <w:right w:w="55" w:type="dxa"/>
            </w:tcMar>
          </w:tcPr>
          <w:p w14:paraId="18C04DAF" w14:textId="77777777" w:rsidR="009347DB" w:rsidRDefault="00BB3D67">
            <w:pPr>
              <w:pStyle w:val="TableContents"/>
              <w:snapToGrid w:val="0"/>
              <w:rPr>
                <w:rFonts w:eastAsia="Times New Roman" w:cs="Times New Roman"/>
                <w:szCs w:val="20"/>
                <w:lang w:bidi="ar-SA"/>
              </w:rPr>
            </w:pPr>
            <w:r>
              <w:rPr>
                <w:rFonts w:eastAsia="Times New Roman" w:cs="Times New Roman"/>
                <w:szCs w:val="20"/>
                <w:lang w:bidi="ar-SA"/>
              </w:rPr>
              <w:t>Вид и наименование имущества. приобретенного по сделке &lt;4&gt;</w:t>
            </w:r>
          </w:p>
        </w:tc>
        <w:tc>
          <w:tcPr>
            <w:tcW w:w="2523" w:type="dxa"/>
            <w:tcBorders>
              <w:top w:val="single" w:sz="2" w:space="0" w:color="000000"/>
              <w:left w:val="single" w:sz="2" w:space="0" w:color="000000"/>
              <w:bottom w:val="single" w:sz="2" w:space="0" w:color="000000"/>
            </w:tcBorders>
            <w:tcMar>
              <w:top w:w="55" w:type="dxa"/>
              <w:left w:w="55" w:type="dxa"/>
              <w:bottom w:w="55" w:type="dxa"/>
              <w:right w:w="55" w:type="dxa"/>
            </w:tcMar>
          </w:tcPr>
          <w:p w14:paraId="18C04DB0" w14:textId="77777777" w:rsidR="009347DB" w:rsidRDefault="00BB3D67">
            <w:pPr>
              <w:pStyle w:val="TableContents"/>
              <w:snapToGrid w:val="0"/>
              <w:rPr>
                <w:rFonts w:eastAsia="Times New Roman" w:cs="Times New Roman"/>
                <w:szCs w:val="20"/>
                <w:lang w:bidi="ar-SA"/>
              </w:rPr>
            </w:pPr>
            <w:r>
              <w:rPr>
                <w:rFonts w:eastAsia="Times New Roman" w:cs="Times New Roman"/>
                <w:szCs w:val="20"/>
                <w:lang w:bidi="ar-SA"/>
              </w:rPr>
              <w:t>Дата совершения сделки</w:t>
            </w:r>
          </w:p>
        </w:tc>
        <w:tc>
          <w:tcPr>
            <w:tcW w:w="252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8C04DB1" w14:textId="77777777" w:rsidR="009347DB" w:rsidRDefault="00BB3D67">
            <w:pPr>
              <w:pStyle w:val="TableContents"/>
              <w:snapToGrid w:val="0"/>
              <w:rPr>
                <w:rFonts w:eastAsia="Times New Roman" w:cs="Times New Roman"/>
                <w:szCs w:val="20"/>
                <w:lang w:bidi="ar-SA"/>
              </w:rPr>
            </w:pPr>
            <w:r>
              <w:rPr>
                <w:rFonts w:eastAsia="Times New Roman" w:cs="Times New Roman"/>
                <w:szCs w:val="20"/>
                <w:lang w:bidi="ar-SA"/>
              </w:rPr>
              <w:t xml:space="preserve">Источник полученных средств, за счет которых совершена сделка </w:t>
            </w:r>
            <w:r w:rsidRPr="00BB3D67">
              <w:rPr>
                <w:rFonts w:eastAsia="Times New Roman" w:cs="Times New Roman"/>
                <w:szCs w:val="20"/>
                <w:lang w:bidi="ar-SA"/>
              </w:rPr>
              <w:t>&lt;5&gt;</w:t>
            </w:r>
          </w:p>
        </w:tc>
      </w:tr>
      <w:tr w:rsidR="009347DB" w14:paraId="18C04DB7" w14:textId="77777777">
        <w:tblPrEx>
          <w:tblCellMar>
            <w:top w:w="0" w:type="dxa"/>
            <w:bottom w:w="0" w:type="dxa"/>
          </w:tblCellMar>
        </w:tblPrEx>
        <w:tc>
          <w:tcPr>
            <w:tcW w:w="968" w:type="dxa"/>
            <w:tcBorders>
              <w:left w:val="single" w:sz="2" w:space="0" w:color="000000"/>
              <w:bottom w:val="single" w:sz="2" w:space="0" w:color="000000"/>
            </w:tcBorders>
            <w:tcMar>
              <w:top w:w="55" w:type="dxa"/>
              <w:left w:w="55" w:type="dxa"/>
              <w:bottom w:w="55" w:type="dxa"/>
              <w:right w:w="55" w:type="dxa"/>
            </w:tcMar>
          </w:tcPr>
          <w:p w14:paraId="18C04DB3" w14:textId="77777777" w:rsidR="009347DB" w:rsidRDefault="009347DB">
            <w:pPr>
              <w:pStyle w:val="TableContents"/>
              <w:snapToGrid w:val="0"/>
              <w:rPr>
                <w:rFonts w:eastAsia="Times New Roman" w:cs="Times New Roman"/>
                <w:szCs w:val="20"/>
                <w:lang w:bidi="ar-SA"/>
              </w:rPr>
            </w:pPr>
          </w:p>
        </w:tc>
        <w:tc>
          <w:tcPr>
            <w:tcW w:w="4077" w:type="dxa"/>
            <w:tcBorders>
              <w:left w:val="single" w:sz="2" w:space="0" w:color="000000"/>
              <w:bottom w:val="single" w:sz="2" w:space="0" w:color="000000"/>
            </w:tcBorders>
            <w:tcMar>
              <w:top w:w="55" w:type="dxa"/>
              <w:left w:w="55" w:type="dxa"/>
              <w:bottom w:w="55" w:type="dxa"/>
              <w:right w:w="55" w:type="dxa"/>
            </w:tcMar>
          </w:tcPr>
          <w:p w14:paraId="18C04DB4" w14:textId="77777777" w:rsidR="009347DB" w:rsidRDefault="009347DB">
            <w:pPr>
              <w:pStyle w:val="TableContents"/>
              <w:snapToGrid w:val="0"/>
              <w:rPr>
                <w:rFonts w:eastAsia="Times New Roman" w:cs="Times New Roman"/>
                <w:szCs w:val="20"/>
                <w:lang w:bidi="ar-SA"/>
              </w:rPr>
            </w:pPr>
          </w:p>
        </w:tc>
        <w:tc>
          <w:tcPr>
            <w:tcW w:w="2523" w:type="dxa"/>
            <w:tcBorders>
              <w:left w:val="single" w:sz="2" w:space="0" w:color="000000"/>
              <w:bottom w:val="single" w:sz="2" w:space="0" w:color="000000"/>
            </w:tcBorders>
            <w:tcMar>
              <w:top w:w="55" w:type="dxa"/>
              <w:left w:w="55" w:type="dxa"/>
              <w:bottom w:w="55" w:type="dxa"/>
              <w:right w:w="55" w:type="dxa"/>
            </w:tcMar>
          </w:tcPr>
          <w:p w14:paraId="18C04DB5" w14:textId="77777777" w:rsidR="009347DB" w:rsidRDefault="009347DB">
            <w:pPr>
              <w:pStyle w:val="TableContents"/>
              <w:snapToGrid w:val="0"/>
              <w:rPr>
                <w:rFonts w:eastAsia="Times New Roman" w:cs="Times New Roman"/>
                <w:szCs w:val="20"/>
                <w:lang w:bidi="ar-SA"/>
              </w:rPr>
            </w:pPr>
          </w:p>
        </w:tc>
        <w:tc>
          <w:tcPr>
            <w:tcW w:w="252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8C04DB6" w14:textId="77777777" w:rsidR="009347DB" w:rsidRDefault="009347DB">
            <w:pPr>
              <w:pStyle w:val="TableContents"/>
              <w:snapToGrid w:val="0"/>
              <w:rPr>
                <w:rFonts w:eastAsia="Times New Roman" w:cs="Times New Roman"/>
                <w:szCs w:val="20"/>
                <w:lang w:bidi="ar-SA"/>
              </w:rPr>
            </w:pPr>
          </w:p>
        </w:tc>
      </w:tr>
    </w:tbl>
    <w:p w14:paraId="18C04DB8" w14:textId="77777777" w:rsidR="009347DB" w:rsidRDefault="00BB3D67">
      <w:pPr>
        <w:pStyle w:val="Standard"/>
        <w:spacing w:line="1" w:lineRule="exact"/>
        <w:jc w:val="both"/>
        <w:rPr>
          <w:rFonts w:eastAsia="Times New Roman" w:cs="Times New Roman"/>
          <w:w w:val="91"/>
          <w:sz w:val="22"/>
          <w:szCs w:val="22"/>
          <w:shd w:val="clear" w:color="auto" w:fill="FEFFFE"/>
          <w:lang w:bidi="ar-SA"/>
        </w:rPr>
      </w:pPr>
      <w:r>
        <w:rPr>
          <w:rFonts w:eastAsia="Times New Roman" w:cs="Times New Roman"/>
          <w:w w:val="91"/>
          <w:sz w:val="22"/>
          <w:szCs w:val="22"/>
          <w:shd w:val="clear" w:color="auto" w:fill="FEFFFE"/>
          <w:lang w:bidi="ar-SA"/>
        </w:rPr>
        <w:t>2</w:t>
      </w:r>
    </w:p>
    <w:p w14:paraId="18C04DB9" w14:textId="77777777" w:rsidR="009347DB" w:rsidRDefault="009347DB">
      <w:pPr>
        <w:pStyle w:val="Standard"/>
        <w:spacing w:line="302" w:lineRule="exact"/>
        <w:ind w:left="24" w:firstLine="508"/>
        <w:jc w:val="both"/>
        <w:rPr>
          <w:rFonts w:eastAsia="Times New Roman" w:cs="Times New Roman"/>
          <w:szCs w:val="20"/>
          <w:lang w:bidi="ar-SA"/>
        </w:rPr>
      </w:pPr>
    </w:p>
    <w:p w14:paraId="18C04DBA" w14:textId="77777777" w:rsidR="009347DB" w:rsidRDefault="00BB3D67">
      <w:pPr>
        <w:pStyle w:val="Standard"/>
        <w:spacing w:line="302" w:lineRule="exact"/>
        <w:ind w:left="24" w:firstLine="508"/>
        <w:jc w:val="both"/>
      </w:pPr>
      <w:r>
        <w:rPr>
          <w:rFonts w:eastAsia="Times New Roman" w:cs="Times New Roman"/>
          <w:sz w:val="26"/>
          <w:szCs w:val="26"/>
          <w:shd w:val="clear" w:color="auto" w:fill="FEFFFE"/>
          <w:lang w:bidi="ar-SA"/>
        </w:rPr>
        <w:t>Достоверность и полноту настоящих сведений подтверждаю.</w:t>
      </w:r>
      <w:r>
        <w:rPr>
          <w:rFonts w:eastAsia="Times New Roman" w:cs="Times New Roman"/>
          <w:sz w:val="26"/>
          <w:szCs w:val="26"/>
          <w:shd w:val="clear" w:color="auto" w:fill="FEFFFE"/>
          <w:lang w:bidi="ar-SA"/>
        </w:rPr>
        <w:br/>
      </w:r>
      <w:r>
        <w:rPr>
          <w:rFonts w:eastAsia="Times New Roman" w:cs="Times New Roman"/>
          <w:sz w:val="26"/>
          <w:szCs w:val="26"/>
          <w:shd w:val="clear" w:color="auto" w:fill="FEFFFE"/>
          <w:lang w:bidi="ar-SA"/>
        </w:rPr>
        <w:t>Даю согласие на проверку настоящих сведений.</w:t>
      </w:r>
    </w:p>
    <w:p w14:paraId="18C04DBB" w14:textId="77777777" w:rsidR="009347DB" w:rsidRDefault="00BB3D67">
      <w:pPr>
        <w:pStyle w:val="Standard"/>
        <w:spacing w:line="350" w:lineRule="exact"/>
      </w:pPr>
      <w:r>
        <w:rPr>
          <w:rFonts w:eastAsia="Times New Roman" w:cs="Times New Roman"/>
          <w:w w:val="89"/>
          <w:sz w:val="22"/>
          <w:szCs w:val="22"/>
          <w:shd w:val="clear" w:color="auto" w:fill="FEFFFE"/>
          <w:lang w:bidi="ar-SA"/>
        </w:rPr>
        <w:t xml:space="preserve">_____________________________________________________________________                                                                    </w:t>
      </w:r>
      <w:r>
        <w:rPr>
          <w:rFonts w:eastAsia="Times New Roman" w:cs="Times New Roman"/>
          <w:w w:val="89"/>
          <w:sz w:val="20"/>
          <w:szCs w:val="20"/>
          <w:shd w:val="clear" w:color="auto" w:fill="FEFFFE"/>
          <w:lang w:bidi="ar-SA"/>
        </w:rPr>
        <w:t>(подпись  муниципального   служащего  с   расшифровкой (фамилия и инициалы)</w:t>
      </w:r>
    </w:p>
    <w:p w14:paraId="18C04DBC" w14:textId="77777777" w:rsidR="009347DB" w:rsidRDefault="00BB3D67">
      <w:pPr>
        <w:pStyle w:val="Standard"/>
        <w:tabs>
          <w:tab w:val="left" w:pos="20"/>
          <w:tab w:val="left" w:pos="485"/>
          <w:tab w:val="left" w:leader="underscore" w:pos="2213"/>
          <w:tab w:val="left" w:pos="2751"/>
        </w:tabs>
        <w:spacing w:before="206" w:line="187" w:lineRule="exact"/>
      </w:pPr>
      <w:r>
        <w:rPr>
          <w:rFonts w:eastAsia="Times New Roman" w:cs="Times New Roman"/>
          <w:sz w:val="22"/>
          <w:szCs w:val="22"/>
          <w:lang w:bidi="ar-SA"/>
        </w:rPr>
        <w:tab/>
      </w:r>
      <w:r>
        <w:rPr>
          <w:rFonts w:ascii="Arial" w:eastAsia="Times New Roman" w:hAnsi="Arial" w:cs="Times New Roman"/>
          <w:sz w:val="22"/>
          <w:szCs w:val="22"/>
          <w:shd w:val="clear" w:color="auto" w:fill="FEFFFE"/>
          <w:lang w:bidi="ar-SA"/>
        </w:rPr>
        <w:t xml:space="preserve">« </w:t>
      </w:r>
      <w:r>
        <w:rPr>
          <w:rFonts w:ascii="Arial" w:eastAsia="Times New Roman" w:hAnsi="Arial" w:cs="Times New Roman"/>
          <w:sz w:val="22"/>
          <w:szCs w:val="22"/>
          <w:shd w:val="clear" w:color="auto" w:fill="FEFFFE"/>
          <w:lang w:bidi="ar-SA"/>
        </w:rPr>
        <w:tab/>
      </w:r>
      <w:r>
        <w:rPr>
          <w:rFonts w:eastAsia="Times New Roman" w:cs="Times New Roman"/>
          <w:sz w:val="22"/>
          <w:szCs w:val="22"/>
          <w:shd w:val="clear" w:color="auto" w:fill="FEFFFE"/>
          <w:lang w:bidi="ar-SA"/>
        </w:rPr>
        <w:t xml:space="preserve">» </w:t>
      </w:r>
      <w:r>
        <w:rPr>
          <w:rFonts w:eastAsia="Times New Roman" w:cs="Times New Roman"/>
          <w:sz w:val="22"/>
          <w:szCs w:val="22"/>
          <w:shd w:val="clear" w:color="auto" w:fill="FEFFFE"/>
          <w:lang w:bidi="ar-SA"/>
        </w:rPr>
        <w:tab/>
        <w:t xml:space="preserve">20 </w:t>
      </w:r>
      <w:r>
        <w:rPr>
          <w:rFonts w:eastAsia="Times New Roman" w:cs="Times New Roman"/>
          <w:sz w:val="22"/>
          <w:szCs w:val="22"/>
          <w:shd w:val="clear" w:color="auto" w:fill="FEFFFE"/>
          <w:lang w:bidi="ar-SA"/>
        </w:rPr>
        <w:tab/>
        <w:t>года</w:t>
      </w:r>
    </w:p>
    <w:p w14:paraId="18C04DBD" w14:textId="77777777" w:rsidR="009347DB" w:rsidRDefault="00BB3D67">
      <w:pPr>
        <w:pStyle w:val="Standard"/>
        <w:tabs>
          <w:tab w:val="left" w:pos="20"/>
          <w:tab w:val="left" w:pos="485"/>
          <w:tab w:val="left" w:leader="underscore" w:pos="2213"/>
          <w:tab w:val="left" w:pos="2751"/>
        </w:tabs>
        <w:spacing w:before="206" w:line="360" w:lineRule="auto"/>
      </w:pPr>
      <w:r>
        <w:rPr>
          <w:rFonts w:eastAsia="Times New Roman" w:cs="Times New Roman"/>
          <w:sz w:val="20"/>
          <w:szCs w:val="20"/>
          <w:shd w:val="clear" w:color="auto" w:fill="FEFFFE"/>
          <w:lang w:bidi="ar-SA"/>
        </w:rPr>
        <w:t xml:space="preserve">______________________________________________________________ </w:t>
      </w:r>
      <w:r>
        <w:rPr>
          <w:rFonts w:eastAsia="Times New Roman" w:cs="Times New Roman"/>
          <w:sz w:val="20"/>
          <w:szCs w:val="20"/>
          <w:shd w:val="clear" w:color="auto" w:fill="FEFFFE"/>
          <w:lang w:bidi="ar-SA"/>
        </w:rPr>
        <w:t xml:space="preserve">                                                             (Ф.И.О., должность </w:t>
      </w:r>
      <w:r>
        <w:rPr>
          <w:rFonts w:eastAsia="Times New Roman" w:cs="Times New Roman"/>
          <w:w w:val="82"/>
          <w:sz w:val="20"/>
          <w:szCs w:val="20"/>
          <w:shd w:val="clear" w:color="auto" w:fill="FEFFFE"/>
          <w:lang w:bidi="ar-SA"/>
        </w:rPr>
        <w:t xml:space="preserve">11 </w:t>
      </w:r>
      <w:r>
        <w:rPr>
          <w:rFonts w:eastAsia="Times New Roman" w:cs="Times New Roman"/>
          <w:sz w:val="20"/>
          <w:szCs w:val="20"/>
          <w:shd w:val="clear" w:color="auto" w:fill="FEFFFE"/>
          <w:lang w:bidi="ar-SA"/>
        </w:rPr>
        <w:t>подпись лица, принявшею справку)</w:t>
      </w:r>
    </w:p>
    <w:p w14:paraId="18C04DBE" w14:textId="77777777" w:rsidR="009347DB" w:rsidRDefault="00BB3D67">
      <w:pPr>
        <w:pStyle w:val="Standard"/>
        <w:spacing w:before="460" w:line="216" w:lineRule="exact"/>
        <w:ind w:left="33" w:right="14" w:firstLine="504"/>
      </w:pPr>
      <w:r>
        <w:rPr>
          <w:rFonts w:eastAsia="Times New Roman" w:cs="Times New Roman"/>
          <w:sz w:val="22"/>
          <w:szCs w:val="22"/>
          <w:shd w:val="clear" w:color="auto" w:fill="FEFFFE"/>
          <w:lang w:bidi="ar-SA"/>
        </w:rPr>
        <w:t>&lt;1&gt; Указывается наименование подразделения муниципального органа.</w:t>
      </w:r>
    </w:p>
    <w:p w14:paraId="18C04DBF" w14:textId="77777777" w:rsidR="009347DB" w:rsidRDefault="00BB3D67">
      <w:pPr>
        <w:pStyle w:val="Standard"/>
        <w:spacing w:line="220" w:lineRule="exact"/>
        <w:ind w:left="28" w:right="4" w:firstLine="508"/>
        <w:jc w:val="both"/>
      </w:pPr>
      <w:r>
        <w:rPr>
          <w:rFonts w:eastAsia="Times New Roman" w:cs="Times New Roman"/>
          <w:sz w:val="22"/>
          <w:szCs w:val="22"/>
          <w:shd w:val="clear" w:color="auto" w:fill="FEFFFE"/>
          <w:lang w:bidi="ar-SA"/>
        </w:rPr>
        <w:t>&lt;2&gt; Указывается статус лица, сообщающего сведения; муниципальный служащий, супруга (супруг) муниципального, несовершеннолетний ребенок муниципального служащего.</w:t>
      </w:r>
    </w:p>
    <w:p w14:paraId="18C04DC0" w14:textId="77777777" w:rsidR="009347DB" w:rsidRDefault="00BB3D67">
      <w:pPr>
        <w:pStyle w:val="Standard"/>
        <w:spacing w:line="220" w:lineRule="exact"/>
        <w:ind w:left="28" w:right="4" w:firstLine="508"/>
        <w:jc w:val="both"/>
      </w:pPr>
      <w:r>
        <w:rPr>
          <w:rFonts w:eastAsia="Times New Roman" w:cs="Times New Roman"/>
          <w:sz w:val="22"/>
          <w:szCs w:val="22"/>
          <w:shd w:val="clear" w:color="auto" w:fill="FEFFFE"/>
          <w:lang w:bidi="ar-SA"/>
        </w:rPr>
        <w:t>&lt;3&gt; В случае подачи справки о расходах муниципального служащего указываются его фамилия, имя, отчество.</w:t>
      </w:r>
    </w:p>
    <w:p w14:paraId="18C04DC1" w14:textId="77777777" w:rsidR="009347DB" w:rsidRDefault="00BB3D67">
      <w:pPr>
        <w:pStyle w:val="Standard"/>
        <w:spacing w:line="220" w:lineRule="exact"/>
        <w:ind w:left="28" w:right="4" w:firstLine="508"/>
        <w:jc w:val="both"/>
      </w:pPr>
      <w:r>
        <w:rPr>
          <w:rFonts w:eastAsia="Times New Roman" w:cs="Times New Roman"/>
          <w:sz w:val="22"/>
          <w:szCs w:val="22"/>
          <w:shd w:val="clear" w:color="auto" w:fill="FEFFFE"/>
          <w:lang w:bidi="ar-SA"/>
        </w:rPr>
        <w:lastRenderedPageBreak/>
        <w:t>В случае подачи справки о расходах члена семьи  муниципального служащего указываются фамилия, имя, отчество члена семьи, его статус (супруг (супруга), несовершеннолетний сын, несовершеннолетняя дочь), дата рождения, адрес регистрации по месту жительства, адрес фактического места жительства, основное место работы или службы, занимаемая должность; в случае отсутствия основного места работы или службы - род занятий.</w:t>
      </w:r>
    </w:p>
    <w:p w14:paraId="18C04DC2" w14:textId="77777777" w:rsidR="009347DB" w:rsidRDefault="00BB3D67">
      <w:pPr>
        <w:pStyle w:val="Standard"/>
        <w:spacing w:line="216" w:lineRule="exact"/>
        <w:ind w:left="33" w:right="14" w:firstLine="504"/>
        <w:jc w:val="both"/>
      </w:pPr>
      <w:r>
        <w:rPr>
          <w:rFonts w:eastAsia="Times New Roman" w:cs="Times New Roman"/>
          <w:sz w:val="22"/>
          <w:szCs w:val="22"/>
          <w:shd w:val="clear" w:color="auto" w:fill="FEFFFE"/>
          <w:lang w:bidi="ar-SA"/>
        </w:rPr>
        <w:t>&lt;4&gt; Указывается вид и наименование недвижимого имущества, вид и марка транспортного средства, ценные бумаги, акции (доли участия, паи в уставных (складочных) капиталах организаций).</w:t>
      </w:r>
    </w:p>
    <w:p w14:paraId="18C04DC3" w14:textId="77777777" w:rsidR="009347DB" w:rsidRDefault="00BB3D67">
      <w:pPr>
        <w:pStyle w:val="Standard"/>
        <w:spacing w:line="216" w:lineRule="exact"/>
        <w:ind w:left="33" w:right="14" w:firstLine="504"/>
        <w:jc w:val="both"/>
      </w:pPr>
      <w:r>
        <w:rPr>
          <w:rFonts w:eastAsia="Times New Roman" w:cs="Times New Roman"/>
          <w:sz w:val="22"/>
          <w:szCs w:val="22"/>
          <w:shd w:val="clear" w:color="auto" w:fill="FEFFFE"/>
          <w:lang w:eastAsia="ru-RU" w:bidi="ar-SA"/>
        </w:rPr>
        <w:t>&lt;5&gt; Указывается источник получения средств, за счёт которых совершена сделка (доход по основному месту работы лица, представившего справку, и его супруги (супруга), доход указанных лиц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иные кредитные обязательства, доход от продажи имущества, другое).</w:t>
      </w:r>
    </w:p>
    <w:p w14:paraId="18C04DC4" w14:textId="77777777" w:rsidR="009347DB" w:rsidRDefault="009347DB">
      <w:pPr>
        <w:pStyle w:val="Standard"/>
        <w:spacing w:before="806" w:line="264" w:lineRule="exact"/>
        <w:jc w:val="both"/>
        <w:rPr>
          <w:rFonts w:eastAsia="Times New Roman" w:cs="Times New Roman"/>
          <w:sz w:val="22"/>
          <w:szCs w:val="22"/>
          <w:lang w:bidi="ar-SA"/>
        </w:rPr>
      </w:pPr>
    </w:p>
    <w:p w14:paraId="18C04DC5" w14:textId="77777777" w:rsidR="009347DB" w:rsidRDefault="009347DB">
      <w:pPr>
        <w:pStyle w:val="Standard"/>
        <w:spacing w:before="806" w:line="264" w:lineRule="exact"/>
        <w:jc w:val="both"/>
        <w:rPr>
          <w:rFonts w:eastAsia="Times New Roman" w:cs="Times New Roman"/>
          <w:sz w:val="22"/>
          <w:szCs w:val="22"/>
          <w:lang w:bidi="ar-SA"/>
        </w:rPr>
      </w:pPr>
    </w:p>
    <w:p w14:paraId="18C04DC6" w14:textId="77777777" w:rsidR="009347DB" w:rsidRDefault="009347DB">
      <w:pPr>
        <w:pStyle w:val="Standard"/>
        <w:spacing w:before="806" w:line="264" w:lineRule="exact"/>
        <w:jc w:val="both"/>
        <w:rPr>
          <w:rFonts w:eastAsia="Times New Roman" w:cs="Times New Roman"/>
          <w:sz w:val="22"/>
          <w:szCs w:val="22"/>
          <w:lang w:bidi="ar-SA"/>
        </w:rPr>
      </w:pPr>
    </w:p>
    <w:p w14:paraId="18C04DC7" w14:textId="77777777" w:rsidR="009347DB" w:rsidRDefault="009347DB">
      <w:pPr>
        <w:pStyle w:val="Standard"/>
        <w:spacing w:before="806" w:line="264" w:lineRule="exact"/>
        <w:jc w:val="both"/>
        <w:rPr>
          <w:rFonts w:eastAsia="Times New Roman" w:cs="Times New Roman"/>
          <w:sz w:val="22"/>
          <w:szCs w:val="22"/>
          <w:lang w:bidi="ar-SA"/>
        </w:rPr>
      </w:pPr>
    </w:p>
    <w:p w14:paraId="18C04DC8" w14:textId="77777777" w:rsidR="009347DB" w:rsidRDefault="009347DB">
      <w:pPr>
        <w:pStyle w:val="Standard"/>
        <w:spacing w:before="806" w:line="264" w:lineRule="exact"/>
        <w:jc w:val="both"/>
        <w:rPr>
          <w:rFonts w:eastAsia="Times New Roman" w:cs="Times New Roman"/>
          <w:sz w:val="22"/>
          <w:szCs w:val="22"/>
          <w:lang w:bidi="ar-SA"/>
        </w:rPr>
      </w:pPr>
    </w:p>
    <w:p w14:paraId="18C04DC9" w14:textId="77777777" w:rsidR="009347DB" w:rsidRDefault="009347DB">
      <w:pPr>
        <w:pStyle w:val="Standard"/>
        <w:spacing w:before="806" w:line="264" w:lineRule="exact"/>
        <w:jc w:val="both"/>
        <w:rPr>
          <w:rFonts w:eastAsia="Times New Roman" w:cs="Times New Roman"/>
          <w:sz w:val="22"/>
          <w:szCs w:val="22"/>
          <w:lang w:bidi="ar-SA"/>
        </w:rPr>
      </w:pPr>
    </w:p>
    <w:p w14:paraId="18C04DCA" w14:textId="77777777" w:rsidR="009347DB" w:rsidRDefault="009347DB">
      <w:pPr>
        <w:pStyle w:val="Standard"/>
        <w:spacing w:before="806" w:line="264" w:lineRule="exact"/>
        <w:jc w:val="both"/>
        <w:rPr>
          <w:rFonts w:eastAsia="Times New Roman" w:cs="Times New Roman"/>
          <w:sz w:val="22"/>
          <w:szCs w:val="22"/>
          <w:lang w:bidi="ar-SA"/>
        </w:rPr>
      </w:pPr>
    </w:p>
    <w:p w14:paraId="18C04DCB" w14:textId="77777777" w:rsidR="009347DB" w:rsidRDefault="009347DB">
      <w:pPr>
        <w:pStyle w:val="Standard"/>
        <w:spacing w:before="806" w:line="264" w:lineRule="exact"/>
        <w:jc w:val="both"/>
        <w:rPr>
          <w:rFonts w:eastAsia="Times New Roman" w:cs="Times New Roman"/>
          <w:sz w:val="22"/>
          <w:szCs w:val="22"/>
          <w:lang w:bidi="ar-SA"/>
        </w:rPr>
      </w:pPr>
    </w:p>
    <w:p w14:paraId="18C04DCC" w14:textId="77777777" w:rsidR="009347DB" w:rsidRDefault="009347DB">
      <w:pPr>
        <w:pStyle w:val="Standard"/>
        <w:spacing w:before="806" w:line="264" w:lineRule="exact"/>
        <w:jc w:val="both"/>
        <w:rPr>
          <w:rFonts w:eastAsia="Times New Roman" w:cs="Times New Roman"/>
          <w:sz w:val="22"/>
          <w:szCs w:val="22"/>
          <w:lang w:bidi="ar-SA"/>
        </w:rPr>
      </w:pPr>
    </w:p>
    <w:p w14:paraId="18C04DCD" w14:textId="77777777" w:rsidR="009347DB" w:rsidRDefault="009347DB">
      <w:pPr>
        <w:pStyle w:val="Standard"/>
        <w:spacing w:before="806" w:line="264" w:lineRule="exact"/>
        <w:jc w:val="both"/>
        <w:rPr>
          <w:rFonts w:eastAsia="Times New Roman" w:cs="Times New Roman"/>
          <w:sz w:val="22"/>
          <w:szCs w:val="22"/>
          <w:lang w:bidi="ar-SA"/>
        </w:rPr>
      </w:pPr>
    </w:p>
    <w:p w14:paraId="18C04DCE" w14:textId="77777777" w:rsidR="009347DB" w:rsidRDefault="009347DB">
      <w:pPr>
        <w:pStyle w:val="Standard"/>
        <w:autoSpaceDE w:val="0"/>
        <w:ind w:firstLine="720"/>
        <w:jc w:val="right"/>
      </w:pPr>
    </w:p>
    <w:p w14:paraId="18C04DCF" w14:textId="77777777" w:rsidR="009347DB" w:rsidRDefault="009347DB">
      <w:pPr>
        <w:pStyle w:val="Standard"/>
        <w:autoSpaceDE w:val="0"/>
        <w:ind w:firstLine="720"/>
        <w:jc w:val="right"/>
      </w:pPr>
    </w:p>
    <w:p w14:paraId="18C04DD0" w14:textId="77777777" w:rsidR="009347DB" w:rsidRDefault="009347DB">
      <w:pPr>
        <w:pStyle w:val="Standard"/>
        <w:autoSpaceDE w:val="0"/>
        <w:ind w:firstLine="720"/>
        <w:jc w:val="right"/>
      </w:pPr>
    </w:p>
    <w:p w14:paraId="18C04DD1" w14:textId="77777777" w:rsidR="009347DB" w:rsidRDefault="009347DB">
      <w:pPr>
        <w:pStyle w:val="Standard"/>
        <w:autoSpaceDE w:val="0"/>
        <w:ind w:firstLine="720"/>
        <w:jc w:val="right"/>
      </w:pPr>
    </w:p>
    <w:p w14:paraId="18C04DD2" w14:textId="77777777" w:rsidR="009347DB" w:rsidRDefault="00BB3D67">
      <w:pPr>
        <w:pStyle w:val="Standard"/>
        <w:autoSpaceDE w:val="0"/>
        <w:ind w:firstLine="720"/>
        <w:jc w:val="right"/>
      </w:pPr>
      <w:r>
        <w:lastRenderedPageBreak/>
        <w:t>Утвержден</w:t>
      </w:r>
    </w:p>
    <w:p w14:paraId="18C04DD3" w14:textId="77777777" w:rsidR="009347DB" w:rsidRDefault="00BB3D67">
      <w:pPr>
        <w:pStyle w:val="Standard"/>
        <w:autoSpaceDE w:val="0"/>
        <w:ind w:firstLine="720"/>
        <w:jc w:val="right"/>
      </w:pPr>
      <w:r>
        <w:t>распоряжением Администрации</w:t>
      </w:r>
    </w:p>
    <w:p w14:paraId="18C04DD4" w14:textId="77777777" w:rsidR="009347DB" w:rsidRDefault="00BB3D67">
      <w:pPr>
        <w:pStyle w:val="Standard"/>
        <w:autoSpaceDE w:val="0"/>
        <w:ind w:firstLine="720"/>
        <w:jc w:val="right"/>
      </w:pPr>
      <w:r>
        <w:t>Алнашского района</w:t>
      </w:r>
    </w:p>
    <w:p w14:paraId="18C04DD5" w14:textId="77777777" w:rsidR="009347DB" w:rsidRDefault="00BB3D67">
      <w:pPr>
        <w:pStyle w:val="Standard"/>
        <w:autoSpaceDE w:val="0"/>
        <w:ind w:firstLine="720"/>
        <w:jc w:val="right"/>
      </w:pPr>
      <w:r>
        <w:t>от ___.06.2013 года №____</w:t>
      </w:r>
    </w:p>
    <w:p w14:paraId="18C04DD6" w14:textId="77777777" w:rsidR="009347DB" w:rsidRDefault="00BB3D67">
      <w:pPr>
        <w:pStyle w:val="Standard"/>
        <w:autoSpaceDE w:val="0"/>
        <w:spacing w:before="108" w:after="108"/>
        <w:jc w:val="right"/>
        <w:rPr>
          <w:color w:val="26282F"/>
        </w:rPr>
      </w:pPr>
      <w:r>
        <w:rPr>
          <w:color w:val="26282F"/>
        </w:rPr>
        <w:t xml:space="preserve"> </w:t>
      </w:r>
    </w:p>
    <w:p w14:paraId="18C04DD7" w14:textId="77777777" w:rsidR="009347DB" w:rsidRDefault="00BB3D67">
      <w:pPr>
        <w:pStyle w:val="Standard"/>
        <w:autoSpaceDE w:val="0"/>
        <w:spacing w:before="108" w:after="108"/>
        <w:jc w:val="center"/>
        <w:rPr>
          <w:b/>
          <w:bCs/>
          <w:color w:val="26282F"/>
        </w:rPr>
      </w:pPr>
      <w:bookmarkStart w:id="0" w:name="sub_4000"/>
      <w:r>
        <w:rPr>
          <w:b/>
          <w:bCs/>
          <w:color w:val="26282F"/>
        </w:rPr>
        <w:t>Порядок</w:t>
      </w:r>
      <w:r>
        <w:rPr>
          <w:b/>
          <w:bCs/>
          <w:color w:val="26282F"/>
        </w:rPr>
        <w:br/>
      </w:r>
      <w:r>
        <w:rPr>
          <w:b/>
          <w:bCs/>
          <w:color w:val="26282F"/>
        </w:rPr>
        <w:t>размещения сведений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представляемых  муниципальными служащими на официальном сайте муниципальных органов и предоставления этих сведений общероссийским и республиканским средствам массовой информации для опубликования</w:t>
      </w:r>
      <w:r>
        <w:rPr>
          <w:b/>
          <w:bCs/>
          <w:color w:val="26282F"/>
        </w:rPr>
        <w:br/>
      </w:r>
      <w:bookmarkEnd w:id="0"/>
    </w:p>
    <w:p w14:paraId="18C04DD8" w14:textId="77777777" w:rsidR="009347DB" w:rsidRDefault="00BB3D67">
      <w:pPr>
        <w:pStyle w:val="Standard"/>
        <w:autoSpaceDE w:val="0"/>
        <w:ind w:firstLine="720"/>
        <w:jc w:val="both"/>
      </w:pPr>
      <w:bookmarkStart w:id="1" w:name="sub_4097"/>
      <w:r>
        <w:t xml:space="preserve">1. Настоящий Порядок устанавливает обязанности  кадровых служб мунициапальных органов по размещению сведений об источниках получения средств, за счет которых совершена сделка по приобретению земельного участка, другого объекта </w:t>
      </w:r>
      <w:r>
        <w:t xml:space="preserve">недвижимости, транспортного средства, ценных бумаг, акций (долей участия, паев в уставных (складочных) капиталах организаций), представленных в соответствии с </w:t>
      </w:r>
      <w:r>
        <w:rPr>
          <w:color w:val="000000"/>
        </w:rPr>
        <w:t>Федеральным законом</w:t>
      </w:r>
      <w:r>
        <w:t xml:space="preserve"> от 3 декабря 2012 года N 230-ФЗ "О контроле за соответствием расходов лиц, замещающих государственные должности, и иных лиц их доходам" муниципальными служащими на официальном сайте муниципальных органов (далее - официальный сайт), а также по предоставлению этих сведений общероссийским и республиканским средствам массовой информаци</w:t>
      </w:r>
      <w:r>
        <w:t>и (далее - средства массовой информации) для опубликования в связи с их запросами.</w:t>
      </w:r>
    </w:p>
    <w:p w14:paraId="18C04DD9" w14:textId="77777777" w:rsidR="009347DB" w:rsidRDefault="00BB3D67">
      <w:pPr>
        <w:pStyle w:val="Standard"/>
        <w:autoSpaceDE w:val="0"/>
        <w:ind w:firstLine="720"/>
        <w:jc w:val="both"/>
      </w:pPr>
      <w:bookmarkStart w:id="2" w:name="sub_4098"/>
      <w:bookmarkEnd w:id="1"/>
      <w:r>
        <w:t>2. На официальном сайте размещаются и средствам массовой информации предоставляются для опубликования сведения об источниках получения средств (доход от основной деятельности и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иные кредитные обязательства, доход от продажи имущества, другое), за счет которых совершена сделка по приобретению земельного участка, другого объекта недвижимости, транспортн</w:t>
      </w:r>
      <w:r>
        <w:t>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календарных года, предшествующих году совершения сделки.</w:t>
      </w:r>
    </w:p>
    <w:p w14:paraId="18C04DDA" w14:textId="77777777" w:rsidR="009347DB" w:rsidRDefault="00BB3D67">
      <w:pPr>
        <w:pStyle w:val="Standard"/>
        <w:autoSpaceDE w:val="0"/>
        <w:ind w:firstLine="720"/>
        <w:jc w:val="both"/>
      </w:pPr>
      <w:bookmarkStart w:id="3" w:name="sub_4103"/>
      <w:bookmarkEnd w:id="2"/>
      <w:r>
        <w:t>3. В размещаемых на официальном сайте и предоставляемых средствам массовой информации для опубликования сведениях запрещается указывать:</w:t>
      </w:r>
    </w:p>
    <w:p w14:paraId="18C04DDB" w14:textId="77777777" w:rsidR="009347DB" w:rsidRDefault="00BB3D67">
      <w:pPr>
        <w:pStyle w:val="Standard"/>
        <w:autoSpaceDE w:val="0"/>
        <w:ind w:firstLine="720"/>
        <w:jc w:val="both"/>
      </w:pPr>
      <w:bookmarkStart w:id="4" w:name="sub_4099"/>
      <w:bookmarkEnd w:id="3"/>
      <w:r>
        <w:t>1) иные, кроме указанных в</w:t>
      </w:r>
      <w:r>
        <w:rPr>
          <w:color w:val="000000"/>
        </w:rPr>
        <w:t xml:space="preserve"> пункте 2 </w:t>
      </w:r>
      <w:r>
        <w:t>настоящего Порядка, сведения;</w:t>
      </w:r>
    </w:p>
    <w:p w14:paraId="18C04DDC" w14:textId="77777777" w:rsidR="009347DB" w:rsidRDefault="00BB3D67">
      <w:pPr>
        <w:pStyle w:val="Standard"/>
        <w:autoSpaceDE w:val="0"/>
        <w:ind w:firstLine="720"/>
        <w:jc w:val="both"/>
      </w:pPr>
      <w:bookmarkStart w:id="5" w:name="sub_4100"/>
      <w:bookmarkEnd w:id="4"/>
      <w:r>
        <w:t>2) персональные данные супруги (супруга), детей и иных членов семьи муниципального служащего;</w:t>
      </w:r>
    </w:p>
    <w:p w14:paraId="18C04DDD" w14:textId="77777777" w:rsidR="009347DB" w:rsidRDefault="00BB3D67">
      <w:pPr>
        <w:pStyle w:val="Standard"/>
        <w:autoSpaceDE w:val="0"/>
        <w:ind w:firstLine="720"/>
        <w:jc w:val="both"/>
      </w:pPr>
      <w:bookmarkStart w:id="6" w:name="sub_4101"/>
      <w:bookmarkEnd w:id="5"/>
      <w:r>
        <w:t xml:space="preserve">3) данные, позволяющие определить место жительства, почтовый адрес, телефон и иные индивидуальные средства коммуникации </w:t>
      </w:r>
      <w:r>
        <w:t>муниципального служащего, его супруги (супруга), детей и иных членов семьи;</w:t>
      </w:r>
    </w:p>
    <w:p w14:paraId="18C04DDE" w14:textId="77777777" w:rsidR="009347DB" w:rsidRDefault="00BB3D67">
      <w:pPr>
        <w:pStyle w:val="Standard"/>
        <w:autoSpaceDE w:val="0"/>
        <w:ind w:firstLine="720"/>
        <w:jc w:val="both"/>
      </w:pPr>
      <w:bookmarkStart w:id="7" w:name="sub_4102"/>
      <w:bookmarkEnd w:id="6"/>
      <w:r>
        <w:t>4) информацию, отнесенную действующим законодательством к государственной тайне или являющуюся конфиденциальной.</w:t>
      </w:r>
    </w:p>
    <w:p w14:paraId="18C04DDF" w14:textId="77777777" w:rsidR="009347DB" w:rsidRDefault="00BB3D67">
      <w:pPr>
        <w:pStyle w:val="Standard"/>
        <w:autoSpaceDE w:val="0"/>
        <w:ind w:firstLine="720"/>
        <w:jc w:val="both"/>
      </w:pPr>
      <w:bookmarkStart w:id="8" w:name="sub_4104"/>
      <w:bookmarkEnd w:id="7"/>
      <w:r>
        <w:t xml:space="preserve">4. Сведения, указанные в </w:t>
      </w:r>
      <w:r>
        <w:t>пункте 2 н</w:t>
      </w:r>
      <w:r>
        <w:t>астоящего Порядка, размещаются на официальном сайте в течение 14 рабочих дней со дня истечения срока, установленного для подачи сведений о расходах лицами, замещающими должности, включенные в Перечень должностей  муниципальной службы, при замещении которых осуществляется контроль за соответствием расходов лиц, замещающих данные должности, расходов их супруг (супругов) и несовершеннолетних детей общему доходу данных лиц и их супруг (супругов).</w:t>
      </w:r>
    </w:p>
    <w:p w14:paraId="18C04DE0" w14:textId="77777777" w:rsidR="009347DB" w:rsidRDefault="00BB3D67">
      <w:pPr>
        <w:pStyle w:val="Standard"/>
        <w:autoSpaceDE w:val="0"/>
        <w:ind w:firstLine="720"/>
        <w:jc w:val="both"/>
      </w:pPr>
      <w:bookmarkStart w:id="9" w:name="sub_4107"/>
      <w:bookmarkEnd w:id="8"/>
      <w:r>
        <w:t xml:space="preserve">5. Размещение на официальном сайте сведений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w:t>
      </w:r>
      <w:r>
        <w:lastRenderedPageBreak/>
        <w:t>капиталах организаций), доходах, об имуществе и обязательствах имущественного характера:</w:t>
      </w:r>
    </w:p>
    <w:p w14:paraId="18C04DE1" w14:textId="77777777" w:rsidR="009347DB" w:rsidRDefault="00BB3D67">
      <w:pPr>
        <w:pStyle w:val="Standard"/>
        <w:autoSpaceDE w:val="0"/>
        <w:ind w:firstLine="720"/>
        <w:jc w:val="both"/>
      </w:pPr>
      <w:bookmarkStart w:id="10" w:name="sub_4105"/>
      <w:bookmarkEnd w:id="9"/>
      <w:r>
        <w:t>1) представленных муниципальными служащими Администрации Алнашского района, обеспечивается отделом организационно-кадровой работы и делопроизводства;</w:t>
      </w:r>
    </w:p>
    <w:p w14:paraId="18C04DE2" w14:textId="77777777" w:rsidR="009347DB" w:rsidRDefault="00BB3D67">
      <w:pPr>
        <w:pStyle w:val="Standard"/>
        <w:autoSpaceDE w:val="0"/>
        <w:ind w:firstLine="720"/>
        <w:jc w:val="both"/>
      </w:pPr>
      <w:bookmarkStart w:id="11" w:name="sub_4106"/>
      <w:bookmarkEnd w:id="10"/>
      <w:r>
        <w:t>2) представленных муниципальными служащими структурных подразделений Администрации Алнашского района, наделенных статусом юридического лица обеспечивается кадровой службой соответствующего структурного подразделения.</w:t>
      </w:r>
    </w:p>
    <w:p w14:paraId="18C04DE3" w14:textId="77777777" w:rsidR="009347DB" w:rsidRDefault="00BB3D67">
      <w:pPr>
        <w:pStyle w:val="Standard"/>
        <w:autoSpaceDE w:val="0"/>
        <w:ind w:firstLine="720"/>
        <w:jc w:val="both"/>
      </w:pPr>
      <w:bookmarkStart w:id="12" w:name="sub_4110"/>
      <w:bookmarkEnd w:id="11"/>
      <w:r>
        <w:t>6. Кадровая служба:</w:t>
      </w:r>
    </w:p>
    <w:p w14:paraId="18C04DE4" w14:textId="77777777" w:rsidR="009347DB" w:rsidRDefault="00BB3D67">
      <w:pPr>
        <w:pStyle w:val="Standard"/>
        <w:autoSpaceDE w:val="0"/>
        <w:ind w:firstLine="720"/>
        <w:jc w:val="both"/>
      </w:pPr>
      <w:bookmarkStart w:id="13" w:name="sub_4108"/>
      <w:bookmarkEnd w:id="12"/>
      <w:r>
        <w:t>1) в течение 3 рабочих дней со дня поступления запроса от средства массовой информации сообщает о нем муниципальному служащему, в отношении которого поступил запрос;</w:t>
      </w:r>
    </w:p>
    <w:p w14:paraId="18C04DE5" w14:textId="77777777" w:rsidR="009347DB" w:rsidRDefault="00BB3D67">
      <w:pPr>
        <w:pStyle w:val="Standard"/>
        <w:autoSpaceDE w:val="0"/>
        <w:ind w:firstLine="720"/>
        <w:jc w:val="both"/>
      </w:pPr>
      <w:bookmarkStart w:id="14" w:name="sub_4109"/>
      <w:bookmarkEnd w:id="13"/>
      <w:r>
        <w:t xml:space="preserve">2) в течение 7 рабочих дней со дня поступления запроса от средства массовой информации обеспечивает предоставление ему сведений, указанных в </w:t>
      </w:r>
      <w:r>
        <w:rPr>
          <w:color w:val="000000"/>
        </w:rPr>
        <w:t xml:space="preserve">пункте 2 </w:t>
      </w:r>
      <w:r>
        <w:t>настоящего Порядка, в случае если запрашиваемые сведения отсутствуют на официальном сайте.</w:t>
      </w:r>
    </w:p>
    <w:p w14:paraId="18C04DE6" w14:textId="77777777" w:rsidR="009347DB" w:rsidRDefault="00BB3D67">
      <w:pPr>
        <w:pStyle w:val="Standard"/>
        <w:numPr>
          <w:ilvl w:val="2"/>
          <w:numId w:val="1"/>
        </w:numPr>
        <w:autoSpaceDE w:val="0"/>
        <w:ind w:left="0" w:firstLine="720"/>
        <w:jc w:val="both"/>
      </w:pPr>
      <w:bookmarkStart w:id="15" w:name="sub_4111"/>
      <w:bookmarkEnd w:id="14"/>
      <w:r>
        <w:t>Муниципальные служащие - сотрудники кадровых служб муниципальных органов в соответствии с законодательством Российской Федерации несут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14:paraId="18C04DE7" w14:textId="77777777" w:rsidR="009347DB" w:rsidRDefault="009347DB">
      <w:pPr>
        <w:pStyle w:val="Standard"/>
        <w:autoSpaceDE w:val="0"/>
        <w:ind w:firstLine="720"/>
        <w:jc w:val="both"/>
      </w:pPr>
    </w:p>
    <w:p w14:paraId="18C04DE8" w14:textId="77777777" w:rsidR="009347DB" w:rsidRDefault="009347DB">
      <w:pPr>
        <w:pStyle w:val="Standard"/>
        <w:autoSpaceDE w:val="0"/>
        <w:ind w:firstLine="720"/>
        <w:jc w:val="both"/>
      </w:pPr>
    </w:p>
    <w:p w14:paraId="18C04DE9" w14:textId="77777777" w:rsidR="009347DB" w:rsidRDefault="009347DB">
      <w:pPr>
        <w:pStyle w:val="Standard"/>
        <w:autoSpaceDE w:val="0"/>
        <w:ind w:firstLine="720"/>
        <w:jc w:val="both"/>
      </w:pPr>
    </w:p>
    <w:bookmarkEnd w:id="15"/>
    <w:p w14:paraId="18C04DEA" w14:textId="77777777" w:rsidR="009347DB" w:rsidRDefault="009347DB">
      <w:pPr>
        <w:pStyle w:val="Standard"/>
        <w:autoSpaceDE w:val="0"/>
        <w:ind w:firstLine="720"/>
        <w:jc w:val="both"/>
      </w:pPr>
    </w:p>
    <w:p w14:paraId="18C04DEB" w14:textId="77777777" w:rsidR="009347DB" w:rsidRDefault="009347DB">
      <w:pPr>
        <w:pStyle w:val="Standard"/>
      </w:pPr>
    </w:p>
    <w:sectPr w:rsidR="009347DB">
      <w:pgSz w:w="11906" w:h="16838"/>
      <w:pgMar w:top="1134" w:right="850"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04CE6" w14:textId="77777777" w:rsidR="00BB3D67" w:rsidRDefault="00BB3D67">
      <w:r>
        <w:separator/>
      </w:r>
    </w:p>
  </w:endnote>
  <w:endnote w:type="continuationSeparator" w:id="0">
    <w:p w14:paraId="18C04CE8" w14:textId="77777777" w:rsidR="00BB3D67" w:rsidRDefault="00BB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04CE2" w14:textId="77777777" w:rsidR="00BB3D67" w:rsidRDefault="00BB3D67">
      <w:r>
        <w:rPr>
          <w:color w:val="000000"/>
        </w:rPr>
        <w:separator/>
      </w:r>
    </w:p>
  </w:footnote>
  <w:footnote w:type="continuationSeparator" w:id="0">
    <w:p w14:paraId="18C04CE4" w14:textId="77777777" w:rsidR="00BB3D67" w:rsidRDefault="00BB3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852FD"/>
    <w:multiLevelType w:val="multilevel"/>
    <w:tmpl w:val="1444F5CA"/>
    <w:lvl w:ilvl="0">
      <w:start w:val="1"/>
      <w:numFmt w:val="decimal"/>
      <w:lvlText w:val="%1."/>
      <w:lvlJc w:val="left"/>
      <w:pPr>
        <w:ind w:left="720" w:hanging="360"/>
      </w:pPr>
    </w:lvl>
    <w:lvl w:ilvl="1">
      <w:start w:val="1"/>
      <w:numFmt w:val="decimal"/>
      <w:lvlText w:val="%2."/>
      <w:lvlJc w:val="left"/>
      <w:pPr>
        <w:ind w:left="1080" w:hanging="360"/>
      </w:pPr>
    </w:lvl>
    <w:lvl w:ilvl="2">
      <w:start w:val="7"/>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121416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347DB"/>
    <w:rsid w:val="009347DB"/>
    <w:rsid w:val="00BB3D67"/>
    <w:rsid w:val="00B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C04CE1"/>
  <w15:docId w15:val="{2632249D-2DE1-4302-AF01-64A409AF5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Standard"/>
    <w:next w:val="Standard"/>
    <w:uiPriority w:val="9"/>
    <w:qFormat/>
    <w:pPr>
      <w:keepNext/>
      <w:jc w:val="center"/>
      <w:outlineLvl w:val="0"/>
    </w:pPr>
    <w:rPr>
      <w:b/>
    </w:rPr>
  </w:style>
  <w:style w:type="paragraph" w:styleId="2">
    <w:name w:val="heading 2"/>
    <w:basedOn w:val="Standard"/>
    <w:next w:val="Standard"/>
    <w:uiPriority w:val="9"/>
    <w:unhideWhenUsed/>
    <w:qFormat/>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styleId="a3">
    <w:name w:val="Title"/>
    <w:basedOn w:val="Standard"/>
    <w:next w:val="Textbody"/>
    <w:uiPriority w:val="10"/>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uiPriority w:val="11"/>
    <w:qFormat/>
    <w:pPr>
      <w:jc w:val="center"/>
    </w:pPr>
    <w:rPr>
      <w:i/>
      <w:iCs/>
    </w:rPr>
  </w:style>
  <w:style w:type="paragraph" w:styleId="a5">
    <w:name w:val="List"/>
    <w:basedOn w:val="Textbody"/>
  </w:style>
  <w:style w:type="paragraph" w:styleId="a6">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extbodyindent">
    <w:name w:val="Text body indent"/>
    <w:basedOn w:val="Standard"/>
    <w:pPr>
      <w:ind w:firstLine="567"/>
      <w:jc w:val="both"/>
    </w:pPr>
  </w:style>
  <w:style w:type="paragraph" w:customStyle="1" w:styleId="TableContents">
    <w:name w:val="Table Contents"/>
    <w:basedOn w:val="Standard"/>
    <w:pPr>
      <w:suppressLineNumbers/>
    </w:pPr>
  </w:style>
  <w:style w:type="character" w:customStyle="1" w:styleId="Internetlink">
    <w:name w:val="Internet link"/>
    <w:rPr>
      <w:color w:val="000080"/>
      <w:u w:val="single"/>
      <w:lang/>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2631</Words>
  <Characters>15003</Characters>
  <Application>Microsoft Office Word</Application>
  <DocSecurity>0</DocSecurity>
  <Lines>125</Lines>
  <Paragraphs>35</Paragraphs>
  <ScaleCrop>false</ScaleCrop>
  <Company/>
  <LinksUpToDate>false</LinksUpToDate>
  <CharactersWithSpaces>17599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Мечин</dc:creator>
  <cp:lastModifiedBy>1 1</cp:lastModifiedBy>
  <cp:revision>2</cp:revision>
  <cp:lastPrinted>2013-07-08T12:26:00Z</cp:lastPrinted>
  <dcterms:created xsi:type="dcterms:W3CDTF">2025-07-04T05:24:00Z</dcterms:created>
  <dcterms:modified xsi:type="dcterms:W3CDTF">2025-07-04T05:24:00Z</dcterms:modified>
</cp:coreProperties>
</file>