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7"/>
        <w:gridCol w:w="36"/>
        <w:gridCol w:w="36"/>
        <w:gridCol w:w="36"/>
      </w:tblGrid>
      <w:tr w14:paraId="321E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W w:w="0" w:type="auto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810"/>
              <w:gridCol w:w="3045"/>
              <w:gridCol w:w="2025"/>
              <w:gridCol w:w="3435"/>
            </w:tblGrid>
            <w:tr w14:paraId="10D81B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5315" w:type="dxa"/>
                  <w:gridSpan w:val="4"/>
                  <w:shd w:val="clear"/>
                  <w:vAlign w:val="center"/>
                </w:tcPr>
                <w:p w14:paraId="6413711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  </w:t>
                  </w: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УПРАВЛЕНИЕ ОБРАЗОВАНИЯ АДМИНИСТРАЦИИ АЛНАШСКОГО РАЙОНА</w:t>
                  </w:r>
                </w:p>
              </w:tc>
            </w:tr>
            <w:tr w14:paraId="61D0E6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5315" w:type="dxa"/>
                  <w:gridSpan w:val="4"/>
                  <w:shd w:val="clear"/>
                  <w:vAlign w:val="center"/>
                </w:tcPr>
                <w:p w14:paraId="1C81295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Информация по среднемесячной заработной плате руководителей, их заместителей и главного бухгалтера за 2023 год.</w:t>
                  </w:r>
                </w:p>
              </w:tc>
            </w:tr>
            <w:tr w14:paraId="57150A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shd w:val="clear"/>
                  <w:vAlign w:val="center"/>
                </w:tcPr>
                <w:p w14:paraId="51DB561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НАИМЕНОВАНИЕ ОРГАНИЗАЦИИ</w:t>
                  </w:r>
                </w:p>
              </w:tc>
              <w:tc>
                <w:tcPr>
                  <w:tcW w:w="3045" w:type="dxa"/>
                  <w:shd w:val="clear"/>
                  <w:vAlign w:val="center"/>
                </w:tcPr>
                <w:p w14:paraId="35B6878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ДОЛЖНОСТЬ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F222B1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СРЕДНЕМЕСЯЧНАЯ ЗАРАБОТНАЯ ПЛАТА за 2023 г.</w:t>
                  </w:r>
                </w:p>
              </w:tc>
              <w:tc>
                <w:tcPr>
                  <w:tcW w:w="3405" w:type="dxa"/>
                  <w:shd w:val="clear"/>
                  <w:vAlign w:val="center"/>
                </w:tcPr>
                <w:p w14:paraId="6EB340A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СООТНОШЕНИЕ СРЕДНЕЙ ЗАРАБОТНОЙ ПЛАТЫ РУКОВОДИТЕЛЕЙ УЧРЕЖДЕНИЯ К СРЕДНЕЙ ЗАРАБОТНОЙ ПЛАТЕ РАБОТНИКОВ В ЦЕЛОМ ПО УЧРЕЖДЕНИЮ</w:t>
                  </w:r>
                </w:p>
              </w:tc>
            </w:tr>
            <w:tr w14:paraId="6CB2AB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4AF3931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Управление образования Администрации Алнашского района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C6CA68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4335FA0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64346,54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513DD2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1,93 </w:t>
                  </w:r>
                </w:p>
              </w:tc>
            </w:tr>
            <w:tr w14:paraId="6E718E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F13964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D7D53B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5A6258D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53452,17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0878F6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1,60 </w:t>
                  </w:r>
                </w:p>
              </w:tc>
            </w:tr>
            <w:tr w14:paraId="7DE2A2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4FBB39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C1D6F2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5DAB63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33309,35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441FFC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2B5F7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08BD6C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Муниципальное бюджетное общеобразовательное учреждение  «Алнашская средняя общеобразовательная школа имени Г.Д.Красильникова»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0FBCC9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47A7553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90416,67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1CA13F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2,11 </w:t>
                  </w:r>
                </w:p>
              </w:tc>
            </w:tr>
            <w:tr w14:paraId="609F2B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BF54D25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B588C3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FBA0F6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49515,63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66781E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1,16 </w:t>
                  </w:r>
                </w:p>
              </w:tc>
            </w:tr>
            <w:tr w14:paraId="31512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C53190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95973C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BAED5D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42775,90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79AF68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43C82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7DE20A3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Старо-Утчанская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8F1400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4807BB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bookmarkStart w:id="0" w:name="_GoBack"/>
                  <w:bookmarkEnd w:id="0"/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70641,67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AA2731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2,05 </w:t>
                  </w:r>
                </w:p>
              </w:tc>
            </w:tr>
            <w:tr w14:paraId="7E4432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7858D23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4E12CF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5B168DA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40508,33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F8D27A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1,18 </w:t>
                  </w:r>
                </w:p>
              </w:tc>
            </w:tr>
            <w:tr w14:paraId="552577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92F2085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7D9D47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8D6B21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34451,06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FB41E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01F79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322599C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Чем-Куюковская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97BAE8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052DFC4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61508,33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0E2AEB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2,13 </w:t>
                  </w:r>
                </w:p>
              </w:tc>
            </w:tr>
            <w:tr w14:paraId="10C475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05B85E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8263C3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D82C42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40758,33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F70FA9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1,41 </w:t>
                  </w:r>
                </w:p>
              </w:tc>
            </w:tr>
            <w:tr w14:paraId="7775C9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A18AAB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0A3B86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1BF5CC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28877,35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129351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FA4D4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00F0013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Азаматовская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C4B887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94F9C8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62608,33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83864D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1,99 </w:t>
                  </w:r>
                </w:p>
              </w:tc>
            </w:tr>
            <w:tr w14:paraId="061F31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4E209BE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F438CF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481C71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40883,33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70EFC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1,30 </w:t>
                  </w:r>
                </w:p>
              </w:tc>
            </w:tr>
            <w:tr w14:paraId="7C0C11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4CE8994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6FA871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13C6FC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31443,58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7400F2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5FA61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419303B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Асановская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8A0FD2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4B3993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83541,67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1EBB4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2,71 </w:t>
                  </w:r>
                </w:p>
              </w:tc>
            </w:tr>
            <w:tr w14:paraId="430A3F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AF1BDF9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0079C2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5A3F50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51666,67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F2BA73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1,68 </w:t>
                  </w:r>
                </w:p>
              </w:tc>
            </w:tr>
            <w:tr w14:paraId="1BD9AF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0F57B35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7DD0F27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0447B17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30795,27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078485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6EB41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21D37A6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Старо-Шудьинская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F49CD4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5D4CF5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53416,67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4EDEE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1,78 </w:t>
                  </w:r>
                </w:p>
              </w:tc>
            </w:tr>
            <w:tr w14:paraId="318D21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3ECC63E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7C96488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AA534D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31025,00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C3F5A8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1,03 </w:t>
                  </w:r>
                </w:p>
              </w:tc>
            </w:tr>
            <w:tr w14:paraId="42BD01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7087013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635C8C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C0E9B8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30051,19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B7CF7E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E1387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6EC91F5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Сям-Каксинская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AA0363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85BD8F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59258,33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0414D4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1,93 </w:t>
                  </w:r>
                </w:p>
              </w:tc>
            </w:tr>
            <w:tr w14:paraId="6D6419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92BC12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C45BD1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B12902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32200,00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178210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1,05 </w:t>
                  </w:r>
                </w:p>
              </w:tc>
            </w:tr>
            <w:tr w14:paraId="09F2BC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3D70AA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E7BB02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50AF21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30642,66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C8C108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96F00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34A3FAB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Варзи-Ятчинская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5F4052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850EAE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55700,00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8B4318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1,76 </w:t>
                  </w:r>
                </w:p>
              </w:tc>
            </w:tr>
            <w:tr w14:paraId="1DCC2B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2FACAA2C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6026DA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E04080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39031,25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C65F0A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1,23 </w:t>
                  </w:r>
                </w:p>
              </w:tc>
            </w:tr>
            <w:tr w14:paraId="26046D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4418E83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46E328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E551B9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31644,70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AE98A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CE46D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782C623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Казаковская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94E326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EFDB3B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52633,33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63FCA7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1,84 </w:t>
                  </w:r>
                </w:p>
              </w:tc>
            </w:tr>
            <w:tr w14:paraId="6F801F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57568FD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E3A5E9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9D6616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28599,36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383131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3F80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4008FBC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Кузебаевская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A73A3B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D05F70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59816,67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E74DA2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2,11 </w:t>
                  </w:r>
                </w:p>
              </w:tc>
            </w:tr>
            <w:tr w14:paraId="77A0ED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B1E627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A73668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F6EDC2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49140,00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544CB4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1,73 </w:t>
                  </w:r>
                </w:p>
              </w:tc>
            </w:tr>
            <w:tr w14:paraId="603409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55917E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535F3B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453D6F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28331,43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7F4542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ED985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5643705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Ново-Утчанская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7F7881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6C807B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58516,67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FBECDD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1,78 </w:t>
                  </w:r>
                </w:p>
              </w:tc>
            </w:tr>
            <w:tr w14:paraId="60F2DA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779DB0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FB0259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8FAEFC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43566,67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4D16D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1,32 </w:t>
                  </w:r>
                </w:p>
              </w:tc>
            </w:tr>
            <w:tr w14:paraId="144E03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C5113AC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DB31B8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3BEA6E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32894,21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EC1CDF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E8DC0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4BD7930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Муважинская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EE835A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E9EE35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57433,33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A1F099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1,95 </w:t>
                  </w:r>
                </w:p>
              </w:tc>
            </w:tr>
            <w:tr w14:paraId="0E194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5734E5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ABA67A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29D3C4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50662,50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0B0132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1,72 </w:t>
                  </w:r>
                </w:p>
              </w:tc>
            </w:tr>
            <w:tr w14:paraId="773BD2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AD59F19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989553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CB31FA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29517,32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D4F230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6010E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15395F9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общеобразовательное учреждение  Байтеряковская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F899E1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55381A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82966,67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4B6212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2,64 </w:t>
                  </w:r>
                </w:p>
              </w:tc>
            </w:tr>
            <w:tr w14:paraId="04F797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586ED5E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6991A8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4DE4DAD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48208,33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80D9E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1,54 </w:t>
                  </w:r>
                </w:p>
              </w:tc>
            </w:tr>
            <w:tr w14:paraId="4E4471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BBC25C7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AA9DB7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D00DFD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31402,50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4F6583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1C5AA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5A897BE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Нижне-Котныревская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D3D24F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3861E2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57750,00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56A656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1,76 </w:t>
                  </w:r>
                </w:p>
              </w:tc>
            </w:tr>
            <w:tr w14:paraId="2DE644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B575CC3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399DF9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EBA4CF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44413,89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70A82E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1,35 </w:t>
                  </w:r>
                </w:p>
              </w:tc>
            </w:tr>
            <w:tr w14:paraId="03994B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35C8B5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19AE9E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5857951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32826,74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7818E3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44289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61FED1D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Техникумовская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F32A6B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079AD32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48925,00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969B38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1,73 </w:t>
                  </w:r>
                </w:p>
              </w:tc>
            </w:tr>
            <w:tr w14:paraId="3A095D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8C7A1F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5505C7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564DBA8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37531,61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703503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1,33 </w:t>
                  </w:r>
                </w:p>
              </w:tc>
            </w:tr>
            <w:tr w14:paraId="2FDC5D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24A17272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94AD1E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8D3ABC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28202,72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5A3A4B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4E679B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52FB681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Удмурт-Тоймобашская 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EE3F20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B27E13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64791,67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44E706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2,08 </w:t>
                  </w:r>
                </w:p>
              </w:tc>
            </w:tr>
            <w:tr w14:paraId="296E26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69E08D9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65A0B8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56E30F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46941,67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C54342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1,51 </w:t>
                  </w:r>
                </w:p>
              </w:tc>
            </w:tr>
            <w:tr w14:paraId="57DAEA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365CD82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B20DBE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FFD14B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31091,48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228C09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2712D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0D1882B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Писеевская  средняя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C8045C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E7ACC5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66500,00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E251E0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2,14 </w:t>
                  </w:r>
                </w:p>
              </w:tc>
            </w:tr>
            <w:tr w14:paraId="239DB3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53A6BE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AA2D3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5EB4A3A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42825,00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9CD9F6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1,38 </w:t>
                  </w:r>
                </w:p>
              </w:tc>
            </w:tr>
            <w:tr w14:paraId="312690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B2F34C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71FD50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BA0901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31118,02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2AB056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3606A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1F44968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дошкольное образовательное учреждение   детский сад Родничок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C07BD9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Заведующая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9D4277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56308,33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74296C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1,71 </w:t>
                  </w:r>
                </w:p>
              </w:tc>
            </w:tr>
            <w:tr w14:paraId="28EA1D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F3BBC81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0ECAB6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E2E982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32900,15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1A7147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A96A8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70FF788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Железнодорожная основная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EF5E88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07BD12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58666,67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79AD3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2,10 </w:t>
                  </w:r>
                </w:p>
              </w:tc>
            </w:tr>
            <w:tr w14:paraId="42C15B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026C35C1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600FB3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97318E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34294,44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20428C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1,23 </w:t>
                  </w:r>
                </w:p>
              </w:tc>
            </w:tr>
            <w:tr w14:paraId="5CDC5B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3DE1C34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2F4BCD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4F7F97A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27975,94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250F94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061A4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2FCEDFF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дошкольное образовательное учреждение   детский сад Варзинка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38F4D5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Заведующая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68DFA2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42400,00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7C5F78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1,67 </w:t>
                  </w:r>
                </w:p>
              </w:tc>
            </w:tr>
            <w:tr w14:paraId="267EF3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23A7CAD0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3D38C5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заведующего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01CC14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29583,33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404292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1,16 </w:t>
                  </w:r>
                </w:p>
              </w:tc>
            </w:tr>
            <w:tr w14:paraId="3311F9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F267DA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2E7097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444C62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25446,91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73F1A0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5129CB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0EC5290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дошкольное образовательное учреждение   детский сад Березка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40945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Заведующая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31020B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57408,33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421011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1,73 </w:t>
                  </w:r>
                </w:p>
              </w:tc>
            </w:tr>
            <w:tr w14:paraId="74B243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240D12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CD97BA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заведующего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2E5A431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58700,00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8EB76E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1,77 </w:t>
                  </w:r>
                </w:p>
              </w:tc>
            </w:tr>
            <w:tr w14:paraId="74851B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3A81CC03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008AB8E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D77EFD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33242,57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9BB05D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425E89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3956CF3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дошкольное образовательное учреждение   детский сад Солнышко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491E6F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Заведующая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C27D88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37233,33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8AA576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1,25 </w:t>
                  </w:r>
                </w:p>
              </w:tc>
            </w:tr>
            <w:tr w14:paraId="291DDF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47035B26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2A203A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0F820E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29810,04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BF949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AD1E6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14A9CBC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дошкольное образовательное учреждение   детский сад Ясли - сад Дубки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5E6B4B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Заведующая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6FEA96B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42633,33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25183A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1,57 </w:t>
                  </w:r>
                </w:p>
              </w:tc>
            </w:tr>
            <w:tr w14:paraId="399C41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0C0DBC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4EF949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заведующего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0C7F695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35016,67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0A6AE1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1,29 </w:t>
                  </w:r>
                </w:p>
              </w:tc>
            </w:tr>
            <w:tr w14:paraId="09CB1B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1C364CE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7E2B29F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7811E9C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27093,03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E3AFA6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65BBD5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1CBD5EC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общеобразовательное учреждение  Удмурт-Гондыревская общеобразовательная школа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E82EA2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43F4283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62016,67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8FC9A6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2,10 </w:t>
                  </w:r>
                </w:p>
              </w:tc>
            </w:tr>
            <w:tr w14:paraId="572153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2B2A640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4C77CD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Заместители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6D7EB8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35458,33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A1178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1,20 </w:t>
                  </w:r>
                </w:p>
              </w:tc>
            </w:tr>
            <w:tr w14:paraId="674AE6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7D60FED0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3F11C0E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E8F8FD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29502,25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3CEC77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BB6E2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78C6DD5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образовательное учреждение  дополнительного образования «Алнашский дом детского творчества»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61BFD30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BFEAF6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56625,00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B86F04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2,00 </w:t>
                  </w:r>
                </w:p>
              </w:tc>
            </w:tr>
            <w:tr w14:paraId="149F67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247704E8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DB912C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FA040F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58808,33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6F361D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2,07 </w:t>
                  </w:r>
                </w:p>
              </w:tc>
            </w:tr>
            <w:tr w14:paraId="053F17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6F0EC76B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175D235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71DE52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28382,30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344B1D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F577A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restart"/>
                  <w:shd w:val="clear"/>
                  <w:vAlign w:val="top"/>
                </w:tcPr>
                <w:p w14:paraId="6EF29F6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образовательное учреждение  дополнительного образования «Алнашская детско-юношеская спортивная школа»</w:t>
                  </w: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49B6CC4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06B9A4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55091,67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8630FC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1,81 </w:t>
                  </w:r>
                </w:p>
              </w:tc>
            </w:tr>
            <w:tr w14:paraId="4A92F7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549B796C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2CA7B31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директора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198C5B9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44975,00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2677DF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1,48 </w:t>
                  </w:r>
                </w:p>
              </w:tc>
            </w:tr>
            <w:tr w14:paraId="36533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810" w:type="dxa"/>
                  <w:vMerge w:val="continue"/>
                  <w:shd w:val="clear"/>
                  <w:vAlign w:val="top"/>
                </w:tcPr>
                <w:p w14:paraId="1924A7AE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/>
                  <w:vAlign w:val="top"/>
                </w:tcPr>
                <w:p w14:paraId="566C32D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025" w:type="dxa"/>
                  <w:shd w:val="clear"/>
                  <w:vAlign w:val="center"/>
                </w:tcPr>
                <w:p w14:paraId="3CE6A62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30392,30 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2D3440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 w14:paraId="4C6BAD55"/>
        </w:tc>
      </w:tr>
      <w:tr w14:paraId="49AF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E57C5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DA0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shd w:val="clear"/>
            <w:vAlign w:val="center"/>
          </w:tcPr>
          <w:p w14:paraId="662AFE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left w:val="nil"/>
            </w:tcBorders>
            <w:shd w:val="clear"/>
            <w:vAlign w:val="center"/>
          </w:tcPr>
          <w:p w14:paraId="25F33D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left w:val="nil"/>
            </w:tcBorders>
            <w:shd w:val="clear"/>
            <w:vAlign w:val="center"/>
          </w:tcPr>
          <w:p w14:paraId="1E314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5" w:type="dxa"/>
            <w:tcBorders>
              <w:left w:val="nil"/>
            </w:tcBorders>
            <w:shd w:val="clear"/>
            <w:vAlign w:val="center"/>
          </w:tcPr>
          <w:p w14:paraId="3FB2808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F30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tbl>
            <w:tblPr>
              <w:tblW w:w="0" w:type="auto"/>
              <w:tblInd w:w="-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44"/>
              <w:gridCol w:w="4156"/>
              <w:gridCol w:w="3743"/>
              <w:gridCol w:w="5134"/>
            </w:tblGrid>
            <w:tr w14:paraId="460196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1205" w:type="dxa"/>
                  <w:gridSpan w:val="4"/>
                  <w:shd w:val="clear"/>
                  <w:noWrap/>
                  <w:vAlign w:val="center"/>
                </w:tcPr>
                <w:p w14:paraId="38BD466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УПРАВЛЕНИЕ КУЛЬТУРЫ, молодежи, физической культуры и спорта</w:t>
                  </w:r>
                </w:p>
              </w:tc>
            </w:tr>
            <w:tr w14:paraId="758791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4"/>
                  <w:shd w:val="clear"/>
                  <w:noWrap/>
                  <w:vAlign w:val="center"/>
                </w:tcPr>
                <w:p w14:paraId="50E83A7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Администрации Алнашского района</w:t>
                  </w:r>
                </w:p>
              </w:tc>
            </w:tr>
            <w:tr w14:paraId="38F586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4"/>
                  <w:shd w:val="clear"/>
                  <w:noWrap/>
                  <w:vAlign w:val="center"/>
                </w:tcPr>
                <w:p w14:paraId="6C74132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Информация по среднемесячной заработной плате руководителей, их заместителей и главного бухгалтера за 2023 год.</w:t>
                  </w:r>
                </w:p>
              </w:tc>
            </w:tr>
            <w:tr w14:paraId="760B3D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shd w:val="clear"/>
                  <w:vAlign w:val="center"/>
                </w:tcPr>
                <w:p w14:paraId="7D7FEE6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НАИМЕНОВАНИЕ ОРГАНИЗАЦИИ</w:t>
                  </w:r>
                </w:p>
              </w:tc>
              <w:tc>
                <w:tcPr>
                  <w:tcW w:w="2835" w:type="dxa"/>
                  <w:shd w:val="clear"/>
                  <w:vAlign w:val="center"/>
                </w:tcPr>
                <w:p w14:paraId="5983030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ДОЛЖНОСТЬ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792E689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СРЕДНЕМЕСЯЧНАЯ ЗАРАБОТНАЯ ПЛАТА за 2023 г.</w:t>
                  </w:r>
                </w:p>
              </w:tc>
              <w:tc>
                <w:tcPr>
                  <w:tcW w:w="3510" w:type="dxa"/>
                  <w:shd w:val="clear"/>
                  <w:vAlign w:val="center"/>
                </w:tcPr>
                <w:p w14:paraId="3F60546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СООТНОШЕНИЕ СРЕДНЕЙ ЗАРАБОТНОЙ ПЛАТЫ РУКОВОДИТЕЛЕЙ УЧРЕЖДЕНИЯ К СРЕДНЕЙ ЗАРАБОТНОЙ ПЛАТЕ РАБОТНИКОВ В ЦЕЛОМ ПО УЧРЕЖДЕНИЮ</w:t>
                  </w:r>
                </w:p>
              </w:tc>
            </w:tr>
            <w:tr w14:paraId="697385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2B2B959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 культуры «Алнашский районный дом культуры»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39C0BF0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0EAEA57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67741,67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2FAF8B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1,86 </w:t>
                  </w:r>
                </w:p>
              </w:tc>
            </w:tr>
            <w:tr w14:paraId="183F47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47D85712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4BCF6AF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70C7BB3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36433,33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5CC1E6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D8D6F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4DB94A8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 культуры «Алнашский дом ремесел»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57ABDE5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6C56B5F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46368,8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AC9D5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1,34 </w:t>
                  </w:r>
                </w:p>
              </w:tc>
            </w:tr>
            <w:tr w14:paraId="5787F6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0F3193F5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0D0A221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0223612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34601,42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3DC90F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71240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41EB541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 культуры «Алнашская межпоселенческая централизованная библиотечная система»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7FDE186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64716F3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43216,67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B79856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1,39 </w:t>
                  </w:r>
                </w:p>
              </w:tc>
            </w:tr>
            <w:tr w14:paraId="2734B7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1FCD1F6B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1DD3E9C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22A97F9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31186,91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5CB8C6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7F1166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7EC3EDC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 культуры «Алнашский музей»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2FC71DF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500670A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40158,33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492A46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1,34 </w:t>
                  </w:r>
                </w:p>
              </w:tc>
            </w:tr>
            <w:tr w14:paraId="794F3F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76EF5867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29B1CAD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167CC6D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30055,22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F9A5B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5544DE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7D5DE53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 дополнительного образования «Алнашская детская школа искусств»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6AE927F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2AB28BC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104775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3DC35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2,32 </w:t>
                  </w:r>
                </w:p>
              </w:tc>
            </w:tr>
            <w:tr w14:paraId="62836D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12F212F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0658BC9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директора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4DE5675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70870,37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FB92BB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1,57 </w:t>
                  </w:r>
                </w:p>
              </w:tc>
            </w:tr>
            <w:tr w14:paraId="12D073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2C7BBFA5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0438E90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732346C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45080,1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57F089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5C3900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restart"/>
                  <w:shd w:val="clear"/>
                  <w:vAlign w:val="top"/>
                </w:tcPr>
                <w:p w14:paraId="18D4DD9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Молодежный центр «Ошмес»</w:t>
                  </w: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2FBC151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0702876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36987,04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32B311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1,75 </w:t>
                  </w:r>
                </w:p>
              </w:tc>
            </w:tr>
            <w:tr w14:paraId="1C4296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319017AF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5B49AF5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директора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4E48B3F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28762,52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BA9415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1,36 </w:t>
                  </w:r>
                </w:p>
              </w:tc>
            </w:tr>
            <w:tr w14:paraId="79E5AD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vMerge w:val="continue"/>
                  <w:shd w:val="clear"/>
                  <w:vAlign w:val="top"/>
                </w:tcPr>
                <w:p w14:paraId="7F85F0E9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/>
                  <w:vAlign w:val="top"/>
                </w:tcPr>
                <w:p w14:paraId="7F635A0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850" w:type="dxa"/>
                  <w:shd w:val="clear"/>
                  <w:vAlign w:val="center"/>
                </w:tcPr>
                <w:p w14:paraId="162306D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21148,43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CDC3D51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</w:tr>
          </w:tbl>
          <w:p w14:paraId="202594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35145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11445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B430ED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990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517091D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40E9DA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271E2C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20A04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9D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669E011C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654E8E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688771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085823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F09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6CD25E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3E161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413097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03C17AC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8C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A9DDA8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54A6B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6D66F0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27688F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46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531D430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64C39B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664261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11A4240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FE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1A8204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00B144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949FC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782ABE3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9B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025EFE8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187022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691AD7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E46596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340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E2162C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BE3A5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06F3EF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1D2474E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BC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tbl>
            <w:tblPr>
              <w:tblW w:w="0" w:type="auto"/>
              <w:tblInd w:w="-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0"/>
              <w:gridCol w:w="2880"/>
              <w:gridCol w:w="2790"/>
              <w:gridCol w:w="7149"/>
            </w:tblGrid>
            <w:tr w14:paraId="3FA84C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5339" w:type="dxa"/>
                  <w:gridSpan w:val="4"/>
                  <w:shd w:val="clear"/>
                  <w:vAlign w:val="center"/>
                </w:tcPr>
                <w:p w14:paraId="5A3BA98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«Центр по комплексному обслуживанию муниципальных учреждений муниципального образования «Алнашский район»</w:t>
                  </w:r>
                </w:p>
              </w:tc>
            </w:tr>
            <w:tr w14:paraId="7E7DCF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5339" w:type="dxa"/>
                  <w:gridSpan w:val="4"/>
                  <w:shd w:val="clear"/>
                  <w:vAlign w:val="center"/>
                </w:tcPr>
                <w:p w14:paraId="2A34F21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Информация по среднемесячной заработной плате руководителей, их заместителей и главного бухгалтера за 2023 г.</w:t>
                  </w:r>
                </w:p>
              </w:tc>
            </w:tr>
            <w:tr w14:paraId="184C87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20" w:type="dxa"/>
                  <w:shd w:val="clear"/>
                  <w:vAlign w:val="center"/>
                </w:tcPr>
                <w:p w14:paraId="0099AD3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НАИМЕНОВАНИЕ ОРГАНИЗАЦИИ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 w14:paraId="45F345A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ДОЛЖНОСТЬ</w:t>
                  </w:r>
                </w:p>
              </w:tc>
              <w:tc>
                <w:tcPr>
                  <w:tcW w:w="2790" w:type="dxa"/>
                  <w:shd w:val="clear"/>
                  <w:vAlign w:val="center"/>
                </w:tcPr>
                <w:p w14:paraId="374AD29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СРЕДНЕМЕСЯЧНАЯ ЗАРАБОТНАЯ ПЛАТА за 2023 г.</w:t>
                  </w:r>
                </w:p>
              </w:tc>
              <w:tc>
                <w:tcPr>
                  <w:tcW w:w="7149" w:type="dxa"/>
                  <w:shd w:val="clear"/>
                  <w:vAlign w:val="center"/>
                </w:tcPr>
                <w:p w14:paraId="60BCB0C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СООТНОШЕНИЕ СРЕДНЕЙ ЗАРАБОТНОЙ ПЛАТЫ РУКОВОДИТЕЛЕЙ УЧРЕЖДЕНИЯ К СРЕДНЕЙ ЗАРАБОТНОЙ ПЛАТЕ РАБОТНИКОВ В ЦЕЛОМ ПО УЧРЕЖДЕНИЮ</w:t>
                  </w:r>
                </w:p>
              </w:tc>
            </w:tr>
            <w:tr w14:paraId="7135BA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20" w:type="dxa"/>
                  <w:vMerge w:val="restart"/>
                  <w:shd w:val="clear"/>
                  <w:vAlign w:val="top"/>
                </w:tcPr>
                <w:p w14:paraId="7F0F936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-1310" w:rightChars="-655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учреждение «Центр по комплексному обслуживанию муниципальных учреждений муниципального образования «Алнашский район»</w:t>
                  </w:r>
                </w:p>
              </w:tc>
              <w:tc>
                <w:tcPr>
                  <w:tcW w:w="2880" w:type="dxa"/>
                  <w:shd w:val="clear"/>
                  <w:vAlign w:val="top"/>
                </w:tcPr>
                <w:p w14:paraId="1840845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790" w:type="dxa"/>
                  <w:shd w:val="clear"/>
                  <w:vAlign w:val="center"/>
                </w:tcPr>
                <w:p w14:paraId="06BB4C6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53454,89</w:t>
                  </w:r>
                </w:p>
              </w:tc>
              <w:tc>
                <w:tcPr>
                  <w:tcW w:w="7149" w:type="dxa"/>
                  <w:shd w:val="clear"/>
                  <w:noWrap/>
                  <w:vAlign w:val="center"/>
                </w:tcPr>
                <w:p w14:paraId="272073F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2,22 </w:t>
                  </w:r>
                </w:p>
              </w:tc>
            </w:tr>
            <w:tr w14:paraId="15F5EA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20" w:type="dxa"/>
                  <w:vMerge w:val="continue"/>
                  <w:shd w:val="clear"/>
                  <w:vAlign w:val="top"/>
                </w:tcPr>
                <w:p w14:paraId="621F6A87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/>
                  <w:vAlign w:val="top"/>
                </w:tcPr>
                <w:p w14:paraId="2104B76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Заместитель директора</w:t>
                  </w:r>
                </w:p>
              </w:tc>
              <w:tc>
                <w:tcPr>
                  <w:tcW w:w="2790" w:type="dxa"/>
                  <w:shd w:val="clear"/>
                  <w:vAlign w:val="center"/>
                </w:tcPr>
                <w:p w14:paraId="13855C5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30050,42</w:t>
                  </w:r>
                </w:p>
              </w:tc>
              <w:tc>
                <w:tcPr>
                  <w:tcW w:w="7149" w:type="dxa"/>
                  <w:shd w:val="clear"/>
                  <w:noWrap/>
                  <w:vAlign w:val="center"/>
                </w:tcPr>
                <w:p w14:paraId="06BDA2F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1,25 </w:t>
                  </w:r>
                </w:p>
              </w:tc>
            </w:tr>
            <w:tr w14:paraId="765F28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520" w:type="dxa"/>
                  <w:vMerge w:val="continue"/>
                  <w:shd w:val="clear"/>
                  <w:vAlign w:val="top"/>
                </w:tcPr>
                <w:p w14:paraId="625198AD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/>
                  <w:vAlign w:val="top"/>
                </w:tcPr>
                <w:p w14:paraId="49AE4B6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790" w:type="dxa"/>
                  <w:shd w:val="clear"/>
                  <w:vAlign w:val="center"/>
                </w:tcPr>
                <w:p w14:paraId="3378153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24127,13</w:t>
                  </w:r>
                </w:p>
              </w:tc>
              <w:tc>
                <w:tcPr>
                  <w:tcW w:w="7149" w:type="dxa"/>
                  <w:shd w:val="clear"/>
                  <w:noWrap/>
                  <w:vAlign w:val="center"/>
                </w:tcPr>
                <w:p w14:paraId="6C569E5A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</w:tr>
          </w:tbl>
          <w:p w14:paraId="0C60F6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E1E84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B2BA3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29A6910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DC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6796D94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328142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13A27E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FE709D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AB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23D0AF4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16D739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092BD0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36A570D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26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48777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2F040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37999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17F1203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57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A4D816C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4526CC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4E106C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57D5498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B6E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529F68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1C78C1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360A91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069E8D9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85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5C36E8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24D06A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280F70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5A05305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D98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C9ADFC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516022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002124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C50BF4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75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2B2E0E8C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727E51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0E58E4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37E03A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FB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tbl>
            <w:tblPr>
              <w:tblW w:w="0" w:type="auto"/>
              <w:tblInd w:w="-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30"/>
              <w:gridCol w:w="2805"/>
              <w:gridCol w:w="2385"/>
              <w:gridCol w:w="6406"/>
            </w:tblGrid>
            <w:tr w14:paraId="4A89D4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</w:tblPrEx>
              <w:tc>
                <w:tcPr>
                  <w:tcW w:w="15226" w:type="dxa"/>
                  <w:gridSpan w:val="4"/>
                  <w:shd w:val="clear"/>
                  <w:vAlign w:val="center"/>
                </w:tcPr>
                <w:p w14:paraId="1980545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учреждение «Централизованная бухгалтерия муниципального образования «Алнашский район»</w:t>
                  </w:r>
                </w:p>
              </w:tc>
            </w:tr>
            <w:tr w14:paraId="4D46D2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5226" w:type="dxa"/>
                  <w:gridSpan w:val="4"/>
                  <w:shd w:val="clear"/>
                  <w:vAlign w:val="center"/>
                </w:tcPr>
                <w:p w14:paraId="674D6CD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Информация по среднемесячной заработной плате руководителей, их заместителей и главного бухгалтера за 2023 г.</w:t>
                  </w:r>
                </w:p>
              </w:tc>
            </w:tr>
            <w:tr w14:paraId="12CB69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630" w:type="dxa"/>
                  <w:shd w:val="clear"/>
                  <w:vAlign w:val="center"/>
                </w:tcPr>
                <w:p w14:paraId="43CB985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805" w:type="dxa"/>
                  <w:shd w:val="clear"/>
                  <w:vAlign w:val="center"/>
                </w:tcPr>
                <w:p w14:paraId="5BCE706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385" w:type="dxa"/>
                  <w:shd w:val="clear"/>
                  <w:vAlign w:val="center"/>
                </w:tcPr>
                <w:p w14:paraId="6DC6C13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406" w:type="dxa"/>
                  <w:shd w:val="clear"/>
                  <w:vAlign w:val="center"/>
                </w:tcPr>
                <w:p w14:paraId="7192BD0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38258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630" w:type="dxa"/>
                  <w:shd w:val="clear"/>
                  <w:vAlign w:val="center"/>
                </w:tcPr>
                <w:p w14:paraId="40E0AA8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НАИМЕНОВАНИЕ ОРГАНИЗАЦИИ</w:t>
                  </w:r>
                </w:p>
              </w:tc>
              <w:tc>
                <w:tcPr>
                  <w:tcW w:w="2805" w:type="dxa"/>
                  <w:shd w:val="clear"/>
                  <w:vAlign w:val="center"/>
                </w:tcPr>
                <w:p w14:paraId="57CF918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ДОЛЖНОСТЬ</w:t>
                  </w:r>
                </w:p>
              </w:tc>
              <w:tc>
                <w:tcPr>
                  <w:tcW w:w="2385" w:type="dxa"/>
                  <w:shd w:val="clear"/>
                  <w:vAlign w:val="center"/>
                </w:tcPr>
                <w:p w14:paraId="7180A69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СРЕДНЕМЕСЯЧНАЯ ЗАРАБОТНАЯ ПЛАТА за 2023 г.</w:t>
                  </w:r>
                </w:p>
              </w:tc>
              <w:tc>
                <w:tcPr>
                  <w:tcW w:w="6406" w:type="dxa"/>
                  <w:shd w:val="clear"/>
                  <w:vAlign w:val="center"/>
                </w:tcPr>
                <w:p w14:paraId="711233B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СООТНОШЕНИЕ СРЕДНЕЙ ЗАРАБОТНОЙ ПЛАТЫ РУКОВОДИТЕЛЕЙ УЧРЕЖДЕНИЯ К СРЕДНЕЙ ЗАРАБОТНОЙ ПЛАТЕ РАБОТНИКОВ В ЦЕЛОМ ПО УЧРЕЖДЕНИЮ</w:t>
                  </w:r>
                </w:p>
              </w:tc>
            </w:tr>
            <w:tr w14:paraId="2FF80D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630" w:type="dxa"/>
                  <w:shd w:val="clear"/>
                  <w:vAlign w:val="top"/>
                </w:tcPr>
                <w:p w14:paraId="1F5818F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both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казенное учреждение «Централизованная бухгалтерия муниципального образования «Алнашский район»</w:t>
                  </w:r>
                </w:p>
              </w:tc>
              <w:tc>
                <w:tcPr>
                  <w:tcW w:w="2805" w:type="dxa"/>
                  <w:shd w:val="clear"/>
                  <w:vAlign w:val="top"/>
                </w:tcPr>
                <w:p w14:paraId="2019898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Директор</w:t>
                  </w:r>
                </w:p>
              </w:tc>
              <w:tc>
                <w:tcPr>
                  <w:tcW w:w="2385" w:type="dxa"/>
                  <w:shd w:val="clear"/>
                  <w:vAlign w:val="center"/>
                </w:tcPr>
                <w:p w14:paraId="2F6FBC2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53018,54</w:t>
                  </w:r>
                </w:p>
              </w:tc>
              <w:tc>
                <w:tcPr>
                  <w:tcW w:w="6406" w:type="dxa"/>
                  <w:shd w:val="clear"/>
                  <w:vAlign w:val="center"/>
                </w:tcPr>
                <w:p w14:paraId="53D0A7C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1,59 </w:t>
                  </w:r>
                </w:p>
              </w:tc>
            </w:tr>
            <w:tr w14:paraId="62A039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630" w:type="dxa"/>
                  <w:shd w:val="clear"/>
                  <w:vAlign w:val="top"/>
                </w:tcPr>
                <w:p w14:paraId="5A04805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both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805" w:type="dxa"/>
                  <w:shd w:val="clear"/>
                  <w:vAlign w:val="top"/>
                </w:tcPr>
                <w:p w14:paraId="1FC2FFE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Главный бухгалтер</w:t>
                  </w:r>
                </w:p>
              </w:tc>
              <w:tc>
                <w:tcPr>
                  <w:tcW w:w="2385" w:type="dxa"/>
                  <w:shd w:val="clear"/>
                  <w:vAlign w:val="center"/>
                </w:tcPr>
                <w:p w14:paraId="20E241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48438,01</w:t>
                  </w:r>
                </w:p>
              </w:tc>
              <w:tc>
                <w:tcPr>
                  <w:tcW w:w="6406" w:type="dxa"/>
                  <w:shd w:val="clear"/>
                  <w:vAlign w:val="center"/>
                </w:tcPr>
                <w:p w14:paraId="0D8AAFD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1,46 </w:t>
                  </w:r>
                </w:p>
              </w:tc>
            </w:tr>
            <w:tr w14:paraId="02D8DA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630" w:type="dxa"/>
                  <w:shd w:val="clear"/>
                  <w:vAlign w:val="top"/>
                </w:tcPr>
                <w:p w14:paraId="728E33C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both"/>
                  </w:pPr>
                  <w:r>
                    <w:rPr>
                      <w:rFonts w:hint="default" w:ascii="Verdana" w:hAnsi="Verdana" w:cs="Verdana" w:eastAsia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805" w:type="dxa"/>
                  <w:shd w:val="clear"/>
                  <w:vAlign w:val="top"/>
                </w:tcPr>
                <w:p w14:paraId="2B888FE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top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Прочий персонал</w:t>
                  </w:r>
                </w:p>
              </w:tc>
              <w:tc>
                <w:tcPr>
                  <w:tcW w:w="2385" w:type="dxa"/>
                  <w:shd w:val="clear"/>
                  <w:vAlign w:val="center"/>
                </w:tcPr>
                <w:p w14:paraId="6C6640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Verdana" w:hAnsi="Verdana" w:cs="Verdana" w:eastAsia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33242,06</w:t>
                  </w:r>
                </w:p>
              </w:tc>
              <w:tc>
                <w:tcPr>
                  <w:tcW w:w="6406" w:type="dxa"/>
                  <w:shd w:val="clear"/>
                  <w:vAlign w:val="center"/>
                </w:tcPr>
                <w:p w14:paraId="0F218768">
                  <w:pPr>
                    <w:rPr>
                      <w:rFonts w:hint="eastAsia" w:ascii="SimSun"/>
                      <w:sz w:val="24"/>
                      <w:szCs w:val="24"/>
                    </w:rPr>
                  </w:pPr>
                </w:p>
              </w:tc>
            </w:tr>
          </w:tbl>
          <w:p w14:paraId="670E28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60DA42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2277C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7DEBF56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D5C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79678BB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69E86A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8313E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66FC454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7B0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4593CE5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4B59C3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30DAC2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64DCE96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DD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38248D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0948BB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0B0DC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693926F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D0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6BAD136E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275977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01A85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3A1EFB9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44D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166E617E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26CA97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1A0828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608071E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08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1FF7FF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06D503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2FCD8D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6C7F6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07D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71EAA46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1052A6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288D74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45DC6A5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B91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3F6CB96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4B7C2B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0710D5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1D92994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E8E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restart"/>
            <w:tcBorders>
              <w:top w:val="nil"/>
            </w:tcBorders>
            <w:shd w:val="clear"/>
            <w:vAlign w:val="top"/>
          </w:tcPr>
          <w:p w14:paraId="0F6EBA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</w:tcBorders>
            <w:shd w:val="clear"/>
            <w:vAlign w:val="top"/>
          </w:tcPr>
          <w:p w14:paraId="03A81D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</w:tcBorders>
            <w:shd w:val="clear"/>
            <w:vAlign w:val="center"/>
          </w:tcPr>
          <w:p w14:paraId="7625D3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noWrap/>
            <w:vAlign w:val="center"/>
          </w:tcPr>
          <w:p w14:paraId="31848A0B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4560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810" w:type="dxa"/>
            <w:vMerge w:val="continue"/>
            <w:tcBorders>
              <w:top w:val="nil"/>
            </w:tcBorders>
            <w:shd w:val="clear"/>
            <w:vAlign w:val="top"/>
          </w:tcPr>
          <w:p w14:paraId="0792366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01E2EB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07B796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E9CD0EB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1E49FEB3"/>
    <w:p w14:paraId="1194BC0E">
      <w:pPr>
        <w:rPr>
          <w:lang w:val="en-US"/>
        </w:rPr>
      </w:pPr>
    </w:p>
    <w:p w14:paraId="58ED73A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Verdana" w:hAnsi="Verdana" w:cs="Verdana" w:eastAsiaTheme="minorEastAsia"/>
          <w:b/>
          <w:bCs/>
          <w:kern w:val="0"/>
          <w:sz w:val="24"/>
          <w:szCs w:val="24"/>
          <w:lang w:val="en-US" w:eastAsia="zh-CN" w:bidi="ar"/>
        </w:rPr>
        <w:t>МУНИЦИПАЛЬНОЕ УНИТАРНОЕ ПРЕДПРИЯТИЕ</w:t>
      </w:r>
    </w:p>
    <w:p w14:paraId="38AF826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Verdana" w:hAnsi="Verdana" w:cs="Verdana" w:eastAsiaTheme="minorEastAsia"/>
          <w:b/>
          <w:bCs/>
          <w:kern w:val="0"/>
          <w:sz w:val="24"/>
          <w:szCs w:val="24"/>
          <w:lang w:val="en-US" w:eastAsia="zh-CN" w:bidi="ar"/>
        </w:rPr>
        <w:t>«ТЕПЛОСЕРВИС»</w:t>
      </w:r>
    </w:p>
    <w:p w14:paraId="5B502239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Verdana" w:hAnsi="Verdana" w:cs="Verdana" w:eastAsiaTheme="minorEastAsia"/>
          <w:b/>
          <w:bCs/>
          <w:kern w:val="0"/>
          <w:sz w:val="24"/>
          <w:szCs w:val="24"/>
          <w:lang w:val="en-US" w:eastAsia="zh-CN" w:bidi="ar"/>
        </w:rPr>
        <w:t>муниципального образования «Муниципальный округ Алнашский район Удмуртской Республики»</w:t>
      </w:r>
    </w:p>
    <w:p w14:paraId="64F2E03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</w:t>
      </w:r>
    </w:p>
    <w:p w14:paraId="4681A6E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Директор     80,8 тыс. руб., кратность 2,42  (80,8/33,4)</w:t>
      </w:r>
    </w:p>
    <w:p w14:paraId="12ACED7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Главный бухгалтер   70,9 тыс.руб., кратность  2,12  (70,9/33,4)</w:t>
      </w:r>
    </w:p>
    <w:p w14:paraId="4F38905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Зам.главного бухгалтера 56,4 тыс. руб., кратность 1,69 (56,4/33,4)</w:t>
      </w:r>
    </w:p>
    <w:p w14:paraId="65F0F29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Главный инженер    69,6 тыс. руб., кратность 2,08 (69,6/33,4)</w:t>
      </w:r>
    </w:p>
    <w:p w14:paraId="3261556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Работники предприятия  33,4 тыс. руб.</w:t>
      </w:r>
    </w:p>
    <w:p w14:paraId="3C39ED3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 w14:paraId="76228CA9"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</w:pPr>
      <w:r>
        <w:rPr>
          <w:rFonts w:ascii="Verdana" w:hAnsi="Verdana" w:cs="Verdana" w:eastAsiaTheme="minorEastAsia"/>
          <w:b/>
          <w:bCs/>
          <w:kern w:val="0"/>
          <w:sz w:val="24"/>
          <w:szCs w:val="24"/>
          <w:lang w:val="en-US" w:eastAsia="zh-CN" w:bidi="ar"/>
        </w:rPr>
        <w:t>МУНИЦИПАЛЬНОЕ УНИТАРНОЕ ПРЕДПРИЯТИЕ «АЛНАШВУ»</w:t>
      </w:r>
    </w:p>
    <w:p w14:paraId="2D77A06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Директор 73,8 тыс. руб., кратность 2,6 (73,8/27,9)</w:t>
      </w:r>
    </w:p>
    <w:p w14:paraId="5091628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Работники предприятия 27,9 тыс. руб.</w:t>
      </w:r>
    </w:p>
    <w:p w14:paraId="3EDCD01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</w:t>
      </w:r>
    </w:p>
    <w:p w14:paraId="04540234">
      <w:pPr>
        <w:rPr>
          <w:lang w:val="en-US"/>
        </w:rPr>
      </w:pPr>
    </w:p>
    <w:sectPr>
      <w:pgSz w:w="16838" w:h="11906" w:orient="landscape"/>
      <w:pgMar w:top="600" w:right="598" w:bottom="506" w:left="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B77A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09B77AD"/>
    <w:rsid w:val="3D2E204C"/>
    <w:rsid w:val="59CB443D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2025-03-21T12:24:00Z</dcterms:created>
  <dc:creator>Marina Garifullina</dc:creator>
  <cp:lastModifiedBy>Marina Garifullina</cp:lastModifiedBy>
  <dcterms:modified xsi:type="dcterms:W3CDTF">2025-03-21T12:27:00Z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6A8245CC4F1A4D619D0171D4FBAE0B23_11</vt:lpwstr>
  </property>
</Properties>
</file>