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16" w:rsidRDefault="0099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7" o:title=""/>
          </v:shape>
          <o:OLEObject Type="Embed" ProgID="Paint.Picture" ShapeID="_x0000_i1025" DrawAspect="Content" ObjectID="_1702304142" r:id="rId8"/>
        </w:object>
      </w:r>
    </w:p>
    <w:p w:rsidR="000E1E16" w:rsidRPr="002A0395" w:rsidRDefault="00991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395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0E1E16" w:rsidRPr="002A0395" w:rsidRDefault="00991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395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0E1E16" w:rsidRPr="002A0395" w:rsidRDefault="000E1E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E16" w:rsidRPr="00670273" w:rsidRDefault="00991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E1E16" w:rsidRPr="00670273" w:rsidRDefault="000E1E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95" w:rsidRPr="00670273" w:rsidRDefault="00991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691B" w:rsidRPr="00670273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муниципальных гарантиях</w:t>
      </w:r>
      <w:r w:rsidR="00670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27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«Муниципальный округ </w:t>
      </w:r>
    </w:p>
    <w:p w:rsidR="000E1E16" w:rsidRPr="00670273" w:rsidRDefault="00991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3">
        <w:rPr>
          <w:rFonts w:ascii="Times New Roman" w:hAnsi="Times New Roman" w:cs="Times New Roman"/>
          <w:b/>
          <w:bCs/>
          <w:sz w:val="28"/>
          <w:szCs w:val="28"/>
        </w:rPr>
        <w:t>Алнашский район Удмуртской Республики»</w:t>
      </w:r>
    </w:p>
    <w:p w:rsidR="000E1E16" w:rsidRPr="00670273" w:rsidRDefault="000E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E16" w:rsidRPr="00670273" w:rsidRDefault="00991E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29 декабря  </w:t>
      </w:r>
      <w:r w:rsidRPr="00670273">
        <w:rPr>
          <w:rFonts w:ascii="Times New Roman" w:hAnsi="Times New Roman" w:cs="Times New Roman"/>
          <w:sz w:val="26"/>
          <w:szCs w:val="26"/>
        </w:rPr>
        <w:t>2021 года</w:t>
      </w:r>
    </w:p>
    <w:p w:rsidR="000E1E16" w:rsidRPr="00670273" w:rsidRDefault="000E1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691B" w:rsidRPr="00670273" w:rsidRDefault="004E691B" w:rsidP="004E691B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руководствуясь Уставом муниципального образования </w:t>
      </w:r>
      <w:r w:rsidR="002A0395" w:rsidRPr="00670273">
        <w:rPr>
          <w:rFonts w:ascii="Times New Roman" w:hAnsi="Times New Roman" w:cs="Times New Roman"/>
          <w:sz w:val="26"/>
          <w:szCs w:val="26"/>
        </w:rPr>
        <w:t>«</w:t>
      </w:r>
      <w:r w:rsidRPr="00670273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2A0395" w:rsidRPr="00670273">
        <w:rPr>
          <w:rFonts w:ascii="Times New Roman" w:hAnsi="Times New Roman" w:cs="Times New Roman"/>
          <w:sz w:val="26"/>
          <w:szCs w:val="26"/>
        </w:rPr>
        <w:t>»</w:t>
      </w:r>
      <w:r w:rsidRPr="00670273">
        <w:rPr>
          <w:rFonts w:ascii="Times New Roman" w:hAnsi="Times New Roman" w:cs="Times New Roman"/>
          <w:sz w:val="26"/>
          <w:szCs w:val="26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 w:rsidRPr="00670273">
        <w:rPr>
          <w:rFonts w:ascii="Times New Roman" w:hAnsi="Times New Roman" w:cs="Times New Roman"/>
          <w:b/>
          <w:iCs/>
          <w:sz w:val="26"/>
          <w:szCs w:val="26"/>
        </w:rPr>
        <w:t>РЕШИЛ:</w:t>
      </w:r>
    </w:p>
    <w:p w:rsidR="004E691B" w:rsidRPr="00670273" w:rsidRDefault="004E691B" w:rsidP="002A0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1. Утвердить Положение </w:t>
      </w:r>
      <w:r w:rsidR="003F18EB" w:rsidRPr="00670273">
        <w:rPr>
          <w:rFonts w:ascii="Times New Roman" w:hAnsi="Times New Roman" w:cs="Times New Roman"/>
          <w:sz w:val="26"/>
          <w:szCs w:val="26"/>
        </w:rPr>
        <w:t>о</w:t>
      </w:r>
      <w:r w:rsidRPr="00670273">
        <w:rPr>
          <w:rFonts w:ascii="Times New Roman" w:hAnsi="Times New Roman" w:cs="Times New Roman"/>
          <w:sz w:val="26"/>
          <w:szCs w:val="26"/>
        </w:rPr>
        <w:t xml:space="preserve"> муниципальных гарантиях муниципального образования </w:t>
      </w:r>
      <w:r w:rsidR="002A0395" w:rsidRPr="00670273">
        <w:rPr>
          <w:rFonts w:ascii="Times New Roman" w:hAnsi="Times New Roman" w:cs="Times New Roman"/>
          <w:sz w:val="26"/>
          <w:szCs w:val="26"/>
        </w:rPr>
        <w:t>«</w:t>
      </w:r>
      <w:r w:rsidRPr="00670273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2A0395" w:rsidRPr="00670273">
        <w:rPr>
          <w:rFonts w:ascii="Times New Roman" w:hAnsi="Times New Roman" w:cs="Times New Roman"/>
          <w:sz w:val="26"/>
          <w:szCs w:val="26"/>
        </w:rPr>
        <w:t>»</w:t>
      </w:r>
      <w:r w:rsidRPr="0067027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E691B" w:rsidRPr="00670273" w:rsidRDefault="004E691B" w:rsidP="002A0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2. 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</w:t>
      </w:r>
      <w:r w:rsidRPr="00670273">
        <w:rPr>
          <w:rFonts w:ascii="Times New Roman" w:hAnsi="Times New Roman" w:cs="Times New Roman"/>
          <w:sz w:val="26"/>
          <w:szCs w:val="26"/>
        </w:rPr>
        <w:t xml:space="preserve">Отменить Положение «О порядке предоставления муниципальных гарантий Администрацией Алнашского района», принятое решением Совета депутатов </w:t>
      </w:r>
      <w:r w:rsidRPr="00670273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муниципального образования «Алнашский район» </w:t>
      </w:r>
      <w:r w:rsidRPr="00670273">
        <w:rPr>
          <w:rFonts w:ascii="Times New Roman" w:hAnsi="Times New Roman" w:cs="Times New Roman"/>
          <w:sz w:val="26"/>
          <w:szCs w:val="26"/>
        </w:rPr>
        <w:t>№ 18/177 от 18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сентября  </w:t>
      </w:r>
      <w:r w:rsidRPr="00670273">
        <w:rPr>
          <w:rFonts w:ascii="Times New Roman" w:hAnsi="Times New Roman" w:cs="Times New Roman"/>
          <w:sz w:val="26"/>
          <w:szCs w:val="26"/>
        </w:rPr>
        <w:t>2009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70273">
        <w:rPr>
          <w:rFonts w:ascii="Times New Roman" w:hAnsi="Times New Roman" w:cs="Times New Roman"/>
          <w:sz w:val="26"/>
          <w:szCs w:val="26"/>
        </w:rPr>
        <w:t>.</w:t>
      </w:r>
    </w:p>
    <w:p w:rsidR="004E691B" w:rsidRPr="00670273" w:rsidRDefault="004E691B" w:rsidP="002A03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0273">
        <w:rPr>
          <w:rFonts w:ascii="Times New Roman" w:hAnsi="Times New Roman" w:cs="Times New Roman"/>
          <w:bCs/>
          <w:sz w:val="26"/>
          <w:szCs w:val="26"/>
        </w:rPr>
        <w:t xml:space="preserve">3. Опубликовать настоящее решение в сети «Интернет» на официальном сайте </w:t>
      </w:r>
      <w:r w:rsidRPr="0067027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  <w:r w:rsidRPr="00670273">
        <w:rPr>
          <w:rFonts w:ascii="Times New Roman" w:hAnsi="Times New Roman" w:cs="Times New Roman"/>
          <w:bCs/>
          <w:sz w:val="26"/>
          <w:szCs w:val="26"/>
        </w:rPr>
        <w:t>.</w:t>
      </w:r>
    </w:p>
    <w:p w:rsidR="000E1E16" w:rsidRPr="00670273" w:rsidRDefault="004E691B" w:rsidP="00670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67027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67027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постоянную комиссию по бюджету</w:t>
      </w:r>
      <w:r w:rsidRPr="00670273">
        <w:rPr>
          <w:rFonts w:ascii="Times New Roman" w:hAnsi="Times New Roman" w:cs="Times New Roman"/>
          <w:bCs/>
          <w:color w:val="052635"/>
          <w:sz w:val="26"/>
          <w:szCs w:val="26"/>
          <w:shd w:val="clear" w:color="auto" w:fill="FFFFFF"/>
        </w:rPr>
        <w:t>, налогам, экономической политике района.</w:t>
      </w:r>
    </w:p>
    <w:p w:rsidR="000E1E16" w:rsidRPr="00670273" w:rsidRDefault="000E1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E16" w:rsidRPr="00670273" w:rsidRDefault="000E1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E16" w:rsidRPr="00670273" w:rsidRDefault="00991E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Председатель  Совета   депутатов   </w:t>
      </w:r>
    </w:p>
    <w:p w:rsidR="000E1E16" w:rsidRPr="00670273" w:rsidRDefault="00991E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>муниципального образования  «</w:t>
      </w:r>
      <w:proofErr w:type="gramStart"/>
      <w:r w:rsidRPr="00670273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</w:p>
    <w:p w:rsidR="000E1E16" w:rsidRPr="00670273" w:rsidRDefault="00991E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округ Алнашский район Удмуртской Республики» 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70273">
        <w:rPr>
          <w:rFonts w:ascii="Times New Roman" w:hAnsi="Times New Roman" w:cs="Times New Roman"/>
          <w:sz w:val="26"/>
          <w:szCs w:val="26"/>
        </w:rPr>
        <w:t>В.П. Майкова</w:t>
      </w:r>
    </w:p>
    <w:p w:rsidR="000E1E16" w:rsidRPr="00670273" w:rsidRDefault="000E1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E16" w:rsidRPr="00670273" w:rsidRDefault="00991E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0E1E16" w:rsidRPr="00670273" w:rsidRDefault="00991E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 w:rsidR="000E1E16" w:rsidRPr="00670273" w:rsidRDefault="00991E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Удмуртской Республики»                                    </w:t>
      </w:r>
      <w:r w:rsidR="00670273" w:rsidRPr="0067027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70273">
        <w:rPr>
          <w:rFonts w:ascii="Times New Roman" w:hAnsi="Times New Roman" w:cs="Times New Roman"/>
          <w:sz w:val="26"/>
          <w:szCs w:val="26"/>
        </w:rPr>
        <w:t>А.В. Семенов</w:t>
      </w:r>
    </w:p>
    <w:p w:rsidR="000E1E16" w:rsidRPr="00670273" w:rsidRDefault="000E1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E16" w:rsidRPr="00670273" w:rsidRDefault="000E1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820" w:rsidRPr="00670273" w:rsidRDefault="00003820" w:rsidP="00003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>с. Алнаши</w:t>
      </w:r>
    </w:p>
    <w:p w:rsidR="00003820" w:rsidRPr="00670273" w:rsidRDefault="00670273" w:rsidP="00003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>29</w:t>
      </w:r>
      <w:r w:rsidR="00003820" w:rsidRPr="00670273">
        <w:rPr>
          <w:rFonts w:ascii="Times New Roman" w:hAnsi="Times New Roman" w:cs="Times New Roman"/>
          <w:sz w:val="26"/>
          <w:szCs w:val="26"/>
        </w:rPr>
        <w:t>.12.2021</w:t>
      </w:r>
    </w:p>
    <w:p w:rsidR="000E1E16" w:rsidRPr="00003820" w:rsidRDefault="00003820" w:rsidP="00003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0273">
        <w:rPr>
          <w:rFonts w:ascii="Times New Roman" w:hAnsi="Times New Roman" w:cs="Times New Roman"/>
          <w:sz w:val="26"/>
          <w:szCs w:val="26"/>
        </w:rPr>
        <w:t xml:space="preserve">№ </w:t>
      </w:r>
      <w:r w:rsidR="00670273" w:rsidRPr="00670273">
        <w:rPr>
          <w:rFonts w:ascii="Times New Roman" w:hAnsi="Times New Roman" w:cs="Times New Roman"/>
          <w:sz w:val="26"/>
          <w:szCs w:val="26"/>
        </w:rPr>
        <w:t>6</w:t>
      </w:r>
      <w:r w:rsidRPr="00670273">
        <w:rPr>
          <w:rFonts w:ascii="Times New Roman" w:hAnsi="Times New Roman" w:cs="Times New Roman"/>
          <w:sz w:val="26"/>
          <w:szCs w:val="26"/>
        </w:rPr>
        <w:t>/</w:t>
      </w:r>
      <w:r w:rsidR="00670273" w:rsidRPr="00670273">
        <w:rPr>
          <w:rFonts w:ascii="Times New Roman" w:hAnsi="Times New Roman" w:cs="Times New Roman"/>
          <w:sz w:val="26"/>
          <w:szCs w:val="26"/>
        </w:rPr>
        <w:t>88</w:t>
      </w:r>
    </w:p>
    <w:p w:rsidR="000E1E16" w:rsidRPr="00D63548" w:rsidRDefault="000E1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548" w:rsidRPr="00F26E69" w:rsidRDefault="00D63548" w:rsidP="00F26E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26E69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Утверждено </w:t>
      </w:r>
    </w:p>
    <w:p w:rsidR="00D63548" w:rsidRPr="00F26E69" w:rsidRDefault="00D63548" w:rsidP="00F26E69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2"/>
          <w:szCs w:val="22"/>
        </w:rPr>
      </w:pPr>
      <w:r w:rsidRPr="00F26E69">
        <w:rPr>
          <w:rFonts w:ascii="Times New Roman" w:hAnsi="Times New Roman" w:cs="Times New Roman"/>
          <w:sz w:val="22"/>
          <w:szCs w:val="22"/>
        </w:rPr>
        <w:t xml:space="preserve">решением Совета депутатов </w:t>
      </w:r>
    </w:p>
    <w:p w:rsidR="00D63548" w:rsidRPr="00F26E69" w:rsidRDefault="00D63548" w:rsidP="00F26E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E69">
        <w:rPr>
          <w:rFonts w:ascii="Times New Roman" w:hAnsi="Times New Roman" w:cs="Times New Roman"/>
          <w:lang w:bidi="ru-RU"/>
        </w:rPr>
        <w:t>муниципального образования «</w:t>
      </w:r>
      <w:r w:rsidRPr="00F26E69">
        <w:rPr>
          <w:rFonts w:ascii="Times New Roman" w:hAnsi="Times New Roman" w:cs="Times New Roman"/>
        </w:rPr>
        <w:t>Муниципальный округ</w:t>
      </w:r>
    </w:p>
    <w:p w:rsidR="00D63548" w:rsidRPr="00F26E69" w:rsidRDefault="00D63548" w:rsidP="00F26E69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F26E69">
        <w:rPr>
          <w:rFonts w:ascii="Times New Roman" w:hAnsi="Times New Roman" w:cs="Times New Roman"/>
        </w:rPr>
        <w:t xml:space="preserve"> Алнашский район Удмуртской Республики</w:t>
      </w:r>
      <w:r w:rsidRPr="00F26E69">
        <w:rPr>
          <w:rFonts w:ascii="Times New Roman" w:hAnsi="Times New Roman" w:cs="Times New Roman"/>
          <w:lang w:bidi="ru-RU"/>
        </w:rPr>
        <w:t>»</w:t>
      </w:r>
    </w:p>
    <w:p w:rsidR="00D63548" w:rsidRPr="00D63548" w:rsidRDefault="00D63548" w:rsidP="00F26E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F26E69">
        <w:rPr>
          <w:rFonts w:ascii="Times New Roman" w:hAnsi="Times New Roman" w:cs="Times New Roman"/>
          <w:lang w:bidi="ru-RU"/>
        </w:rPr>
        <w:t xml:space="preserve">от </w:t>
      </w:r>
      <w:r w:rsidR="00670273">
        <w:rPr>
          <w:rFonts w:ascii="Times New Roman" w:hAnsi="Times New Roman" w:cs="Times New Roman"/>
          <w:lang w:bidi="ru-RU"/>
        </w:rPr>
        <w:t xml:space="preserve">29.12.2021 </w:t>
      </w:r>
      <w:r w:rsidRPr="00F26E69">
        <w:rPr>
          <w:rFonts w:ascii="Times New Roman" w:hAnsi="Times New Roman" w:cs="Times New Roman"/>
          <w:lang w:bidi="ru-RU"/>
        </w:rPr>
        <w:t xml:space="preserve"> № </w:t>
      </w:r>
      <w:r w:rsidR="00670273">
        <w:rPr>
          <w:rFonts w:ascii="Times New Roman" w:hAnsi="Times New Roman" w:cs="Times New Roman"/>
          <w:lang w:bidi="ru-RU"/>
        </w:rPr>
        <w:t xml:space="preserve"> 6/88</w:t>
      </w:r>
    </w:p>
    <w:p w:rsidR="00D63548" w:rsidRPr="00D63548" w:rsidRDefault="00D63548" w:rsidP="00D63548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ПОЛОЖЕНИЕ</w:t>
      </w:r>
    </w:p>
    <w:p w:rsidR="00D63548" w:rsidRPr="00D63548" w:rsidRDefault="00D63548" w:rsidP="00D6354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О МУНИЦИПАЛЬНЫХ ГАРАНТИЯХ МУНИЦИПАЛЬНОГО ОБРАЗОВАНИЯ </w:t>
      </w:r>
      <w:r w:rsidR="00003820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003820">
        <w:rPr>
          <w:rFonts w:ascii="Times New Roman" w:hAnsi="Times New Roman" w:cs="Times New Roman"/>
          <w:sz w:val="26"/>
          <w:szCs w:val="26"/>
        </w:rPr>
        <w:t>»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1. Настоящее Положение разработано в соответствии с Бюджетным кодексом Российской Федерации, Уставом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, устанавливает условия и порядок предоставления муниципальных гарантий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(далее - муниципальные гарантии), а также порядок учета муниципальных гарантий.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2. Муниципальная гарантия - это вид долгового обязательства, в силу которого муниципальное образование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Муниципальный округ Алнашский район Удмуртской Республики"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3. Муниципальное образование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4. Муниципальные гарантии предоставляются на цели, обеспечивающие социально-экономическое развитие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1) создание дополнительных рабочих мест;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2) увеличение налогооблагаемой базы;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3) решение приоритетных социальных вопросов.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5. Муниципальные гарантии предоставляются в соответствии с решением о бюджете. Муниципальные гарантии предоставляются на финансовый год с учетом требований, установленных в бюджете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1) верхнего предела долга по муниципальным гарантиям по состоянию на 1 января года, следующего за очередным финансовым годом;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2) программы муниципальных гарантий на очередной финансовый год.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6. Программа муниципальных гарантий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представляет собой перечень предоставляемых муниципальных </w:t>
      </w:r>
      <w:r w:rsidRPr="00D63548">
        <w:rPr>
          <w:rFonts w:ascii="Times New Roman" w:hAnsi="Times New Roman" w:cs="Times New Roman"/>
          <w:sz w:val="26"/>
          <w:szCs w:val="26"/>
        </w:rPr>
        <w:lastRenderedPageBreak/>
        <w:t>гарантий в валюте Российской Федерации на очередной финансовый год с указанием: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1) общего объема гарантий;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2) направления (цели) гарантирования с указанием объема гарантий по каждому направлению (цели);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4) общего объема бюджетных ассигнований, которые должны быть предусмотрены в очередном финансовом году (очередном финансовом году и плановом периоде) на исполнение гарантий по возможным гарантийным случаям.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 в валюте РФ.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7. Органом, уполномоченным от имени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, предоставлять муниципальные гарантии, является Администрация муниципального образования «Муниципальный округ Алнашский район Удмуртской Республики» (далее- Администрация Алнашского района).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Администрация  Алнашского района: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1) принимает решения о предоставлении муниципальных гарантий (отказе в их предоставлении);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3) осуществляет иные полномочия, установленные действующим законодательством и настоящим Положением.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Статья 2. Условия предоставления муниципальных гарантий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1. Муниципальные гарантии предоставляются по обязательствам юридических лиц, зарегистрированных в установленном порядке и (или) осуществляющих основную деятельность на территории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 или осуществляется процедура банкротства.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3. Муниципальные гарантии предоставляются при условии: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1) проведения Управлением финансов Администрации Алнашского района анализа финансового состояния принципала;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2) предоставления принципалом обеспечения исполнения своих обязательств по удовлетворению регрессного требования гаранта;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, </w:t>
      </w:r>
      <w:r w:rsidRPr="00D63548">
        <w:rPr>
          <w:rFonts w:ascii="Times New Roman" w:hAnsi="Times New Roman" w:cs="Times New Roman"/>
          <w:sz w:val="26"/>
          <w:szCs w:val="26"/>
        </w:rPr>
        <w:lastRenderedPageBreak/>
        <w:t>а также неурегулированных обязательств по ранее предоставленным муниципальным гарантиям.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4. Способами обеспечения исполнения обязательств принципала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6. Оценка надежности (ликвидности) банковской гарантии, поручительства осуществляется Управлением финансов  Администрации Алнашского района.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Статья 3. Порядок предоставления муниципальных гарантий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1. Юридическое лицо, претендующее на получение муниципальной гарантии, представляет в Администрацию  Алнашского района 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D63548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D63548">
        <w:rPr>
          <w:rFonts w:ascii="Times New Roman" w:hAnsi="Times New Roman" w:cs="Times New Roman"/>
          <w:sz w:val="26"/>
          <w:szCs w:val="26"/>
        </w:rPr>
        <w:t>инципала и цели гарантирования. К письменному заявлению прикладываются документы согласно перечню, утвержденному Администрацией Алнашского района.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В случае если залогодателем является третье лицо, заявитель дополнительно представляет следующие документы: заверенные в установленном порядке копии учредительных документов залогодателя, документ, подтверждающий полномочия лица выступать от имени залогодателя и подписывать документы, касающиеся заключения договора залога, копии бухгалтерского баланса и отчета о прибылях и убытках на последнюю отчетную дату с отметкой налогового органа об их принятии.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2. Администрация Алнашского района в месячный срок рассматривает поступившие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Алнашского района.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3.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</w:t>
      </w:r>
      <w:r w:rsidRPr="00D63548">
        <w:rPr>
          <w:rFonts w:ascii="Times New Roman" w:hAnsi="Times New Roman" w:cs="Times New Roman"/>
          <w:sz w:val="26"/>
          <w:szCs w:val="26"/>
        </w:rPr>
        <w:lastRenderedPageBreak/>
        <w:t xml:space="preserve">по гарантии, и выдается муниципальная гарантия в соответствии с законодательством Российской Федерации, Удмуртской Республики и правовыми актами органов местного самоуправления муниципального образования </w:t>
      </w:r>
      <w:r w:rsidR="00F26E69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F26E69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4. Решение о продлении срока действия муниципальной гарантии принимается Администрацией Алнашского района в порядке, предусмотренном настоящим Положением для предоставления муниципальных гарантий.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Статья 4. Учет муниципальных гарантий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2. Управление финансов  Администрации Алнашского района ведет учет выданных гарантий, исполнения обязатель</w:t>
      </w:r>
      <w:proofErr w:type="gramStart"/>
      <w:r w:rsidRPr="00D63548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D63548">
        <w:rPr>
          <w:rFonts w:ascii="Times New Roman" w:hAnsi="Times New Roman" w:cs="Times New Roman"/>
          <w:sz w:val="26"/>
          <w:szCs w:val="26"/>
        </w:rPr>
        <w:t xml:space="preserve">инципала, обеспеченных гарантиями, а также учет осуществления платежей по выданным гарантиям. Учет и регистрация муниципальных гарантий осуществляются в долговой книге муниципального образования </w:t>
      </w:r>
      <w:r w:rsidR="00003820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003820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>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3. Управление финансов  Администрации Алнашского района вправе провести проверку целевого и эффективного использования средств, обеспеченных муниципальными гарантиями.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4. Принципал обязан ежемесячно не позднее 3 числа месяца, следующего </w:t>
      </w:r>
      <w:proofErr w:type="gramStart"/>
      <w:r w:rsidRPr="00D6354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D635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3548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D63548">
        <w:rPr>
          <w:rFonts w:ascii="Times New Roman" w:hAnsi="Times New Roman" w:cs="Times New Roman"/>
          <w:sz w:val="26"/>
          <w:szCs w:val="26"/>
        </w:rPr>
        <w:t>, представлять в Управление финансов  Администрации Алнашского района отчет о состоянии задолженности по обязательствам, обеспеченным муниципальной гарантией.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 xml:space="preserve">5. Администрация Алнашского района ежегодно вместе с отчетом об исполнении бюджета муниципального образования </w:t>
      </w:r>
      <w:r w:rsidR="00003820">
        <w:rPr>
          <w:rFonts w:ascii="Times New Roman" w:hAnsi="Times New Roman" w:cs="Times New Roman"/>
          <w:sz w:val="26"/>
          <w:szCs w:val="26"/>
        </w:rPr>
        <w:t>«</w:t>
      </w:r>
      <w:r w:rsidRPr="00D63548">
        <w:rPr>
          <w:rFonts w:ascii="Times New Roman" w:hAnsi="Times New Roman" w:cs="Times New Roman"/>
          <w:sz w:val="26"/>
          <w:szCs w:val="26"/>
        </w:rPr>
        <w:t>Муниципальный округ Алнашский район Удмуртской Республики</w:t>
      </w:r>
      <w:r w:rsidR="00003820">
        <w:rPr>
          <w:rFonts w:ascii="Times New Roman" w:hAnsi="Times New Roman" w:cs="Times New Roman"/>
          <w:sz w:val="26"/>
          <w:szCs w:val="26"/>
        </w:rPr>
        <w:t>»</w:t>
      </w:r>
      <w:r w:rsidRPr="00D63548">
        <w:rPr>
          <w:rFonts w:ascii="Times New Roman" w:hAnsi="Times New Roman" w:cs="Times New Roman"/>
          <w:sz w:val="26"/>
          <w:szCs w:val="26"/>
        </w:rPr>
        <w:t xml:space="preserve"> за предыдущий год представляет в Совет депутатов муниципального образования «Муниципальный округ Алнашский район Удмуртской Республики»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Статья 5. Заключительные положения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1. Настоящее Положение вступает в силу со дня его обнародования.</w:t>
      </w:r>
    </w:p>
    <w:p w:rsidR="00D63548" w:rsidRP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2. Если в результате внесения изменений в действующее законодательство настоящее Положение вступит с ним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:rsidR="00D63548" w:rsidRDefault="00D63548" w:rsidP="00D63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3548">
        <w:rPr>
          <w:rFonts w:ascii="Times New Roman" w:hAnsi="Times New Roman" w:cs="Times New Roman"/>
          <w:sz w:val="26"/>
          <w:szCs w:val="26"/>
        </w:rPr>
        <w:t>3. Администрации Алнашского района в двухмесячный срок привести свои правовые акты в соответствие с настоящим Положением.</w:t>
      </w: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69" w:rsidRDefault="00F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0E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16" w:rsidRDefault="00991E5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:rsidR="000E1E16" w:rsidRDefault="000E1E1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0E1E16" w:rsidRDefault="000E1E1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0E1E16" w:rsidRDefault="00991E56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:rsidR="000E1E16" w:rsidRDefault="00991E56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:rsidR="000E1E16" w:rsidRDefault="00991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0E1E16" w:rsidSect="003259F8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E56" w:rsidRDefault="00991E56">
      <w:pPr>
        <w:spacing w:line="240" w:lineRule="auto"/>
      </w:pPr>
      <w:r>
        <w:separator/>
      </w:r>
    </w:p>
  </w:endnote>
  <w:endnote w:type="continuationSeparator" w:id="1">
    <w:p w:rsidR="00991E56" w:rsidRDefault="00991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E56" w:rsidRDefault="00991E56">
      <w:pPr>
        <w:spacing w:after="0"/>
      </w:pPr>
      <w:r>
        <w:separator/>
      </w:r>
    </w:p>
  </w:footnote>
  <w:footnote w:type="continuationSeparator" w:id="1">
    <w:p w:rsidR="00991E56" w:rsidRDefault="00991E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61B6310"/>
    <w:rsid w:val="00003820"/>
    <w:rsid w:val="000E1E16"/>
    <w:rsid w:val="002A0395"/>
    <w:rsid w:val="003259F8"/>
    <w:rsid w:val="003F18EB"/>
    <w:rsid w:val="004E691B"/>
    <w:rsid w:val="00670273"/>
    <w:rsid w:val="00991E56"/>
    <w:rsid w:val="00D63548"/>
    <w:rsid w:val="00F26E69"/>
    <w:rsid w:val="15554244"/>
    <w:rsid w:val="30997019"/>
    <w:rsid w:val="361B6310"/>
    <w:rsid w:val="37BF44B3"/>
    <w:rsid w:val="67B74AB3"/>
    <w:rsid w:val="75D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F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67"/>
    <w:qFormat/>
    <w:rsid w:val="003259F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uiPriority w:val="6"/>
    <w:rsid w:val="004E691B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basedOn w:val="a"/>
    <w:next w:val="a"/>
    <w:uiPriority w:val="6"/>
    <w:rsid w:val="00D635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1405</Words>
  <Characters>11440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2021-11-24T06:38:00Z</cp:lastPrinted>
  <dcterms:created xsi:type="dcterms:W3CDTF">2021-11-16T12:42:00Z</dcterms:created>
  <dcterms:modified xsi:type="dcterms:W3CDTF">2021-12-29T13:29:00Z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E4E1C2A10D194845B0E902128B853CAC</vt:lpwstr>
  </property>
</Properties>
</file>