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880B" w14:textId="77777777" w:rsidR="00745E7C" w:rsidRDefault="00C06500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 w14:anchorId="3045E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0.25pt" o:ole="" filled="t">
            <v:fill color2="black"/>
            <v:imagedata r:id="rId7" o:title=""/>
          </v:shape>
          <o:OLEObject Type="Embed" ProgID="PBrush" ShapeID="_x0000_i1025" DrawAspect="Content" ObjectID="_1701583365" r:id="rId8"/>
        </w:object>
      </w:r>
    </w:p>
    <w:p w14:paraId="166BCAD7" w14:textId="77777777" w:rsidR="00745E7C" w:rsidRDefault="00C065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14:paraId="40516077" w14:textId="77777777" w:rsidR="00745E7C" w:rsidRDefault="00C065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14:paraId="0CEE7E37" w14:textId="77777777" w:rsidR="00745E7C" w:rsidRDefault="00745E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CB44F" w14:textId="77777777" w:rsidR="00745E7C" w:rsidRDefault="00C065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94E1A9B" w14:textId="77777777" w:rsidR="00745E7C" w:rsidRDefault="00745E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FBA65" w14:textId="77777777" w:rsidR="00651EFE" w:rsidRPr="003A1FDC" w:rsidRDefault="00651EFE" w:rsidP="00651E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1FDC">
        <w:rPr>
          <w:rFonts w:ascii="Times New Roman" w:eastAsia="Calibri" w:hAnsi="Times New Roman" w:cs="Times New Roman"/>
          <w:b/>
          <w:sz w:val="28"/>
          <w:szCs w:val="28"/>
        </w:rPr>
        <w:t>«Об утверждении  Положения о наказах избирателей депутатам</w:t>
      </w:r>
    </w:p>
    <w:p w14:paraId="202E9580" w14:textId="77777777" w:rsidR="00651EFE" w:rsidRPr="003A1FDC" w:rsidRDefault="00651EFE" w:rsidP="00651E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1FDC">
        <w:rPr>
          <w:rFonts w:ascii="Times New Roman" w:eastAsia="Calibri" w:hAnsi="Times New Roman" w:cs="Times New Roman"/>
          <w:b/>
          <w:sz w:val="28"/>
          <w:szCs w:val="28"/>
        </w:rPr>
        <w:t>Совета депутатов муниципального образования</w:t>
      </w:r>
    </w:p>
    <w:p w14:paraId="427ABE53" w14:textId="2C6FA86A" w:rsidR="00745E7C" w:rsidRPr="003A1FDC" w:rsidRDefault="00651EFE" w:rsidP="00651EFE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FDC">
        <w:rPr>
          <w:rFonts w:ascii="Times New Roman" w:eastAsia="Calibri" w:hAnsi="Times New Roman" w:cs="Times New Roman"/>
          <w:b/>
          <w:sz w:val="28"/>
          <w:szCs w:val="28"/>
        </w:rPr>
        <w:t>«Муниципальный округ Алнашский район Удмуртской Республики»</w:t>
      </w:r>
    </w:p>
    <w:p w14:paraId="79E45C0D" w14:textId="77777777" w:rsidR="00745E7C" w:rsidRPr="003A1FDC" w:rsidRDefault="00745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AC6020" w14:textId="47BDF430" w:rsidR="00745E7C" w:rsidRPr="003A1FD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FDC">
        <w:rPr>
          <w:rFonts w:ascii="Times New Roman" w:hAnsi="Times New Roman" w:cs="Times New Roman"/>
          <w:sz w:val="28"/>
          <w:szCs w:val="28"/>
        </w:rPr>
        <w:t>Принято Советом депутатов муниципального образования «Муниципальный округ Алнашский район Удмуртской Республики»</w:t>
      </w:r>
      <w:r w:rsidR="00BD3934">
        <w:rPr>
          <w:rFonts w:ascii="Times New Roman" w:hAnsi="Times New Roman" w:cs="Times New Roman"/>
          <w:sz w:val="28"/>
          <w:szCs w:val="28"/>
        </w:rPr>
        <w:t xml:space="preserve"> </w:t>
      </w:r>
      <w:r w:rsidR="00224215">
        <w:rPr>
          <w:rFonts w:ascii="Times New Roman" w:hAnsi="Times New Roman" w:cs="Times New Roman"/>
          <w:sz w:val="28"/>
          <w:szCs w:val="28"/>
        </w:rPr>
        <w:t xml:space="preserve">17 декабря </w:t>
      </w:r>
      <w:r w:rsidRPr="003A1FDC">
        <w:rPr>
          <w:rFonts w:ascii="Times New Roman" w:hAnsi="Times New Roman" w:cs="Times New Roman"/>
          <w:sz w:val="28"/>
          <w:szCs w:val="28"/>
        </w:rPr>
        <w:t>2021 года</w:t>
      </w:r>
    </w:p>
    <w:p w14:paraId="17F079C7" w14:textId="77777777" w:rsidR="00745E7C" w:rsidRPr="003A1FDC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366AD" w14:textId="2FA33B75" w:rsidR="003A1FDC" w:rsidRPr="003A1FDC" w:rsidRDefault="00224215" w:rsidP="003A1FDC">
      <w:pPr>
        <w:tabs>
          <w:tab w:val="center" w:pos="80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3A1FDC" w:rsidRPr="003A1FDC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</w:t>
      </w:r>
      <w:proofErr w:type="gramStart"/>
      <w:r w:rsidR="003A1FDC" w:rsidRPr="003A1FDC">
        <w:rPr>
          <w:rFonts w:ascii="Times New Roman" w:eastAsiaTheme="minorEastAsia" w:hAnsi="Times New Roman" w:cs="Times New Roman"/>
          <w:sz w:val="28"/>
          <w:szCs w:val="28"/>
        </w:rPr>
        <w:t>Федеральным  законом</w:t>
      </w:r>
      <w:proofErr w:type="gramEnd"/>
      <w:r w:rsidR="003A1FDC" w:rsidRPr="003A1FDC">
        <w:rPr>
          <w:rFonts w:ascii="Times New Roman" w:eastAsiaTheme="minorEastAsia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 Совет депутатов муниципального образования «Муниципальный округ Алнашский район Удмуртской Республики» </w:t>
      </w:r>
      <w:r w:rsidR="003A1FDC" w:rsidRPr="003A1FDC">
        <w:rPr>
          <w:rFonts w:ascii="Times New Roman" w:eastAsiaTheme="minorEastAsia" w:hAnsi="Times New Roman" w:cs="Times New Roman"/>
          <w:b/>
          <w:bCs/>
          <w:sz w:val="28"/>
          <w:szCs w:val="28"/>
        </w:rPr>
        <w:t>РЕШИЛ:</w:t>
      </w:r>
    </w:p>
    <w:p w14:paraId="7EC6E70A" w14:textId="77777777" w:rsidR="003A1FDC" w:rsidRPr="003A1FDC" w:rsidRDefault="003A1FDC" w:rsidP="003A1FDC">
      <w:pPr>
        <w:tabs>
          <w:tab w:val="center" w:pos="8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FDC"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w:r w:rsidRPr="003A1FDC">
        <w:rPr>
          <w:rFonts w:ascii="Times New Roman" w:eastAsiaTheme="minorEastAsia" w:hAnsi="Times New Roman" w:cs="Times New Roman"/>
          <w:sz w:val="28"/>
          <w:szCs w:val="28"/>
        </w:rPr>
        <w:tab/>
        <w:t xml:space="preserve">  </w:t>
      </w:r>
    </w:p>
    <w:p w14:paraId="2F9A75ED" w14:textId="77777777" w:rsidR="003A1FDC" w:rsidRPr="003A1FDC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FDC">
        <w:rPr>
          <w:rFonts w:ascii="Times New Roman" w:hAnsi="Times New Roman" w:cs="Times New Roman"/>
          <w:sz w:val="28"/>
          <w:szCs w:val="28"/>
        </w:rPr>
        <w:t xml:space="preserve"> </w:t>
      </w:r>
      <w:r w:rsidRPr="003A1FDC">
        <w:rPr>
          <w:rFonts w:ascii="Times New Roman" w:hAnsi="Times New Roman" w:cs="Times New Roman"/>
          <w:sz w:val="28"/>
          <w:szCs w:val="28"/>
        </w:rPr>
        <w:tab/>
        <w:t xml:space="preserve">1. Утвердить  Положение  о наказах избирателей депутатам  Совета депутатов муниципального образования «Муниципальный округ </w:t>
      </w:r>
      <w:r w:rsidRPr="003A1FDC">
        <w:rPr>
          <w:rFonts w:ascii="Times New Roman" w:eastAsiaTheme="minorEastAsia" w:hAnsi="Times New Roman" w:cs="Times New Roman"/>
          <w:sz w:val="28"/>
          <w:szCs w:val="28"/>
        </w:rPr>
        <w:t>Алнашский</w:t>
      </w:r>
      <w:r w:rsidRPr="003A1FD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14:paraId="48B8EF5E" w14:textId="53AAD259" w:rsidR="00745E7C" w:rsidRPr="003A1FDC" w:rsidRDefault="003A1FDC" w:rsidP="003A1FDC">
      <w:pPr>
        <w:spacing w:after="0" w:line="240" w:lineRule="auto"/>
        <w:ind w:firstLineChars="275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3A1FDC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14:paraId="79C3C828" w14:textId="77777777" w:rsidR="00745E7C" w:rsidRPr="003A1FDC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28CA8" w14:textId="77777777" w:rsidR="00745E7C" w:rsidRPr="003A1FDC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AF90D" w14:textId="77777777" w:rsidR="00745E7C" w:rsidRPr="003A1FDC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13068" w14:textId="77777777" w:rsidR="00745E7C" w:rsidRPr="003A1FD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FDC">
        <w:rPr>
          <w:rFonts w:ascii="Times New Roman" w:hAnsi="Times New Roman" w:cs="Times New Roman"/>
          <w:sz w:val="28"/>
          <w:szCs w:val="28"/>
        </w:rPr>
        <w:t xml:space="preserve">Председатель  Совета   депутатов   </w:t>
      </w:r>
    </w:p>
    <w:p w14:paraId="1A5AC09A" w14:textId="77777777" w:rsidR="00745E7C" w:rsidRPr="003A1FD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F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«Муниципальный </w:t>
      </w:r>
    </w:p>
    <w:p w14:paraId="269B9DFA" w14:textId="77777777" w:rsidR="00745E7C" w:rsidRPr="003A1FD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FDC">
        <w:rPr>
          <w:rFonts w:ascii="Times New Roman" w:hAnsi="Times New Roman" w:cs="Times New Roman"/>
          <w:sz w:val="28"/>
          <w:szCs w:val="28"/>
        </w:rPr>
        <w:t>округ Алнашский район Удмуртской Республики»                       В.П. Майкова</w:t>
      </w:r>
    </w:p>
    <w:p w14:paraId="3B0844FB" w14:textId="77777777" w:rsidR="00745E7C" w:rsidRPr="003A1FD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04ED3" w14:textId="77777777" w:rsidR="00745E7C" w:rsidRPr="003A1FD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CF048" w14:textId="77777777" w:rsidR="00745E7C" w:rsidRPr="003A1FD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AEF1F" w14:textId="77777777" w:rsidR="00745E7C" w:rsidRPr="003A1FD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44091" w14:textId="77777777" w:rsidR="00745E7C" w:rsidRPr="003A1FDC" w:rsidRDefault="00C0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FDC">
        <w:rPr>
          <w:rFonts w:ascii="Times New Roman" w:hAnsi="Times New Roman" w:cs="Times New Roman"/>
          <w:sz w:val="28"/>
          <w:szCs w:val="28"/>
        </w:rPr>
        <w:t>с. Алнаши</w:t>
      </w:r>
    </w:p>
    <w:p w14:paraId="788DDF60" w14:textId="467805EE" w:rsidR="00745E7C" w:rsidRPr="003A1FDC" w:rsidRDefault="0022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06500" w:rsidRPr="003A1FDC">
        <w:rPr>
          <w:rFonts w:ascii="Times New Roman" w:hAnsi="Times New Roman" w:cs="Times New Roman"/>
          <w:sz w:val="28"/>
          <w:szCs w:val="28"/>
        </w:rPr>
        <w:t xml:space="preserve">.12.2021 </w:t>
      </w:r>
    </w:p>
    <w:p w14:paraId="75BF6ADF" w14:textId="02838120" w:rsidR="00745E7C" w:rsidRPr="003A1FD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FDC">
        <w:rPr>
          <w:rFonts w:ascii="Times New Roman" w:hAnsi="Times New Roman" w:cs="Times New Roman"/>
          <w:sz w:val="28"/>
          <w:szCs w:val="28"/>
        </w:rPr>
        <w:t>№ 5/</w:t>
      </w:r>
      <w:r w:rsidR="00224215">
        <w:rPr>
          <w:rFonts w:ascii="Times New Roman" w:hAnsi="Times New Roman" w:cs="Times New Roman"/>
          <w:sz w:val="28"/>
          <w:szCs w:val="28"/>
        </w:rPr>
        <w:t>72</w:t>
      </w:r>
    </w:p>
    <w:p w14:paraId="4B73D6BC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1CF87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330BA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142BD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A072F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2443B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BA7C6" w14:textId="77777777" w:rsidR="00224215" w:rsidRDefault="00224215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ED1AA4" w14:textId="77777777" w:rsidR="00224215" w:rsidRDefault="00224215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118795" w14:textId="66BEC088" w:rsidR="003A1FDC" w:rsidRPr="001753A9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3A9">
        <w:rPr>
          <w:rFonts w:ascii="Times New Roman" w:hAnsi="Times New Roman" w:cs="Times New Roman"/>
        </w:rPr>
        <w:lastRenderedPageBreak/>
        <w:t>УТВЕРЖДЕНО</w:t>
      </w:r>
    </w:p>
    <w:p w14:paraId="4F8B1B39" w14:textId="77777777" w:rsidR="003A1FDC" w:rsidRPr="001753A9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3A9">
        <w:rPr>
          <w:rFonts w:ascii="Times New Roman" w:hAnsi="Times New Roman" w:cs="Times New Roman"/>
        </w:rPr>
        <w:t xml:space="preserve"> решением  Совета депутатов </w:t>
      </w:r>
    </w:p>
    <w:p w14:paraId="26A0271C" w14:textId="77777777" w:rsidR="003A1FDC" w:rsidRPr="001753A9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3A9">
        <w:rPr>
          <w:rFonts w:ascii="Times New Roman" w:hAnsi="Times New Roman" w:cs="Times New Roman"/>
        </w:rPr>
        <w:t>муниципального образования</w:t>
      </w:r>
    </w:p>
    <w:p w14:paraId="690928FF" w14:textId="77777777" w:rsidR="003A1FDC" w:rsidRPr="001753A9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3A9">
        <w:rPr>
          <w:rFonts w:ascii="Times New Roman" w:hAnsi="Times New Roman" w:cs="Times New Roman"/>
        </w:rPr>
        <w:t xml:space="preserve">«Муниципальный округ </w:t>
      </w:r>
      <w:r w:rsidRPr="001753A9">
        <w:rPr>
          <w:rFonts w:ascii="Times New Roman" w:eastAsiaTheme="minorEastAsia" w:hAnsi="Times New Roman" w:cs="Times New Roman"/>
        </w:rPr>
        <w:t xml:space="preserve">Алнашский </w:t>
      </w:r>
      <w:r w:rsidRPr="001753A9">
        <w:rPr>
          <w:rFonts w:ascii="Times New Roman" w:hAnsi="Times New Roman" w:cs="Times New Roman"/>
        </w:rPr>
        <w:t xml:space="preserve"> район</w:t>
      </w:r>
    </w:p>
    <w:p w14:paraId="1F76B7F3" w14:textId="05D0C5ED" w:rsidR="003A1FDC" w:rsidRPr="001753A9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3A9">
        <w:rPr>
          <w:rFonts w:ascii="Times New Roman" w:hAnsi="Times New Roman" w:cs="Times New Roman"/>
        </w:rPr>
        <w:t>Удмуртской Республики»</w:t>
      </w:r>
    </w:p>
    <w:p w14:paraId="287B9BAD" w14:textId="307A814A" w:rsidR="003A1FDC" w:rsidRPr="001753A9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3A9">
        <w:rPr>
          <w:rFonts w:ascii="Times New Roman" w:hAnsi="Times New Roman" w:cs="Times New Roman"/>
        </w:rPr>
        <w:t xml:space="preserve">от </w:t>
      </w:r>
      <w:proofErr w:type="gramStart"/>
      <w:r w:rsidR="00224215">
        <w:rPr>
          <w:rFonts w:ascii="Times New Roman" w:hAnsi="Times New Roman" w:cs="Times New Roman"/>
        </w:rPr>
        <w:t>17</w:t>
      </w:r>
      <w:r w:rsidRPr="001753A9">
        <w:rPr>
          <w:rFonts w:ascii="Times New Roman" w:hAnsi="Times New Roman" w:cs="Times New Roman"/>
        </w:rPr>
        <w:t>.12.2021  №</w:t>
      </w:r>
      <w:proofErr w:type="gramEnd"/>
      <w:r w:rsidRPr="001753A9">
        <w:rPr>
          <w:rFonts w:ascii="Times New Roman" w:hAnsi="Times New Roman" w:cs="Times New Roman"/>
        </w:rPr>
        <w:t xml:space="preserve"> 5/</w:t>
      </w:r>
      <w:r w:rsidR="00224215">
        <w:rPr>
          <w:rFonts w:ascii="Times New Roman" w:hAnsi="Times New Roman" w:cs="Times New Roman"/>
        </w:rPr>
        <w:t>72</w:t>
      </w:r>
    </w:p>
    <w:p w14:paraId="291010BE" w14:textId="77777777" w:rsidR="003A1FDC" w:rsidRDefault="003A1FDC" w:rsidP="003A1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33CD12" w14:textId="77777777" w:rsidR="00686C8F" w:rsidRDefault="00686C8F" w:rsidP="003A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F1B25" w14:textId="31DD775F" w:rsidR="003A1FDC" w:rsidRPr="00686C8F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C8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3A13748" w14:textId="77777777" w:rsidR="003A1FDC" w:rsidRPr="00686C8F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C8F">
        <w:rPr>
          <w:rFonts w:ascii="Times New Roman" w:hAnsi="Times New Roman" w:cs="Times New Roman"/>
          <w:b/>
          <w:sz w:val="24"/>
          <w:szCs w:val="24"/>
        </w:rPr>
        <w:t xml:space="preserve">о наказах избирателей депутатам  Совета депутатов </w:t>
      </w:r>
    </w:p>
    <w:p w14:paraId="7AD27AA7" w14:textId="77777777" w:rsidR="003A1FDC" w:rsidRPr="00686C8F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C8F"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 Алнашский район</w:t>
      </w:r>
    </w:p>
    <w:p w14:paraId="77B84D07" w14:textId="24828766" w:rsidR="003A1FDC" w:rsidRPr="00686C8F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C8F">
        <w:rPr>
          <w:rFonts w:ascii="Times New Roman" w:hAnsi="Times New Roman" w:cs="Times New Roman"/>
          <w:b/>
          <w:sz w:val="24"/>
          <w:szCs w:val="24"/>
        </w:rPr>
        <w:t>Удмуртской Республики»</w:t>
      </w:r>
    </w:p>
    <w:p w14:paraId="5E8DD1C9" w14:textId="77777777" w:rsidR="00686C8F" w:rsidRDefault="00686C8F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1D7C30" w14:textId="5AFBB388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B31F9C1" w14:textId="77777777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1.1. Настоящее Положение о наказах избирателей депутатам Совета депутатов муниципального образования «Муниципальный округ </w:t>
      </w:r>
      <w:r w:rsidRPr="00686C8F">
        <w:rPr>
          <w:rFonts w:ascii="Times New Roman" w:eastAsiaTheme="minorEastAsia" w:hAnsi="Times New Roman" w:cs="Times New Roman"/>
          <w:sz w:val="24"/>
          <w:szCs w:val="24"/>
        </w:rPr>
        <w:t>Алнашский</w:t>
      </w:r>
      <w:r w:rsidRPr="00686C8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устанавливает порядок выдвижения, учета и реализации наказов избирателей депутатам Совета депутатов муниципального образования «Муниципальный округ </w:t>
      </w:r>
      <w:r w:rsidRPr="00686C8F">
        <w:rPr>
          <w:rFonts w:ascii="Times New Roman" w:eastAsiaTheme="minorEastAsia" w:hAnsi="Times New Roman" w:cs="Times New Roman"/>
          <w:sz w:val="24"/>
          <w:szCs w:val="24"/>
        </w:rPr>
        <w:t>Алнашский</w:t>
      </w:r>
      <w:r w:rsidRPr="00686C8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как одну из форм выражения и реализации воли и интересов населения, непосредственного участия граждан в управлении делами муниципального образования «Муниципальный округ </w:t>
      </w:r>
      <w:r w:rsidRPr="00686C8F">
        <w:rPr>
          <w:rFonts w:ascii="Times New Roman" w:eastAsiaTheme="minorEastAsia" w:hAnsi="Times New Roman" w:cs="Times New Roman"/>
          <w:sz w:val="24"/>
          <w:szCs w:val="24"/>
        </w:rPr>
        <w:t>Алнашский</w:t>
      </w:r>
      <w:r w:rsidRPr="00686C8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 и общества. </w:t>
      </w:r>
    </w:p>
    <w:p w14:paraId="5747436B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1.2. Наказами избирателей депутатам Совета депутатов муниципального образования «Муниципальный округ </w:t>
      </w:r>
      <w:r w:rsidRPr="00686C8F">
        <w:rPr>
          <w:rFonts w:ascii="Times New Roman" w:eastAsiaTheme="minorEastAsia" w:hAnsi="Times New Roman" w:cs="Times New Roman"/>
          <w:sz w:val="24"/>
          <w:szCs w:val="24"/>
        </w:rPr>
        <w:t>Алнашский</w:t>
      </w:r>
      <w:r w:rsidRPr="00686C8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являются имеющие общественное значение предложения, направленные на улучшение деятельности органов местного самоуправления по вопросам экономического, социального и политического развития, удовлетворение материальных и духовных потребностей населения Алнашского района, полученные от избирателей или одобренные собраниями избирателей в период предвыборной кампании и в течение всего созыва. </w:t>
      </w:r>
    </w:p>
    <w:p w14:paraId="63F245B2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1.3. Положение определяет: </w:t>
      </w:r>
    </w:p>
    <w:p w14:paraId="6068B818" w14:textId="13FC8CE1" w:rsidR="003A1FDC" w:rsidRPr="00686C8F" w:rsidRDefault="00224215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порядок внесения и рассмотрения поручений и предложений граждан муниципального образования «Муниципальный округ </w:t>
      </w:r>
      <w:r w:rsidR="003A1FDC" w:rsidRPr="00686C8F">
        <w:rPr>
          <w:rFonts w:ascii="Times New Roman" w:eastAsiaTheme="minorEastAsia" w:hAnsi="Times New Roman" w:cs="Times New Roman"/>
          <w:sz w:val="24"/>
          <w:szCs w:val="24"/>
        </w:rPr>
        <w:t>Алнашский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район Удмуртской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еспублики»   </w:t>
      </w:r>
      <w:proofErr w:type="gramEnd"/>
      <w:r w:rsidR="003A1FDC" w:rsidRPr="00686C8F">
        <w:rPr>
          <w:rFonts w:ascii="Times New Roman" w:hAnsi="Times New Roman" w:cs="Times New Roman"/>
          <w:sz w:val="24"/>
          <w:szCs w:val="24"/>
        </w:rPr>
        <w:t>(далее  муниципальн</w:t>
      </w:r>
      <w:r w:rsidR="0020575D">
        <w:rPr>
          <w:rFonts w:ascii="Times New Roman" w:hAnsi="Times New Roman" w:cs="Times New Roman"/>
          <w:sz w:val="24"/>
          <w:szCs w:val="24"/>
        </w:rPr>
        <w:t>ое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</w:t>
      </w:r>
      <w:r w:rsidR="0020575D">
        <w:rPr>
          <w:rFonts w:ascii="Times New Roman" w:hAnsi="Times New Roman" w:cs="Times New Roman"/>
          <w:sz w:val="24"/>
          <w:szCs w:val="24"/>
        </w:rPr>
        <w:t>образование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) депутатам Совета депутатов муниципального образования «Муниципальный округ </w:t>
      </w:r>
      <w:r w:rsidR="003A1FDC" w:rsidRPr="00686C8F">
        <w:rPr>
          <w:rFonts w:ascii="Times New Roman" w:eastAsiaTheme="minorEastAsia" w:hAnsi="Times New Roman" w:cs="Times New Roman"/>
          <w:sz w:val="24"/>
          <w:szCs w:val="24"/>
        </w:rPr>
        <w:t>Алнашский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(далее — Совет депутатов); </w:t>
      </w:r>
    </w:p>
    <w:p w14:paraId="2C6B6948" w14:textId="218445BE" w:rsidR="003A1FDC" w:rsidRPr="00686C8F" w:rsidRDefault="00224215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порядок утверждения наказов избирателей депутатами Совета депутатов;</w:t>
      </w:r>
    </w:p>
    <w:p w14:paraId="2FB2AC99" w14:textId="0BCC421E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 </w:t>
      </w:r>
      <w:r w:rsidR="00224215">
        <w:rPr>
          <w:rFonts w:ascii="Times New Roman" w:hAnsi="Times New Roman" w:cs="Times New Roman"/>
          <w:sz w:val="24"/>
          <w:szCs w:val="24"/>
        </w:rPr>
        <w:t>-</w:t>
      </w:r>
      <w:r w:rsidRPr="00686C8F">
        <w:rPr>
          <w:rFonts w:ascii="Times New Roman" w:hAnsi="Times New Roman" w:cs="Times New Roman"/>
          <w:sz w:val="24"/>
          <w:szCs w:val="24"/>
        </w:rPr>
        <w:t xml:space="preserve"> порядок организации работы Совета депутатов с наказами избирателей; </w:t>
      </w:r>
    </w:p>
    <w:p w14:paraId="74944152" w14:textId="4F050C56" w:rsidR="003A1FDC" w:rsidRPr="00686C8F" w:rsidRDefault="00224215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порядок принятия наказов к исполнению и порядок организации выполнения наказов избирателей; </w:t>
      </w:r>
    </w:p>
    <w:p w14:paraId="769ADB86" w14:textId="7DC5D23F" w:rsidR="003A1FDC" w:rsidRPr="00686C8F" w:rsidRDefault="00224215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меры по осуществлению контроля за выполнением наказов избирателей. </w:t>
      </w:r>
    </w:p>
    <w:p w14:paraId="2DE4A3E2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1.4. Целями работы с наказами избирателей являются: </w:t>
      </w:r>
    </w:p>
    <w:p w14:paraId="376FE6D9" w14:textId="40F1B7C2" w:rsidR="003A1FDC" w:rsidRPr="00686C8F" w:rsidRDefault="00224215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повышение уровня и качества жизни жителей муниципального </w:t>
      </w:r>
      <w:r w:rsidR="005205BB">
        <w:rPr>
          <w:rFonts w:ascii="Times New Roman" w:hAnsi="Times New Roman" w:cs="Times New Roman"/>
          <w:sz w:val="24"/>
          <w:szCs w:val="24"/>
        </w:rPr>
        <w:t>образования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F7F330" w14:textId="2D75FDA4" w:rsidR="003A1FDC" w:rsidRPr="00686C8F" w:rsidRDefault="00224215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учет интересов и нужд жителей муниципального </w:t>
      </w:r>
      <w:r w:rsidR="005205BB">
        <w:rPr>
          <w:rFonts w:ascii="Times New Roman" w:hAnsi="Times New Roman" w:cs="Times New Roman"/>
          <w:sz w:val="24"/>
          <w:szCs w:val="24"/>
        </w:rPr>
        <w:t>образования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при разработке планов и программ развития муниципального </w:t>
      </w:r>
      <w:r w:rsidR="005205BB">
        <w:rPr>
          <w:rFonts w:ascii="Times New Roman" w:hAnsi="Times New Roman" w:cs="Times New Roman"/>
          <w:sz w:val="24"/>
          <w:szCs w:val="24"/>
        </w:rPr>
        <w:t>образования</w:t>
      </w:r>
      <w:r w:rsidR="003A1FDC" w:rsidRPr="00686C8F">
        <w:rPr>
          <w:rFonts w:ascii="Times New Roman" w:hAnsi="Times New Roman" w:cs="Times New Roman"/>
          <w:sz w:val="24"/>
          <w:szCs w:val="24"/>
        </w:rPr>
        <w:t>.</w:t>
      </w:r>
    </w:p>
    <w:p w14:paraId="753968E7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1.5. Задачами работы с наказами избирателей являются: </w:t>
      </w:r>
    </w:p>
    <w:p w14:paraId="367A5869" w14:textId="16027C0A" w:rsidR="003A1FDC" w:rsidRPr="00686C8F" w:rsidRDefault="00224215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улучшение деятельности органов местного самоуправления по обеспечению экономического, социального и культурного развития муниципального </w:t>
      </w:r>
      <w:r w:rsidR="005205BB">
        <w:rPr>
          <w:rFonts w:ascii="Times New Roman" w:hAnsi="Times New Roman" w:cs="Times New Roman"/>
          <w:sz w:val="24"/>
          <w:szCs w:val="24"/>
        </w:rPr>
        <w:t>образования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в интересах жителей; </w:t>
      </w:r>
    </w:p>
    <w:p w14:paraId="0E9E7C9B" w14:textId="2BA70E38" w:rsidR="003A1FDC" w:rsidRPr="00686C8F" w:rsidRDefault="00224215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повышение степени взаимодействия избирателей - жителей муниципального </w:t>
      </w:r>
      <w:r w:rsidR="005205BB">
        <w:rPr>
          <w:rFonts w:ascii="Times New Roman" w:hAnsi="Times New Roman" w:cs="Times New Roman"/>
          <w:sz w:val="24"/>
          <w:szCs w:val="24"/>
        </w:rPr>
        <w:t>образования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с депутатами Совета депутатов и органами местного самоуправления при решении вопросов местного значения. </w:t>
      </w:r>
    </w:p>
    <w:p w14:paraId="711EEC38" w14:textId="77777777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1.6. В качестве наказов могут рассматриваться предложения, реализация которых относится к сфере деятельности органов местного самоуправления:</w:t>
      </w:r>
    </w:p>
    <w:p w14:paraId="4A591D19" w14:textId="77777777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1) по принятию и (или) изменению муниципальных правовых актов, в том числе по разработке и принятию муниципальных программ;</w:t>
      </w:r>
    </w:p>
    <w:p w14:paraId="57BE328E" w14:textId="77777777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lastRenderedPageBreak/>
        <w:t>2) предложения, которые связаны с реализацией вопросов местного значения, в том числе в следующих сферах: жилищно-коммунальное хозяйство, благоустройство территории муниципального образования, транспорт, связь, образование, культура, работа с детьми и молодежью, развитие физической культуры и спорта, дорожная деятельность и охрана окружающей среды.</w:t>
      </w:r>
    </w:p>
    <w:p w14:paraId="36A64FB2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1.7. Выполнение наказов избирателей осуществляется в течение срока полномочий депутатами Совета депутатов. В случае невыполнения наказа в течение предыдущего срока полномочий Совета депутатов  депутаты нового созыва вправе рассматривать вопрос об исполнении ранее полученного наказа в течение нового срока своих полномочий. </w:t>
      </w:r>
    </w:p>
    <w:p w14:paraId="254C3EE6" w14:textId="77777777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1.8. Финансирование выполнения наказов может осуществляться за счет средств местного, республиканского  и федерального бюджетов, через муниципальные программы, а также за счет средств юридических и (или) физических лиц в соответствии с действующим законодательством. </w:t>
      </w:r>
    </w:p>
    <w:p w14:paraId="7915D238" w14:textId="0BC6D000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1.9. Реализация наказов избирателей вправе обеспечиваться также в форме индивидуальных платежей, добровольного имущественного и (или) трудового участия жителей муниципального образования «Муниципальный округ </w:t>
      </w:r>
      <w:r w:rsidRPr="00686C8F">
        <w:rPr>
          <w:rFonts w:ascii="Times New Roman" w:eastAsiaTheme="minorEastAsia" w:hAnsi="Times New Roman" w:cs="Times New Roman"/>
          <w:sz w:val="24"/>
          <w:szCs w:val="24"/>
        </w:rPr>
        <w:t>Алнашский</w:t>
      </w:r>
      <w:r w:rsidRPr="00686C8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проживающих на территории соответствующего избирательного округа, в порядке, установленном Администрацией муниципального образования «Муниципальный округ </w:t>
      </w:r>
      <w:r w:rsidRPr="00686C8F">
        <w:rPr>
          <w:rFonts w:ascii="Times New Roman" w:eastAsiaTheme="minorEastAsia" w:hAnsi="Times New Roman" w:cs="Times New Roman"/>
          <w:sz w:val="24"/>
          <w:szCs w:val="24"/>
        </w:rPr>
        <w:t>Алнашский</w:t>
      </w:r>
      <w:r w:rsidRPr="00686C8F">
        <w:rPr>
          <w:rFonts w:ascii="Times New Roman" w:hAnsi="Times New Roman" w:cs="Times New Roman"/>
          <w:sz w:val="24"/>
          <w:szCs w:val="24"/>
        </w:rPr>
        <w:t xml:space="preserve"> район Удмуртской </w:t>
      </w:r>
      <w:r w:rsidR="00DD79AB">
        <w:rPr>
          <w:rFonts w:ascii="Times New Roman" w:hAnsi="Times New Roman" w:cs="Times New Roman"/>
          <w:sz w:val="24"/>
          <w:szCs w:val="24"/>
        </w:rPr>
        <w:t>Р</w:t>
      </w:r>
      <w:r w:rsidRPr="00686C8F">
        <w:rPr>
          <w:rFonts w:ascii="Times New Roman" w:hAnsi="Times New Roman" w:cs="Times New Roman"/>
          <w:sz w:val="24"/>
          <w:szCs w:val="24"/>
        </w:rPr>
        <w:t>еспублики»</w:t>
      </w:r>
      <w:r w:rsidR="00DD79AB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686C8F">
        <w:rPr>
          <w:rFonts w:ascii="Times New Roman" w:hAnsi="Times New Roman" w:cs="Times New Roman"/>
          <w:sz w:val="24"/>
          <w:szCs w:val="24"/>
        </w:rPr>
        <w:t>.</w:t>
      </w:r>
    </w:p>
    <w:p w14:paraId="7C60B1CA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B874A" w14:textId="77777777" w:rsidR="00686C8F" w:rsidRDefault="00686C8F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AD78B" w14:textId="77777777" w:rsidR="00686C8F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2. ПОРЯДОК ВНЕСЕНИЯ И РАССМОТРЕНИЯ ПОРУЧЕНИЙ И ПРЕДЛОЖЕНИЙ </w:t>
      </w:r>
    </w:p>
    <w:p w14:paraId="24919A74" w14:textId="627AE75D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О НАКАЗАХ ИЗБИРАТЕЛЕЙ</w:t>
      </w:r>
    </w:p>
    <w:p w14:paraId="00DF2897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 2.1. Избиратели могут вносить поручения и предложения на приемах, на встречах, проводимых депутатами в своих избирательных округах, на собраниях граждан. Кроме этого, поручения и предложения формируются из коллективных обращений избирателей, адресованных депутатам соответствующих округов в течение срока их полномочий. </w:t>
      </w:r>
    </w:p>
    <w:p w14:paraId="0C24D12C" w14:textId="77777777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2.2. Собрание граждан обсуждает внесенные предложения о наказах, исходя из их актуальности и общественной значимости, обоснованности и реальности осуществления. Решение об одобрении либо отклонении поручений и предложений о наказах избирателей принимаются открытым голосованием большинством голосов от числа граждан, присутствующих на собрании. Наказы вносятся на собраниях с участием не менее 10 граждан населенного пункта. В сельских населенных пунктах, где проживает менее 10 граждан, собрание проводится при условии участия в нем не менее половины граждан, проживающих в данном населенном пункте. Инициатором собрания может быть группа граждан численностью не менее 3 человек или депутат.</w:t>
      </w:r>
    </w:p>
    <w:p w14:paraId="7B792DD1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2.3. На собрании ведется протокол (рекомендуемая форма приведена в приложении 1 к настоящему Положению), в котором указываются дата и место проведения; количество присутствующих граждан; фамилии, инициалы, должности руководителей или их представителей, участвующих в проведении собрания; краткое содержание связанных с поручениями и предложениями о наказах избирателей выступлений участников собрания; результаты голосования по данным поручениям и предложениям; принятые решения. В протоколе собрания должно быть указано, кому даются поручения и предложения о наказах избирателей, их конкретное содержание, а также может быть отражена приоритетность наказов. Протокол подписывается председателем и секретарем собрания.</w:t>
      </w:r>
    </w:p>
    <w:p w14:paraId="544E07DD" w14:textId="77777777" w:rsidR="00686C8F" w:rsidRDefault="00686C8F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657F3D" w14:textId="0DB19F5A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3. ПОРЯДОК ПРИНЯТИЯ НАКАЗОВ К ИСПОЛНЕНИЮ</w:t>
      </w:r>
    </w:p>
    <w:p w14:paraId="51F39694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3.1. Первичный учет, обобщение и предварительное изучение поручений и предложений о наказах избирателей осуществляется депутатами самостоятельно. Депутат вправе обращаться в организации различных форм собственности с заявлениями, обращениями или запросами с целью получения информации о возможности выполнения поручений и предложений избирателей. Депутат, рассмотрев поступившие поручения и предложения избирателей, вправе по собственному усмотрению принять поручения и предложения </w:t>
      </w:r>
      <w:r w:rsidRPr="00686C8F">
        <w:rPr>
          <w:rFonts w:ascii="Times New Roman" w:hAnsi="Times New Roman" w:cs="Times New Roman"/>
          <w:sz w:val="24"/>
          <w:szCs w:val="24"/>
        </w:rPr>
        <w:lastRenderedPageBreak/>
        <w:t xml:space="preserve">избирателей для рассмотрения в качестве наказа либо отклонить его, уведомив избирателей о результатах рассмотрения соответствующего поручения и предложения не позднее 30 дней со дня его получения. </w:t>
      </w:r>
    </w:p>
    <w:p w14:paraId="08E47AAB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3.2. Принятые для рассмотрения поручения и предложения о наказах избирателей направляются депутатом в Совет депутатов. Поручения и предложения о наказах избирателей оформляются депутатом в виде мотивированного заключения и перечня за своей подписью.</w:t>
      </w:r>
    </w:p>
    <w:p w14:paraId="4042AFDD" w14:textId="6CE6448B" w:rsidR="003A1FDC" w:rsidRPr="00686C8F" w:rsidRDefault="003A1FDC" w:rsidP="003A1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Депутат Совета депутатов вправе включить в сводный перечень наказов не более 3 наказов.</w:t>
      </w:r>
    </w:p>
    <w:p w14:paraId="59617E89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 3.3. Отдел организационной работы и делопроизводства Совета депутатов и Администрации района  (или постоянная комиссия по финансам, налогам, экономической политике) формирует сводный перечень поручений и предложений о наказах избирателей, полученных от депутатов Совета депутатов.</w:t>
      </w:r>
    </w:p>
    <w:p w14:paraId="0C403207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 3.4. Рассмотрение сводного перечня поручений и предложений о наказах избирателей осуществляется совместной рабочей группой из представителей Администрации и Совета депутатов.</w:t>
      </w:r>
    </w:p>
    <w:p w14:paraId="15CBEB5F" w14:textId="77777777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3.5. Наказы не подлежат включению в Сводный перечень  наказов избирателей в следующих случаях:</w:t>
      </w:r>
    </w:p>
    <w:p w14:paraId="4B115129" w14:textId="77777777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а) противоречие наказа федеральному законодательству, законодательству Удмуртской Республики, </w:t>
      </w:r>
      <w:hyperlink r:id="rId9" w:history="1">
        <w:r w:rsidRPr="00686C8F">
          <w:rPr>
            <w:rFonts w:ascii="Times New Roman" w:hAnsi="Times New Roman" w:cs="Times New Roman"/>
            <w:sz w:val="24"/>
            <w:szCs w:val="24"/>
          </w:rPr>
          <w:t>Уставу</w:t>
        </w:r>
      </w:hyperlink>
      <w:r w:rsidRPr="00686C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r w:rsidRPr="00686C8F">
        <w:rPr>
          <w:rFonts w:ascii="Times New Roman" w:eastAsiaTheme="minorEastAsia" w:hAnsi="Times New Roman" w:cs="Times New Roman"/>
          <w:sz w:val="24"/>
          <w:szCs w:val="24"/>
        </w:rPr>
        <w:t>Алнашский</w:t>
      </w:r>
      <w:r w:rsidRPr="00686C8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иным нормативным правовым актам органов местного самоуправления муниципального образования «Муниципальный округ </w:t>
      </w:r>
      <w:r w:rsidRPr="00686C8F">
        <w:rPr>
          <w:rFonts w:ascii="Times New Roman" w:eastAsiaTheme="minorEastAsia" w:hAnsi="Times New Roman" w:cs="Times New Roman"/>
          <w:sz w:val="24"/>
          <w:szCs w:val="24"/>
        </w:rPr>
        <w:t>Алнашский</w:t>
      </w:r>
      <w:r w:rsidRPr="00686C8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</w:t>
      </w:r>
    </w:p>
    <w:p w14:paraId="72636DD4" w14:textId="77777777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б) реализация наказа выходит за рамки компетенции органов местного самоуправления;</w:t>
      </w:r>
    </w:p>
    <w:p w14:paraId="6B795958" w14:textId="77777777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в) экономическая невозможность либо нецелесообразность выполнения наказа;</w:t>
      </w:r>
    </w:p>
    <w:p w14:paraId="29658493" w14:textId="77777777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         г) реализация наказа уже предусмотрена в перечне наказов избирателей</w:t>
      </w:r>
    </w:p>
    <w:p w14:paraId="369BBBC4" w14:textId="228F5F8D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3.6. По итогам рассмотрения Сводного перечня наказов избирателей совместной рабочей группой путем исключения наказов, предусмотренных </w:t>
      </w:r>
      <w:hyperlink r:id="rId10" w:history="1">
        <w:r w:rsidRPr="00686C8F">
          <w:rPr>
            <w:rFonts w:ascii="Times New Roman" w:hAnsi="Times New Roman" w:cs="Times New Roman"/>
            <w:sz w:val="24"/>
            <w:szCs w:val="24"/>
          </w:rPr>
          <w:t>частью 3.5.</w:t>
        </w:r>
      </w:hyperlink>
      <w:r w:rsidRPr="00686C8F">
        <w:rPr>
          <w:rFonts w:ascii="Times New Roman" w:hAnsi="Times New Roman" w:cs="Times New Roman"/>
          <w:sz w:val="24"/>
          <w:szCs w:val="24"/>
        </w:rPr>
        <w:t xml:space="preserve">  настоящей статьи, формируется и вносится на рассмотрение Совета депутатов в порядке, установленном </w:t>
      </w:r>
      <w:hyperlink r:id="rId11" w:history="1">
        <w:r w:rsidRPr="00686C8F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686C8F">
        <w:rPr>
          <w:rFonts w:ascii="Times New Roman" w:hAnsi="Times New Roman" w:cs="Times New Roman"/>
          <w:sz w:val="24"/>
          <w:szCs w:val="24"/>
        </w:rPr>
        <w:t xml:space="preserve"> Совета депутатов, Перечень наказов на соответствующий год.</w:t>
      </w:r>
    </w:p>
    <w:p w14:paraId="591950E5" w14:textId="77777777" w:rsidR="00686C8F" w:rsidRDefault="00686C8F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050DE" w14:textId="1F6B157E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4. УТВЕРЖДЕНИЕ НАКАЗОВ ИЗБИРАТЕЛЕЙ</w:t>
      </w:r>
    </w:p>
    <w:p w14:paraId="628D0B49" w14:textId="59D1D89B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4.1. Проект Перечня наказов избирателей, рассматривается и утверждается Советом депутатов (примерная форма Перечня приложение 2 к настоящему Положению). </w:t>
      </w:r>
    </w:p>
    <w:p w14:paraId="57F6E6A8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4.2. Перечень наказов избирателей принимается не позднее </w:t>
      </w:r>
      <w:r w:rsidRPr="00686C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пяти</w:t>
      </w:r>
      <w:r w:rsidRPr="00686C8F">
        <w:rPr>
          <w:rFonts w:ascii="Times New Roman" w:hAnsi="Times New Roman" w:cs="Times New Roman"/>
          <w:sz w:val="24"/>
          <w:szCs w:val="24"/>
        </w:rPr>
        <w:t xml:space="preserve"> месяцев с момента начала работы Совета депутатов действующего созыва и действует в течение всего срока полномочий депутатов Совета депутатов  данного созыва. </w:t>
      </w:r>
    </w:p>
    <w:p w14:paraId="35FB8D87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4.3. Совет депутатов  по мере необходимости может вносить изменения в соответствующее решение Совета депутатов  об утверждении Перечня наказов избирателей в порядке, установленном настоящим Положением. Корректировка утвержденного Перечня мероприятий по выполнению наказов избирателей осуществляется по мере поступления дополнительных наказов и утверждается решением Совета депутатов  в установленном порядке. </w:t>
      </w:r>
    </w:p>
    <w:p w14:paraId="0E714D5C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4.4. Решение Совета депутатов  об утверждении Перечня наказов подлежит опубликованию  и размещению на сайте администрации муниципального района в сети «Интернет». </w:t>
      </w:r>
    </w:p>
    <w:p w14:paraId="2BB189AE" w14:textId="22A851F4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4.5. Решение Совета депутатов  об утверждении Перечня наказов избирателей направляется Главе муниципального района для организации исполнения наказов. Наказы избирателей в соответствии с утвержденным Советом депутатов Перечнем наказов и предполагаемые расходы на их выполнение учитываются </w:t>
      </w:r>
      <w:r w:rsidR="002033CA">
        <w:rPr>
          <w:rFonts w:ascii="Times New Roman" w:hAnsi="Times New Roman" w:cs="Times New Roman"/>
          <w:sz w:val="24"/>
          <w:szCs w:val="24"/>
        </w:rPr>
        <w:t>А</w:t>
      </w:r>
      <w:r w:rsidRPr="00686C8F">
        <w:rPr>
          <w:rFonts w:ascii="Times New Roman" w:hAnsi="Times New Roman" w:cs="Times New Roman"/>
          <w:sz w:val="24"/>
          <w:szCs w:val="24"/>
        </w:rPr>
        <w:t>дминистрацией при разработке муниципальных программ и формировании местного бюджета на очередной финансовый год и плановый период.</w:t>
      </w:r>
    </w:p>
    <w:p w14:paraId="336EAF10" w14:textId="77777777" w:rsidR="00686C8F" w:rsidRDefault="00686C8F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6C1F98" w14:textId="644F0C1F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5. ПОРЯДОК ОРГАНИЗАЦИИ ВЫПОЛНЕНИЯ НАКАЗОВ ИЗБИРАТЕЛЕЙ</w:t>
      </w:r>
    </w:p>
    <w:p w14:paraId="484332E3" w14:textId="319B8290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lastRenderedPageBreak/>
        <w:t xml:space="preserve"> 5.1. Организация выполнения наказов избирателей осуществляется отраслевыми органами и структурными подразделениями </w:t>
      </w:r>
      <w:r w:rsidR="002033CA">
        <w:rPr>
          <w:rFonts w:ascii="Times New Roman" w:hAnsi="Times New Roman" w:cs="Times New Roman"/>
          <w:sz w:val="24"/>
          <w:szCs w:val="24"/>
        </w:rPr>
        <w:t>А</w:t>
      </w:r>
      <w:r w:rsidRPr="00686C8F">
        <w:rPr>
          <w:rFonts w:ascii="Times New Roman" w:hAnsi="Times New Roman" w:cs="Times New Roman"/>
          <w:sz w:val="24"/>
          <w:szCs w:val="24"/>
        </w:rPr>
        <w:t xml:space="preserve">дминистрации. Совет депутатов может вносить в </w:t>
      </w:r>
      <w:r w:rsidR="002033CA">
        <w:rPr>
          <w:rFonts w:ascii="Times New Roman" w:hAnsi="Times New Roman" w:cs="Times New Roman"/>
          <w:sz w:val="24"/>
          <w:szCs w:val="24"/>
        </w:rPr>
        <w:t>А</w:t>
      </w:r>
      <w:r w:rsidRPr="00686C8F">
        <w:rPr>
          <w:rFonts w:ascii="Times New Roman" w:hAnsi="Times New Roman" w:cs="Times New Roman"/>
          <w:sz w:val="24"/>
          <w:szCs w:val="24"/>
        </w:rPr>
        <w:t xml:space="preserve">дминистрацию свои предложения по вопросам, связанным с выполнением наказов избирателей. </w:t>
      </w:r>
    </w:p>
    <w:p w14:paraId="5504023C" w14:textId="5B436C4C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5.2. Ежегодно для выполнения наказов избирателей Главой муниципального образования в течение 30 дней со дня поступления в Администрацию Перечня наказов на соответствующий год утверждается План мероприятий по выполнению наказов избирателей. </w:t>
      </w:r>
    </w:p>
    <w:p w14:paraId="15D6947C" w14:textId="460011FC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План мероприятий по выполнению наказов избирателей на очередной год (приложение 3 к настоящему Положению) направляется Главой муниципального района в Совет депутатов</w:t>
      </w:r>
      <w:r w:rsidR="001753A9">
        <w:rPr>
          <w:rFonts w:ascii="Times New Roman" w:hAnsi="Times New Roman" w:cs="Times New Roman"/>
          <w:sz w:val="24"/>
          <w:szCs w:val="24"/>
        </w:rPr>
        <w:t>.</w:t>
      </w:r>
    </w:p>
    <w:p w14:paraId="640B26F8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5.3. В проекте плана мероприятий по выполнению и финансированию наказов избирателей указываются:</w:t>
      </w:r>
    </w:p>
    <w:p w14:paraId="1AE2F4B4" w14:textId="6ECF8E6A" w:rsidR="003A1FDC" w:rsidRPr="00686C8F" w:rsidRDefault="00224215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населенный пункт, по возможности, адрес объекта; </w:t>
      </w:r>
    </w:p>
    <w:p w14:paraId="0FD2537E" w14:textId="68C300B1" w:rsidR="003A1FDC" w:rsidRPr="00686C8F" w:rsidRDefault="00224215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номер избирательного округа; </w:t>
      </w:r>
    </w:p>
    <w:p w14:paraId="12D9C1CC" w14:textId="0D9D7E7F" w:rsidR="003A1FDC" w:rsidRPr="00686C8F" w:rsidRDefault="00224215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номер наказа из сводного Перечня наказов избирателей;</w:t>
      </w:r>
    </w:p>
    <w:p w14:paraId="46EC6B5A" w14:textId="25998482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 </w:t>
      </w:r>
      <w:r w:rsidR="00224215">
        <w:rPr>
          <w:rFonts w:ascii="Times New Roman" w:hAnsi="Times New Roman" w:cs="Times New Roman"/>
          <w:sz w:val="24"/>
          <w:szCs w:val="24"/>
        </w:rPr>
        <w:t>-</w:t>
      </w:r>
      <w:r w:rsidRPr="00686C8F">
        <w:rPr>
          <w:rFonts w:ascii="Times New Roman" w:hAnsi="Times New Roman" w:cs="Times New Roman"/>
          <w:sz w:val="24"/>
          <w:szCs w:val="24"/>
        </w:rPr>
        <w:t xml:space="preserve"> содержание наказа;</w:t>
      </w:r>
    </w:p>
    <w:p w14:paraId="76DF3708" w14:textId="18B3F682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 </w:t>
      </w:r>
      <w:r w:rsidR="00224215">
        <w:rPr>
          <w:rFonts w:ascii="Times New Roman" w:hAnsi="Times New Roman" w:cs="Times New Roman"/>
          <w:sz w:val="24"/>
          <w:szCs w:val="24"/>
        </w:rPr>
        <w:t>-</w:t>
      </w:r>
      <w:r w:rsidRPr="00686C8F">
        <w:rPr>
          <w:rFonts w:ascii="Times New Roman" w:hAnsi="Times New Roman" w:cs="Times New Roman"/>
          <w:sz w:val="24"/>
          <w:szCs w:val="24"/>
        </w:rPr>
        <w:t xml:space="preserve"> мероприятия по реализации наказа; </w:t>
      </w:r>
    </w:p>
    <w:p w14:paraId="6C4F17DA" w14:textId="0A68521E" w:rsidR="003A1FDC" w:rsidRPr="00686C8F" w:rsidRDefault="00224215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стоимость реализации наказа с разбивкой по мероприятиям;</w:t>
      </w:r>
    </w:p>
    <w:p w14:paraId="31530068" w14:textId="1E3C9ED9" w:rsidR="003A1FDC" w:rsidRPr="00686C8F" w:rsidRDefault="00224215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FDC" w:rsidRPr="00686C8F">
        <w:rPr>
          <w:rFonts w:ascii="Times New Roman" w:hAnsi="Times New Roman" w:cs="Times New Roman"/>
          <w:sz w:val="24"/>
          <w:szCs w:val="24"/>
        </w:rPr>
        <w:t>объем, источники и виды (текущее, через муниципальные задания, муниципальные программы и т.д.) финансирования выполнения наказа с разбивкой по мероприятиям;</w:t>
      </w:r>
    </w:p>
    <w:p w14:paraId="58435325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 - ответственные исполнители за выполнение мероприятий по реализации наказа.</w:t>
      </w:r>
    </w:p>
    <w:p w14:paraId="16862102" w14:textId="77777777" w:rsidR="00686C8F" w:rsidRDefault="00686C8F" w:rsidP="003A1F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E4B6544" w14:textId="66C7B560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86C8F">
        <w:rPr>
          <w:rFonts w:ascii="Times New Roman" w:hAnsi="Times New Roman" w:cs="Times New Roman"/>
          <w:bCs/>
          <w:sz w:val="24"/>
          <w:szCs w:val="24"/>
        </w:rPr>
        <w:t>6. ПОРЯДОК ФИНАНСИРОВАНИЯ РЕАЛИЗАЦИИ НАКАЗОВ ИЗБИРАТЕЛЕЙ</w:t>
      </w:r>
    </w:p>
    <w:p w14:paraId="25EBB84A" w14:textId="37CFB135" w:rsidR="003A1FDC" w:rsidRPr="00686C8F" w:rsidRDefault="001753A9" w:rsidP="003A1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1. Финансирование мероприятий по реализации наказов осуществляется за счет средств бюджета </w:t>
      </w:r>
      <w:r w:rsidR="002033C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в пределах</w:t>
      </w:r>
      <w:r w:rsidR="002033CA">
        <w:rPr>
          <w:rFonts w:ascii="Times New Roman" w:hAnsi="Times New Roman" w:cs="Times New Roman"/>
          <w:sz w:val="24"/>
          <w:szCs w:val="24"/>
        </w:rPr>
        <w:t>,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установленных в соответствии с законодательством Российской Федерации, законодательством Удмуртской Республики нормативных правовых актов муниципального образования «Муниципальный округ </w:t>
      </w:r>
      <w:r w:rsidR="003A1FDC" w:rsidRPr="00686C8F">
        <w:rPr>
          <w:rFonts w:ascii="Times New Roman" w:eastAsiaTheme="minorEastAsia" w:hAnsi="Times New Roman" w:cs="Times New Roman"/>
          <w:sz w:val="24"/>
          <w:szCs w:val="24"/>
        </w:rPr>
        <w:t>Алнашский</w:t>
      </w:r>
      <w:r w:rsidR="003A1FDC" w:rsidRPr="00686C8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расходных обязательств.</w:t>
      </w:r>
    </w:p>
    <w:p w14:paraId="5F09BEC1" w14:textId="08AB3E3E" w:rsidR="003A1FDC" w:rsidRPr="00686C8F" w:rsidRDefault="001753A9" w:rsidP="003A1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A1FDC" w:rsidRPr="00686C8F">
        <w:rPr>
          <w:rFonts w:ascii="Times New Roman" w:hAnsi="Times New Roman" w:cs="Times New Roman"/>
          <w:sz w:val="24"/>
          <w:szCs w:val="24"/>
        </w:rPr>
        <w:t>2. Финансирование мероприятий по реализации наказов осуществляется:</w:t>
      </w:r>
    </w:p>
    <w:p w14:paraId="13E7E415" w14:textId="77777777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1) в отношении мероприятий, включенных в муниципальные программы, в порядке, установленном соответствующей программой;</w:t>
      </w:r>
    </w:p>
    <w:p w14:paraId="4225B7AB" w14:textId="77777777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2) путем предоставления в соответствии с законодательством Российской Федерации и законодательством Удмуртской Республики межбюджетных трансфертов;</w:t>
      </w:r>
    </w:p>
    <w:p w14:paraId="3C04043F" w14:textId="77777777" w:rsidR="003A1FDC" w:rsidRPr="00686C8F" w:rsidRDefault="003A1FDC" w:rsidP="003A1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3) иными способами, предусмотренными законодательством Российской Федерации и законодательством Удмуртской Республики.</w:t>
      </w:r>
    </w:p>
    <w:p w14:paraId="0123B8A9" w14:textId="31E3D217" w:rsidR="003A1FDC" w:rsidRPr="00686C8F" w:rsidRDefault="001753A9" w:rsidP="003A1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A1FDC" w:rsidRPr="00686C8F">
        <w:rPr>
          <w:rFonts w:ascii="Times New Roman" w:hAnsi="Times New Roman" w:cs="Times New Roman"/>
          <w:sz w:val="24"/>
          <w:szCs w:val="24"/>
        </w:rPr>
        <w:t>3. Финансирование мероприятий по реализации наказов за счет средств бюджета района осуществляется в соответствии с бюджетным законодательством и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14:paraId="67FB0C17" w14:textId="77777777" w:rsidR="001753A9" w:rsidRPr="00686C8F" w:rsidRDefault="001753A9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9F046" w14:textId="77777777" w:rsidR="003A1FDC" w:rsidRPr="00686C8F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7. КОНТРОЛЬ ВЫПОЛНЕНИЯ НАКАЗОВ ИЗБИРАТЕЛЕЙ</w:t>
      </w:r>
    </w:p>
    <w:p w14:paraId="07AA3D0E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7.1. Контроль выполнения наказов избирателей осуществляют постоянные комиссии Совета депутатов, депутаты Совета депутатов  по соответствующим избирательным округам.</w:t>
      </w:r>
    </w:p>
    <w:p w14:paraId="28F4EB13" w14:textId="1906B6B2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7.2. Руководители отраслевых органов и структурных подразделений </w:t>
      </w:r>
      <w:r w:rsidR="002033CA">
        <w:rPr>
          <w:rFonts w:ascii="Times New Roman" w:hAnsi="Times New Roman" w:cs="Times New Roman"/>
          <w:sz w:val="24"/>
          <w:szCs w:val="24"/>
        </w:rPr>
        <w:t>А</w:t>
      </w:r>
      <w:r w:rsidRPr="00686C8F">
        <w:rPr>
          <w:rFonts w:ascii="Times New Roman" w:hAnsi="Times New Roman" w:cs="Times New Roman"/>
          <w:sz w:val="24"/>
          <w:szCs w:val="24"/>
        </w:rPr>
        <w:t xml:space="preserve">дминистрации, муниципальных учреждений, обеспечивающих реализацию наказов избирателей, представляют в пределах своей компетенции Главе муниципального района отчеты о ходе их выполнения за год. Администрация формирует сводный отчет о выполнении наказов избирателей, который представляется в Совет депутатов. </w:t>
      </w:r>
    </w:p>
    <w:p w14:paraId="56EAF917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7.3. Информация о реализации плана мероприятий по выполнению наказов избирателей по итогам года рассматривается на заседаниях Совета депутатов  и публикуется в средствах массовой информации. Депутаты Совета депутатов  во время встреч с избирателями информируют их о реализации плана мероприятий по выполнению наказов избирателей. </w:t>
      </w:r>
    </w:p>
    <w:p w14:paraId="0F62C23F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lastRenderedPageBreak/>
        <w:t>7.4. Наказы избирателей, полностью выполненные, либо переставшие соответствовать требованиям, установленным пунктом 1.5 настоящего Положения, снимаются Советом депутатов  с контроля.</w:t>
      </w:r>
    </w:p>
    <w:p w14:paraId="5AC2AB06" w14:textId="77777777" w:rsidR="003A1FDC" w:rsidRPr="00686C8F" w:rsidRDefault="003A1FDC" w:rsidP="003A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 xml:space="preserve">7.5. Наказы избирателей, оставшиеся невыполненными в течение срока полномочий Совета депутатов, представляются на рассмотрение Совету депутатов  следующего созыва Советом депутатов  действующего созыва в срок не позднее чем за месяц до окончания полномочий депутатов Совета депутатов действующего созыва. </w:t>
      </w:r>
    </w:p>
    <w:p w14:paraId="7927F199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C746B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AEDD6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2F0BA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9DC13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C89D6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0B4C8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40E8F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F5CBC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5A1DD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F8802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17DB5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05F71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A7852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6CECF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8C020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F7F2A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E4BB1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AB28D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07841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235D2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79BD2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19BA9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D6A19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C3AC5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74A71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FB7B4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756C6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8B05C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2AFBB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C91F1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7B1E1" w14:textId="77777777" w:rsidR="003A1FDC" w:rsidRDefault="003A1FDC" w:rsidP="003A1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EFCAB8" w14:textId="77777777" w:rsidR="003A1FDC" w:rsidRPr="00686C8F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C8F">
        <w:rPr>
          <w:rFonts w:ascii="Times New Roman" w:hAnsi="Times New Roman" w:cs="Times New Roman"/>
        </w:rPr>
        <w:lastRenderedPageBreak/>
        <w:t xml:space="preserve">ПРИЛОЖЕНИЕ № 1 </w:t>
      </w:r>
    </w:p>
    <w:p w14:paraId="3940E7B6" w14:textId="77777777" w:rsidR="003A1FDC" w:rsidRPr="00686C8F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C8F">
        <w:rPr>
          <w:rFonts w:ascii="Times New Roman" w:hAnsi="Times New Roman" w:cs="Times New Roman"/>
        </w:rPr>
        <w:t>к Положению о наказах избирателей</w:t>
      </w:r>
    </w:p>
    <w:p w14:paraId="0A05F621" w14:textId="77777777" w:rsidR="003A1FDC" w:rsidRPr="00686C8F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C8F">
        <w:rPr>
          <w:rFonts w:ascii="Times New Roman" w:hAnsi="Times New Roman" w:cs="Times New Roman"/>
        </w:rPr>
        <w:t xml:space="preserve"> депутатам Совета депутатов муниципального образования</w:t>
      </w:r>
    </w:p>
    <w:p w14:paraId="21C00EA1" w14:textId="77777777" w:rsidR="003A1FDC" w:rsidRPr="00686C8F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C8F">
        <w:rPr>
          <w:rFonts w:ascii="Times New Roman" w:hAnsi="Times New Roman" w:cs="Times New Roman"/>
        </w:rPr>
        <w:t xml:space="preserve">«Муниципальный округ </w:t>
      </w:r>
      <w:r w:rsidRPr="00686C8F">
        <w:rPr>
          <w:rFonts w:ascii="Times New Roman" w:eastAsiaTheme="minorEastAsia" w:hAnsi="Times New Roman" w:cs="Times New Roman"/>
        </w:rPr>
        <w:t>Алнашский</w:t>
      </w:r>
      <w:r w:rsidRPr="00686C8F">
        <w:rPr>
          <w:rFonts w:ascii="Times New Roman" w:hAnsi="Times New Roman" w:cs="Times New Roman"/>
        </w:rPr>
        <w:t xml:space="preserve"> район</w:t>
      </w:r>
    </w:p>
    <w:p w14:paraId="5FFE0AA2" w14:textId="0140F0C9" w:rsidR="003A1FDC" w:rsidRPr="00686C8F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C8F">
        <w:rPr>
          <w:rFonts w:ascii="Times New Roman" w:hAnsi="Times New Roman" w:cs="Times New Roman"/>
        </w:rPr>
        <w:t>Удмуртской Республики»</w:t>
      </w:r>
    </w:p>
    <w:p w14:paraId="2FEAC204" w14:textId="77777777" w:rsidR="003A1FDC" w:rsidRPr="00686C8F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21F323" w14:textId="77777777" w:rsidR="003A1FDC" w:rsidRDefault="003A1FDC" w:rsidP="003A1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</w:rPr>
        <w:t>Рекомендуемая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B721" w14:textId="77777777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D22C0" w14:textId="77777777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95DD5" w14:textId="09E847F4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14:paraId="54117F3B" w14:textId="77777777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встречи избирателей с депутатами Совета депутатов муниципального образования</w:t>
      </w:r>
    </w:p>
    <w:p w14:paraId="3E4AE5E2" w14:textId="2E8EC407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>
        <w:rPr>
          <w:rFonts w:ascii="Times New Roman" w:eastAsiaTheme="minorEastAsia" w:hAnsi="Times New Roman" w:cs="Times New Roman"/>
          <w:sz w:val="24"/>
          <w:szCs w:val="24"/>
        </w:rPr>
        <w:t>Алнашский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(собрания, конференции) по внесению поручений и предложений избирателей </w:t>
      </w:r>
    </w:p>
    <w:p w14:paraId="5A61D4B5" w14:textId="77777777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9E8DFF" w14:textId="77777777" w:rsidR="00A621B1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________20___г. </w:t>
      </w:r>
    </w:p>
    <w:p w14:paraId="096D8A61" w14:textId="77777777" w:rsidR="00A621B1" w:rsidRDefault="00A621B1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A1A23" w14:textId="6ABA5576" w:rsidR="003A1FDC" w:rsidRPr="00A621B1" w:rsidRDefault="003A1FDC" w:rsidP="003A1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="00A621B1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A621B1">
        <w:rPr>
          <w:rFonts w:ascii="Times New Roman" w:hAnsi="Times New Roman" w:cs="Times New Roman"/>
          <w:sz w:val="24"/>
          <w:szCs w:val="24"/>
        </w:rPr>
        <w:t xml:space="preserve">   </w:t>
      </w:r>
      <w:r w:rsidRPr="00A621B1">
        <w:rPr>
          <w:rFonts w:ascii="Times New Roman" w:hAnsi="Times New Roman" w:cs="Times New Roman"/>
        </w:rPr>
        <w:t>(</w:t>
      </w:r>
      <w:proofErr w:type="gramEnd"/>
      <w:r w:rsidRPr="00A621B1">
        <w:rPr>
          <w:rFonts w:ascii="Times New Roman" w:hAnsi="Times New Roman" w:cs="Times New Roman"/>
        </w:rPr>
        <w:t>сельский населенный пункт, № избирательного округа, место проведения)</w:t>
      </w:r>
    </w:p>
    <w:p w14:paraId="4839B09E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6B4CE" w14:textId="77777777" w:rsidR="00A621B1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Присутствовали: ___________________________________________________________ </w:t>
      </w:r>
      <w:r w:rsidRPr="00A621B1">
        <w:rPr>
          <w:rFonts w:ascii="Times New Roman" w:hAnsi="Times New Roman" w:cs="Times New Roman"/>
        </w:rPr>
        <w:t>(количество, фамилии, имена, отчества и сведения о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  <w:r w:rsidRPr="00A621B1">
        <w:rPr>
          <w:rFonts w:ascii="Times New Roman" w:hAnsi="Times New Roman" w:cs="Times New Roman"/>
        </w:rPr>
        <w:t>избирателей, участвовавших во встрече, фамилии, имена, отчества депутата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683979A2" w14:textId="42DA826D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1B1">
        <w:rPr>
          <w:rFonts w:ascii="Times New Roman" w:hAnsi="Times New Roman" w:cs="Times New Roman"/>
        </w:rPr>
        <w:t xml:space="preserve">(депутата), представителей </w:t>
      </w:r>
      <w:r w:rsidR="00DD79AB" w:rsidRPr="00A621B1">
        <w:rPr>
          <w:rFonts w:ascii="Times New Roman" w:hAnsi="Times New Roman" w:cs="Times New Roman"/>
        </w:rPr>
        <w:t>А</w:t>
      </w:r>
      <w:r w:rsidRPr="00A621B1">
        <w:rPr>
          <w:rFonts w:ascii="Times New Roman" w:hAnsi="Times New Roman" w:cs="Times New Roman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  <w:r w:rsidRPr="00A621B1">
        <w:rPr>
          <w:rFonts w:ascii="Times New Roman" w:hAnsi="Times New Roman" w:cs="Times New Roman"/>
        </w:rPr>
        <w:t>муниципального района и иных участвовавших во встрече лиц)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C2CB1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14:paraId="084B7146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</w:t>
      </w:r>
    </w:p>
    <w:p w14:paraId="51453E5B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</w:t>
      </w:r>
    </w:p>
    <w:p w14:paraId="6875FE2D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выступлений: ______________________________________________________ </w:t>
      </w:r>
    </w:p>
    <w:p w14:paraId="11A4EB61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избирателей: </w:t>
      </w:r>
    </w:p>
    <w:p w14:paraId="7EE69258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</w:t>
      </w:r>
    </w:p>
    <w:p w14:paraId="6E893D51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2._______________________________________________________ </w:t>
      </w:r>
    </w:p>
    <w:p w14:paraId="2202364D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 по предложениям избирателей: (результаты голосования по каждому предложению: «за», «против», «воздержались», одобрено или отклонено): </w:t>
      </w:r>
    </w:p>
    <w:p w14:paraId="49E9F4C6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</w:t>
      </w:r>
    </w:p>
    <w:p w14:paraId="2F6030BD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</w:t>
      </w:r>
    </w:p>
    <w:p w14:paraId="183A9037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___________________ (содержание принятых предложений избирателей) ______________________________________________________________________</w:t>
      </w:r>
    </w:p>
    <w:p w14:paraId="19BB4162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8174E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собрания,: _________________________ (фио) </w:t>
      </w:r>
    </w:p>
    <w:p w14:paraId="7A32E8D8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собрания:__________________________ (фио) </w:t>
      </w:r>
    </w:p>
    <w:p w14:paraId="0E1B9AB0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9FAEC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C174A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62669" w14:textId="77777777" w:rsidR="003A1FDC" w:rsidRDefault="003A1FDC" w:rsidP="003A1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3C4A48" w14:textId="77777777" w:rsidR="003A1FDC" w:rsidRPr="00686C8F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C8F">
        <w:rPr>
          <w:rFonts w:ascii="Times New Roman" w:hAnsi="Times New Roman" w:cs="Times New Roman"/>
        </w:rPr>
        <w:lastRenderedPageBreak/>
        <w:t xml:space="preserve">ПРИЛОЖЕНИЕ № 2 </w:t>
      </w:r>
    </w:p>
    <w:p w14:paraId="76FA9893" w14:textId="77777777" w:rsidR="003A1FDC" w:rsidRPr="00686C8F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C8F">
        <w:rPr>
          <w:rFonts w:ascii="Times New Roman" w:hAnsi="Times New Roman" w:cs="Times New Roman"/>
        </w:rPr>
        <w:t xml:space="preserve"> к Положению о наказах избирателей депутатам </w:t>
      </w:r>
    </w:p>
    <w:p w14:paraId="06BC3951" w14:textId="77777777" w:rsidR="003A1FDC" w:rsidRPr="00686C8F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C8F">
        <w:rPr>
          <w:rFonts w:ascii="Times New Roman" w:hAnsi="Times New Roman" w:cs="Times New Roman"/>
        </w:rPr>
        <w:t xml:space="preserve">Совета депутатов муниципального образования </w:t>
      </w:r>
    </w:p>
    <w:p w14:paraId="7DEF79EA" w14:textId="77777777" w:rsidR="003A1FDC" w:rsidRPr="00686C8F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C8F">
        <w:rPr>
          <w:rFonts w:ascii="Times New Roman" w:hAnsi="Times New Roman" w:cs="Times New Roman"/>
        </w:rPr>
        <w:t xml:space="preserve">«Муниципальный округ </w:t>
      </w:r>
      <w:r w:rsidRPr="00686C8F">
        <w:rPr>
          <w:rFonts w:ascii="Times New Roman" w:eastAsiaTheme="minorEastAsia" w:hAnsi="Times New Roman" w:cs="Times New Roman"/>
        </w:rPr>
        <w:t>Алнашский</w:t>
      </w:r>
      <w:r w:rsidRPr="00686C8F">
        <w:rPr>
          <w:rFonts w:ascii="Times New Roman" w:hAnsi="Times New Roman" w:cs="Times New Roman"/>
        </w:rPr>
        <w:t xml:space="preserve"> район </w:t>
      </w:r>
    </w:p>
    <w:p w14:paraId="67250DA0" w14:textId="1D6BD53E" w:rsidR="003A1FDC" w:rsidRPr="00686C8F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C8F">
        <w:rPr>
          <w:rFonts w:ascii="Times New Roman" w:hAnsi="Times New Roman" w:cs="Times New Roman"/>
        </w:rPr>
        <w:t>Удмуртской Республики»</w:t>
      </w:r>
    </w:p>
    <w:p w14:paraId="1388AAA3" w14:textId="77777777" w:rsidR="003A1FDC" w:rsidRDefault="003A1FDC" w:rsidP="003A1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8C16C4" w14:textId="77777777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83E4B" w14:textId="77777777" w:rsidR="00686C8F" w:rsidRDefault="00686C8F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06FE30" w14:textId="35590B03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14:paraId="10526283" w14:textId="77777777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наказов избирателей депутатам</w:t>
      </w:r>
    </w:p>
    <w:p w14:paraId="439A04CB" w14:textId="77777777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</w:p>
    <w:p w14:paraId="06B6CB59" w14:textId="5C047DBC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>
        <w:rPr>
          <w:rFonts w:ascii="Times New Roman" w:eastAsiaTheme="minorEastAsia" w:hAnsi="Times New Roman" w:cs="Times New Roman"/>
          <w:sz w:val="24"/>
          <w:szCs w:val="24"/>
        </w:rPr>
        <w:t>Алнашский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14:paraId="2DA3C284" w14:textId="77777777" w:rsidR="003A1FDC" w:rsidRDefault="003A1FDC" w:rsidP="003A1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28"/>
        <w:gridCol w:w="1410"/>
        <w:gridCol w:w="1589"/>
        <w:gridCol w:w="1514"/>
        <w:gridCol w:w="1795"/>
        <w:gridCol w:w="1611"/>
      </w:tblGrid>
      <w:tr w:rsidR="003A1FDC" w14:paraId="7E5C927E" w14:textId="77777777" w:rsidTr="003A1FDC">
        <w:trPr>
          <w:trHeight w:val="753"/>
        </w:trPr>
        <w:tc>
          <w:tcPr>
            <w:tcW w:w="596" w:type="dxa"/>
          </w:tcPr>
          <w:p w14:paraId="7E6A09BB" w14:textId="77777777" w:rsidR="003A1FDC" w:rsidRDefault="003A1FDC" w:rsidP="0080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8" w:type="dxa"/>
          </w:tcPr>
          <w:p w14:paraId="45044B96" w14:textId="77777777" w:rsidR="003A1FDC" w:rsidRDefault="003A1FDC" w:rsidP="0080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1410" w:type="dxa"/>
          </w:tcPr>
          <w:p w14:paraId="50D48EAF" w14:textId="77777777" w:rsidR="003A1FDC" w:rsidRDefault="003A1FDC" w:rsidP="0080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наказа избирателей</w:t>
            </w:r>
          </w:p>
        </w:tc>
        <w:tc>
          <w:tcPr>
            <w:tcW w:w="1589" w:type="dxa"/>
          </w:tcPr>
          <w:p w14:paraId="0572BD93" w14:textId="77777777" w:rsidR="003A1FDC" w:rsidRDefault="003A1FDC" w:rsidP="0080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наказа избирателей</w:t>
            </w:r>
          </w:p>
        </w:tc>
        <w:tc>
          <w:tcPr>
            <w:tcW w:w="1514" w:type="dxa"/>
          </w:tcPr>
          <w:p w14:paraId="1DDF5665" w14:textId="77777777" w:rsidR="003A1FDC" w:rsidRDefault="003A1FDC" w:rsidP="0080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наказа избирателей</w:t>
            </w:r>
          </w:p>
        </w:tc>
        <w:tc>
          <w:tcPr>
            <w:tcW w:w="1795" w:type="dxa"/>
          </w:tcPr>
          <w:p w14:paraId="1C0217B1" w14:textId="77777777" w:rsidR="003A1FDC" w:rsidRDefault="003A1FDC" w:rsidP="0080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и источники финансирования наказа избирателей (тыс. руб.)</w:t>
            </w:r>
          </w:p>
        </w:tc>
        <w:tc>
          <w:tcPr>
            <w:tcW w:w="1611" w:type="dxa"/>
          </w:tcPr>
          <w:p w14:paraId="1753A138" w14:textId="77777777" w:rsidR="003A1FDC" w:rsidRDefault="003A1FDC" w:rsidP="0080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наказа избирателей</w:t>
            </w:r>
          </w:p>
        </w:tc>
      </w:tr>
      <w:tr w:rsidR="003A1FDC" w14:paraId="36AC78EB" w14:textId="77777777" w:rsidTr="003A1FDC">
        <w:trPr>
          <w:trHeight w:val="643"/>
        </w:trPr>
        <w:tc>
          <w:tcPr>
            <w:tcW w:w="596" w:type="dxa"/>
          </w:tcPr>
          <w:p w14:paraId="406CF1F8" w14:textId="77777777" w:rsidR="003A1FDC" w:rsidRDefault="003A1FDC" w:rsidP="0080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2E8B9D39" w14:textId="77777777" w:rsidR="003A1FDC" w:rsidRDefault="003A1FDC" w:rsidP="0080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D1B5D4A" w14:textId="77777777" w:rsidR="003A1FDC" w:rsidRDefault="003A1FDC" w:rsidP="0080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5DD6A198" w14:textId="77777777" w:rsidR="003A1FDC" w:rsidRDefault="003A1FDC" w:rsidP="0080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E022986" w14:textId="77777777" w:rsidR="003A1FDC" w:rsidRDefault="003A1FDC" w:rsidP="0080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3FFC357" w14:textId="77777777" w:rsidR="003A1FDC" w:rsidRDefault="003A1FDC" w:rsidP="0080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5F582ED" w14:textId="77777777" w:rsidR="003A1FDC" w:rsidRDefault="003A1FDC" w:rsidP="00803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79967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4C993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5FF57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19EDE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8AAED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21EBC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20DEE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D320F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6580B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C7BBA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397B1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F245D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2CD12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1E862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CBDF5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04F59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0E02E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4E5D4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1DACB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38359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2D2DD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0208F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DD13C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0D47C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46792" w14:textId="77777777" w:rsidR="003A1FDC" w:rsidRDefault="003A1FDC" w:rsidP="003A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633A9" w14:textId="77777777" w:rsidR="003A1FDC" w:rsidRDefault="003A1FDC" w:rsidP="003A1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48E29D" w14:textId="77777777" w:rsidR="003A1FDC" w:rsidRPr="00686C8F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C8F">
        <w:rPr>
          <w:rFonts w:ascii="Times New Roman" w:hAnsi="Times New Roman" w:cs="Times New Roman"/>
        </w:rPr>
        <w:lastRenderedPageBreak/>
        <w:t xml:space="preserve">ПРИЛОЖЕНИЕ № 3 </w:t>
      </w:r>
    </w:p>
    <w:p w14:paraId="472A8391" w14:textId="77777777" w:rsidR="003A1FDC" w:rsidRPr="00686C8F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C8F">
        <w:rPr>
          <w:rFonts w:ascii="Times New Roman" w:hAnsi="Times New Roman" w:cs="Times New Roman"/>
        </w:rPr>
        <w:t xml:space="preserve">к Положению о наказах избирателей депутатам </w:t>
      </w:r>
    </w:p>
    <w:p w14:paraId="4506260C" w14:textId="77777777" w:rsidR="003A1FDC" w:rsidRPr="00686C8F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C8F">
        <w:rPr>
          <w:rFonts w:ascii="Times New Roman" w:hAnsi="Times New Roman" w:cs="Times New Roman"/>
        </w:rPr>
        <w:t xml:space="preserve">Совета депутатов муниципального образования </w:t>
      </w:r>
    </w:p>
    <w:p w14:paraId="17EE6212" w14:textId="77777777" w:rsidR="003A1FDC" w:rsidRPr="00686C8F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C8F">
        <w:rPr>
          <w:rFonts w:ascii="Times New Roman" w:hAnsi="Times New Roman" w:cs="Times New Roman"/>
        </w:rPr>
        <w:t xml:space="preserve">«Муниципальный округ </w:t>
      </w:r>
      <w:r w:rsidRPr="00686C8F">
        <w:rPr>
          <w:rFonts w:ascii="Times New Roman" w:eastAsiaTheme="minorEastAsia" w:hAnsi="Times New Roman" w:cs="Times New Roman"/>
        </w:rPr>
        <w:t>Алнашский</w:t>
      </w:r>
      <w:r w:rsidRPr="00686C8F">
        <w:rPr>
          <w:rFonts w:ascii="Times New Roman" w:hAnsi="Times New Roman" w:cs="Times New Roman"/>
        </w:rPr>
        <w:t xml:space="preserve"> район </w:t>
      </w:r>
    </w:p>
    <w:p w14:paraId="2F34F97F" w14:textId="5DE88379" w:rsidR="003A1FDC" w:rsidRPr="00686C8F" w:rsidRDefault="003A1FDC" w:rsidP="003A1F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C8F">
        <w:rPr>
          <w:rFonts w:ascii="Times New Roman" w:hAnsi="Times New Roman" w:cs="Times New Roman"/>
        </w:rPr>
        <w:t>Удмуртской Республики»</w:t>
      </w:r>
    </w:p>
    <w:p w14:paraId="1E545661" w14:textId="77777777" w:rsidR="003A1FDC" w:rsidRDefault="003A1FDC" w:rsidP="003A1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644CBA" w14:textId="77777777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828787" w14:textId="0AD6F43C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tbl>
      <w:tblPr>
        <w:tblpPr w:leftFromText="180" w:rightFromText="180" w:vertAnchor="text" w:tblpX="-474" w:tblpY="1544"/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991"/>
        <w:gridCol w:w="1132"/>
        <w:gridCol w:w="1132"/>
        <w:gridCol w:w="1135"/>
        <w:gridCol w:w="1132"/>
        <w:gridCol w:w="1134"/>
        <w:gridCol w:w="1278"/>
        <w:gridCol w:w="8"/>
        <w:gridCol w:w="1644"/>
      </w:tblGrid>
      <w:tr w:rsidR="003A1FDC" w14:paraId="6A7B3944" w14:textId="77777777" w:rsidTr="00803757">
        <w:trPr>
          <w:trHeight w:val="429"/>
        </w:trPr>
        <w:tc>
          <w:tcPr>
            <w:tcW w:w="528" w:type="dxa"/>
            <w:vMerge w:val="restart"/>
          </w:tcPr>
          <w:p w14:paraId="3E961A0A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1" w:type="dxa"/>
            <w:vMerge w:val="restart"/>
          </w:tcPr>
          <w:p w14:paraId="1F71BCDD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населенный пункт, адрес объекта</w:t>
            </w:r>
          </w:p>
        </w:tc>
        <w:tc>
          <w:tcPr>
            <w:tcW w:w="1132" w:type="dxa"/>
            <w:vMerge w:val="restart"/>
          </w:tcPr>
          <w:p w14:paraId="69672BD8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избирательного округа</w:t>
            </w:r>
          </w:p>
        </w:tc>
        <w:tc>
          <w:tcPr>
            <w:tcW w:w="2267" w:type="dxa"/>
            <w:gridSpan w:val="2"/>
          </w:tcPr>
          <w:p w14:paraId="3609FB33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Наказ избирателей</w:t>
            </w:r>
          </w:p>
        </w:tc>
        <w:tc>
          <w:tcPr>
            <w:tcW w:w="3544" w:type="dxa"/>
            <w:gridSpan w:val="3"/>
          </w:tcPr>
          <w:p w14:paraId="37F6A56D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наказа избирателей</w:t>
            </w:r>
          </w:p>
        </w:tc>
        <w:tc>
          <w:tcPr>
            <w:tcW w:w="1652" w:type="dxa"/>
            <w:gridSpan w:val="2"/>
            <w:vMerge w:val="restart"/>
          </w:tcPr>
          <w:p w14:paraId="0C350E88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 за выполнение мероприятий по реализации наказа избирателей</w:t>
            </w:r>
          </w:p>
        </w:tc>
      </w:tr>
      <w:tr w:rsidR="003A1FDC" w14:paraId="5D8F28B6" w14:textId="77777777" w:rsidTr="00803757">
        <w:trPr>
          <w:trHeight w:val="377"/>
        </w:trPr>
        <w:tc>
          <w:tcPr>
            <w:tcW w:w="528" w:type="dxa"/>
            <w:vMerge/>
          </w:tcPr>
          <w:p w14:paraId="1450D8F2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14:paraId="7C9F7D53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0D97C8F3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1304C60E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наказа избирателей</w:t>
            </w:r>
          </w:p>
        </w:tc>
        <w:tc>
          <w:tcPr>
            <w:tcW w:w="1135" w:type="dxa"/>
          </w:tcPr>
          <w:p w14:paraId="392ECE45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реализации наказа избирателей</w:t>
            </w:r>
          </w:p>
        </w:tc>
        <w:tc>
          <w:tcPr>
            <w:tcW w:w="1132" w:type="dxa"/>
          </w:tcPr>
          <w:p w14:paraId="53ABF5F9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реализации наказа избирателей</w:t>
            </w:r>
          </w:p>
        </w:tc>
        <w:tc>
          <w:tcPr>
            <w:tcW w:w="1134" w:type="dxa"/>
          </w:tcPr>
          <w:p w14:paraId="0708212F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реализации наказа по мероприятиям</w:t>
            </w:r>
          </w:p>
        </w:tc>
        <w:tc>
          <w:tcPr>
            <w:tcW w:w="1278" w:type="dxa"/>
          </w:tcPr>
          <w:p w14:paraId="5DEDC5BD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финансирования реализации наказа по мероприятиям</w:t>
            </w:r>
          </w:p>
        </w:tc>
        <w:tc>
          <w:tcPr>
            <w:tcW w:w="1652" w:type="dxa"/>
            <w:gridSpan w:val="2"/>
            <w:vMerge/>
          </w:tcPr>
          <w:p w14:paraId="05C7D04F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DC" w14:paraId="72F8B1CB" w14:textId="77777777" w:rsidTr="00803757">
        <w:trPr>
          <w:trHeight w:val="274"/>
        </w:trPr>
        <w:tc>
          <w:tcPr>
            <w:tcW w:w="528" w:type="dxa"/>
            <w:vMerge w:val="restart"/>
          </w:tcPr>
          <w:p w14:paraId="5819A8EE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14:paraId="6B7291FE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14:paraId="2557ADD1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FB3FE2C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272AB042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BB89863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AE195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36D063F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14:paraId="58954EB1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DC" w14:paraId="61AE4427" w14:textId="77777777" w:rsidTr="00803757">
        <w:trPr>
          <w:trHeight w:val="343"/>
        </w:trPr>
        <w:tc>
          <w:tcPr>
            <w:tcW w:w="528" w:type="dxa"/>
            <w:vMerge/>
          </w:tcPr>
          <w:p w14:paraId="49C99C40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567C257B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73B6BE8A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4B8B2B0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7CABDBD5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81D68AC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4576B6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2E7F0FE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14:paraId="5715280C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DC" w14:paraId="1A1ADF67" w14:textId="77777777" w:rsidTr="00803757">
        <w:trPr>
          <w:trHeight w:val="343"/>
        </w:trPr>
        <w:tc>
          <w:tcPr>
            <w:tcW w:w="528" w:type="dxa"/>
            <w:vMerge/>
          </w:tcPr>
          <w:p w14:paraId="7579664E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4D56ABE1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110CC629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21ACA31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48CB9596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53688E3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2E4DCC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36B6314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14:paraId="49C4B32F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DC" w14:paraId="660E1BC9" w14:textId="77777777" w:rsidTr="00803757">
        <w:trPr>
          <w:trHeight w:val="311"/>
        </w:trPr>
        <w:tc>
          <w:tcPr>
            <w:tcW w:w="528" w:type="dxa"/>
            <w:vMerge w:val="restart"/>
          </w:tcPr>
          <w:p w14:paraId="13F93748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14:paraId="5ACA75DC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14:paraId="2418554F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48D901D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55DE8F43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62AD84D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B8EF71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14:paraId="05C6AA5B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182128B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DC" w14:paraId="5E631695" w14:textId="77777777" w:rsidTr="00803757">
        <w:trPr>
          <w:trHeight w:val="290"/>
        </w:trPr>
        <w:tc>
          <w:tcPr>
            <w:tcW w:w="528" w:type="dxa"/>
            <w:vMerge/>
          </w:tcPr>
          <w:p w14:paraId="464CDE30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0DF4AE0F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7EC62806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2FA5F53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2A27B16B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FCE2D89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B5CE8A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14:paraId="60C161F1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5D74446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DC" w14:paraId="0BDBA997" w14:textId="77777777" w:rsidTr="00803757">
        <w:trPr>
          <w:trHeight w:val="340"/>
        </w:trPr>
        <w:tc>
          <w:tcPr>
            <w:tcW w:w="528" w:type="dxa"/>
            <w:vMerge/>
          </w:tcPr>
          <w:p w14:paraId="1A66345D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5DF38C48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63597E58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B50EE27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6ACD357E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D8A0F31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75C4B6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14:paraId="050841E7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8D4EED8" w14:textId="77777777" w:rsidR="003A1FDC" w:rsidRDefault="003A1FDC" w:rsidP="00803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05C686" w14:textId="77777777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выполнению наказов избирателей депутатам</w:t>
      </w:r>
    </w:p>
    <w:p w14:paraId="499DACCA" w14:textId="77777777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</w:p>
    <w:p w14:paraId="40FA9E5E" w14:textId="1277DEDB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>
        <w:rPr>
          <w:rFonts w:ascii="Times New Roman" w:eastAsiaTheme="minorEastAsia" w:hAnsi="Times New Roman" w:cs="Times New Roman"/>
          <w:sz w:val="24"/>
          <w:szCs w:val="24"/>
        </w:rPr>
        <w:t>Алнашский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</w:t>
      </w:r>
    </w:p>
    <w:p w14:paraId="699A65F2" w14:textId="77777777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 год</w:t>
      </w:r>
    </w:p>
    <w:p w14:paraId="6345E109" w14:textId="77777777" w:rsidR="003A1FDC" w:rsidRDefault="003A1FDC" w:rsidP="003A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D0611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148D3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CB459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5E7C">
      <w:pgSz w:w="11906" w:h="16838"/>
      <w:pgMar w:top="840" w:right="850" w:bottom="85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6EC1" w14:textId="77777777" w:rsidR="008005F6" w:rsidRDefault="008005F6">
      <w:pPr>
        <w:spacing w:line="240" w:lineRule="auto"/>
      </w:pPr>
      <w:r>
        <w:separator/>
      </w:r>
    </w:p>
  </w:endnote>
  <w:endnote w:type="continuationSeparator" w:id="0">
    <w:p w14:paraId="168C3238" w14:textId="77777777" w:rsidR="008005F6" w:rsidRDefault="00800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B7E8" w14:textId="77777777" w:rsidR="008005F6" w:rsidRDefault="008005F6">
      <w:pPr>
        <w:spacing w:after="0"/>
      </w:pPr>
      <w:r>
        <w:separator/>
      </w:r>
    </w:p>
  </w:footnote>
  <w:footnote w:type="continuationSeparator" w:id="0">
    <w:p w14:paraId="0958F7B5" w14:textId="77777777" w:rsidR="008005F6" w:rsidRDefault="008005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1B6310"/>
    <w:rsid w:val="00130CCC"/>
    <w:rsid w:val="001753A9"/>
    <w:rsid w:val="002033CA"/>
    <w:rsid w:val="0020575D"/>
    <w:rsid w:val="00224215"/>
    <w:rsid w:val="003A1FDC"/>
    <w:rsid w:val="005205BB"/>
    <w:rsid w:val="00651EFE"/>
    <w:rsid w:val="00686C8F"/>
    <w:rsid w:val="00745E7C"/>
    <w:rsid w:val="007743C5"/>
    <w:rsid w:val="007F7AD3"/>
    <w:rsid w:val="008005F6"/>
    <w:rsid w:val="00A621B1"/>
    <w:rsid w:val="00BD3934"/>
    <w:rsid w:val="00C06500"/>
    <w:rsid w:val="00DC7055"/>
    <w:rsid w:val="00DD79AB"/>
    <w:rsid w:val="00EE33F4"/>
    <w:rsid w:val="00FA615D"/>
    <w:rsid w:val="15554244"/>
    <w:rsid w:val="2A4D337F"/>
    <w:rsid w:val="30997019"/>
    <w:rsid w:val="361B6310"/>
    <w:rsid w:val="37BF44B3"/>
    <w:rsid w:val="629961F9"/>
    <w:rsid w:val="67B74AB3"/>
    <w:rsid w:val="75D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8DD31"/>
  <w15:docId w15:val="{F6304F95-A669-4F4D-AB75-B072217D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6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qFormat/>
    <w:pPr>
      <w:spacing w:after="120"/>
    </w:pPr>
  </w:style>
  <w:style w:type="paragraph" w:customStyle="1" w:styleId="21">
    <w:name w:val="Основной текст с отступом 21"/>
    <w:basedOn w:val="a"/>
    <w:uiPriority w:val="67"/>
    <w:qFormat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12">
    <w:name w:val="Font Style12"/>
    <w:uiPriority w:val="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rsid w:val="003A1FD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4">
    <w:name w:val="List Paragraph"/>
    <w:basedOn w:val="a"/>
    <w:uiPriority w:val="99"/>
    <w:rsid w:val="00686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79FC7192223B8882B5CF902ED75ED89A2CEC786422707DB48B5B77F1BC085BDC1C448E6D52503AD04F9039669D01B034824D8B1EB79F6F1AA3B90EL3l9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C79FC7192223B8882B5CF902ED75ED89A2CEC786420707FB08B5B77F1BC085BDC1C448E6D52503AD04F903E669D01B034824D8B1EB79F6F1AA3B90EL3l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E72C7957ED0FF455D99B60DF2A8E72153773997246CD023F7A4EA804898F4E755A3C8B562E715223CF8C3A913C3D5A7737DB1E73BB7D5A44A1ACAAAEI3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2021-11-24T06:38:00Z</cp:lastPrinted>
  <dcterms:created xsi:type="dcterms:W3CDTF">2021-12-14T07:22:00Z</dcterms:created>
  <dcterms:modified xsi:type="dcterms:W3CDTF">2021-12-21T05:16:00Z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5372F6DA434A4B6AB1F2F70D13F3F33F</vt:lpwstr>
  </property>
</Properties>
</file>