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EAA5" w14:textId="77777777" w:rsidR="0081013B" w:rsidRDefault="000C4E49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 w14:anchorId="03DBC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7" o:title=""/>
          </v:shape>
          <o:OLEObject Type="Embed" ProgID="PBrush" ShapeID="_x0000_i1025" DrawAspect="Content" ObjectID="_1701608991" r:id="rId8"/>
        </w:object>
      </w:r>
    </w:p>
    <w:p w14:paraId="3B04A837" w14:textId="77777777" w:rsidR="0081013B" w:rsidRPr="00680A8D" w:rsidRDefault="000C4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A8D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14:paraId="3CB60B84" w14:textId="77777777" w:rsidR="0081013B" w:rsidRPr="00680A8D" w:rsidRDefault="000C4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A8D"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14:paraId="2EE49002" w14:textId="77777777" w:rsidR="0081013B" w:rsidRPr="00680A8D" w:rsidRDefault="008101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57A64" w14:textId="77777777" w:rsidR="0081013B" w:rsidRPr="00680A8D" w:rsidRDefault="000C4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A8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62E503C0" w14:textId="77777777" w:rsidR="0081013B" w:rsidRPr="00680A8D" w:rsidRDefault="008101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C1029" w14:textId="77777777" w:rsidR="009E4523" w:rsidRPr="00680A8D" w:rsidRDefault="009E4523" w:rsidP="009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0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удостоверении и нагрудном знаке депутата Совета депутатов </w:t>
      </w:r>
    </w:p>
    <w:p w14:paraId="5F8677DE" w14:textId="77777777" w:rsidR="00680A8D" w:rsidRDefault="009E4523" w:rsidP="00680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0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«Муниципальный округ </w:t>
      </w:r>
    </w:p>
    <w:p w14:paraId="06CDCA26" w14:textId="5B86DAD8" w:rsidR="0081013B" w:rsidRDefault="009E4523" w:rsidP="00680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0A8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Алнашский </w:t>
      </w:r>
      <w:r w:rsidRPr="00680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Удмуртской Республики»</w:t>
      </w:r>
    </w:p>
    <w:p w14:paraId="1FD0CEC7" w14:textId="77777777" w:rsidR="0081013B" w:rsidRDefault="008101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9959E6" w14:textId="33DD954D" w:rsidR="0081013B" w:rsidRPr="00680A8D" w:rsidRDefault="000C4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0A8D"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 w:rsidR="00277715">
        <w:rPr>
          <w:rFonts w:ascii="Times New Roman" w:hAnsi="Times New Roman" w:cs="Times New Roman"/>
          <w:sz w:val="26"/>
          <w:szCs w:val="26"/>
        </w:rPr>
        <w:t xml:space="preserve">  17 декабря </w:t>
      </w:r>
      <w:r w:rsidRPr="00680A8D">
        <w:rPr>
          <w:rFonts w:ascii="Times New Roman" w:hAnsi="Times New Roman" w:cs="Times New Roman"/>
          <w:sz w:val="26"/>
          <w:szCs w:val="26"/>
        </w:rPr>
        <w:t>2021 года</w:t>
      </w:r>
    </w:p>
    <w:p w14:paraId="1E1A8979" w14:textId="77777777" w:rsidR="0081013B" w:rsidRPr="00680A8D" w:rsidRDefault="00810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88334C" w14:textId="77777777" w:rsidR="00680A8D" w:rsidRPr="00680A8D" w:rsidRDefault="00680A8D" w:rsidP="00680A8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80A8D">
        <w:rPr>
          <w:rFonts w:ascii="Times New Roman" w:hAnsi="Times New Roman" w:cs="Times New Roman"/>
          <w:sz w:val="26"/>
          <w:szCs w:val="26"/>
        </w:rPr>
        <w:t xml:space="preserve">В соответствии со статьёй </w:t>
      </w:r>
      <w:hyperlink r:id="rId9" w:tooltip="Решение Глазовской городской Думы от 26.07.2006 N 177 (ред. от 29.01.2020) &quot;Об утверждении Положения &quot;О статусе депутата Глазовской городской Думы&quot;{КонсультантПлюс}" w:history="1">
        <w:r w:rsidRPr="00680A8D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680A8D">
        <w:rPr>
          <w:rFonts w:ascii="Times New Roman" w:hAnsi="Times New Roman" w:cs="Times New Roman"/>
          <w:sz w:val="26"/>
          <w:szCs w:val="26"/>
        </w:rPr>
        <w:t xml:space="preserve"> Положения о статусе депутата </w:t>
      </w:r>
      <w:r w:rsidRPr="00680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Совета депутатов муниципального образования «Муниципальный округ </w:t>
      </w:r>
      <w:r w:rsidRPr="00680A8D">
        <w:rPr>
          <w:rFonts w:ascii="Times New Roman" w:hAnsi="Times New Roman" w:cs="Times New Roman"/>
          <w:bCs/>
          <w:sz w:val="26"/>
          <w:szCs w:val="26"/>
          <w:lang w:eastAsia="ar-SA"/>
        </w:rPr>
        <w:t>Алнашский</w:t>
      </w:r>
      <w:r w:rsidRPr="00680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 Удмуртской Республики», Совет депутатов муниципального образования «Муниципальный округ </w:t>
      </w:r>
      <w:r w:rsidRPr="00680A8D">
        <w:rPr>
          <w:rFonts w:ascii="Times New Roman" w:hAnsi="Times New Roman" w:cs="Times New Roman"/>
          <w:bCs/>
          <w:sz w:val="26"/>
          <w:szCs w:val="26"/>
          <w:lang w:eastAsia="ar-SA"/>
        </w:rPr>
        <w:t>Алнашский</w:t>
      </w:r>
      <w:r w:rsidRPr="00680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 Удмуртской Республики»</w:t>
      </w:r>
      <w:r w:rsidRPr="00680A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РЕШИЛ:</w:t>
      </w:r>
    </w:p>
    <w:p w14:paraId="516B0994" w14:textId="77777777" w:rsidR="00680A8D" w:rsidRPr="00680A8D" w:rsidRDefault="00680A8D" w:rsidP="00680A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0A8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1. Утвердить Положение об удостоверении депутата Совета депутатов муниципального образования «Муниципальный округ </w:t>
      </w:r>
      <w:r w:rsidRPr="00680A8D">
        <w:rPr>
          <w:rFonts w:ascii="Times New Roman" w:hAnsi="Times New Roman" w:cs="Times New Roman"/>
          <w:bCs/>
          <w:sz w:val="26"/>
          <w:szCs w:val="26"/>
          <w:lang w:eastAsia="ar-SA"/>
        </w:rPr>
        <w:t>Алнашский</w:t>
      </w:r>
      <w:r w:rsidRPr="00680A8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Удмуртской Республики» (приложение № 1).</w:t>
      </w:r>
    </w:p>
    <w:p w14:paraId="125B6316" w14:textId="77777777" w:rsidR="00680A8D" w:rsidRPr="00680A8D" w:rsidRDefault="00680A8D" w:rsidP="00680A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0A8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 Утвердить Положение о нагрудном знаке депутата Совета депутатов муниципального образования «Муниципальный округ </w:t>
      </w:r>
      <w:r w:rsidRPr="00680A8D">
        <w:rPr>
          <w:rFonts w:ascii="Times New Roman" w:hAnsi="Times New Roman" w:cs="Times New Roman"/>
          <w:bCs/>
          <w:sz w:val="26"/>
          <w:szCs w:val="26"/>
          <w:lang w:eastAsia="ar-SA"/>
        </w:rPr>
        <w:t>Алнашский</w:t>
      </w:r>
      <w:r w:rsidRPr="00680A8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Удмуртской Республики» (приложение № 2).</w:t>
      </w:r>
    </w:p>
    <w:p w14:paraId="56F5012E" w14:textId="770E297A" w:rsidR="00680A8D" w:rsidRPr="00680A8D" w:rsidRDefault="00680A8D" w:rsidP="00680A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0A8D">
        <w:rPr>
          <w:rFonts w:ascii="Times New Roman" w:eastAsia="Times New Roman" w:hAnsi="Times New Roman"/>
          <w:sz w:val="26"/>
          <w:szCs w:val="26"/>
          <w:lang w:eastAsia="ru-RU"/>
        </w:rPr>
        <w:t xml:space="preserve">3. Признать утратившим силу решение </w:t>
      </w:r>
      <w:r w:rsidRPr="00680A8D">
        <w:rPr>
          <w:rFonts w:ascii="Times New Roman" w:hAnsi="Times New Roman" w:cs="Times New Roman"/>
          <w:bCs/>
          <w:sz w:val="26"/>
          <w:szCs w:val="26"/>
          <w:lang w:eastAsia="ar-SA"/>
        </w:rPr>
        <w:t>Алнашского</w:t>
      </w:r>
      <w:r w:rsidRPr="00680A8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Совета депутатов от </w:t>
      </w:r>
      <w:r w:rsidR="00B571E2" w:rsidRPr="00B571E2">
        <w:rPr>
          <w:rFonts w:ascii="Times New Roman" w:eastAsia="Times New Roman" w:hAnsi="Times New Roman"/>
          <w:sz w:val="26"/>
          <w:szCs w:val="26"/>
          <w:lang w:eastAsia="ru-RU"/>
        </w:rPr>
        <w:t xml:space="preserve">13 </w:t>
      </w:r>
      <w:r w:rsidR="00B571E2">
        <w:rPr>
          <w:rFonts w:ascii="Times New Roman" w:eastAsia="Times New Roman" w:hAnsi="Times New Roman"/>
          <w:sz w:val="26"/>
          <w:szCs w:val="26"/>
          <w:lang w:eastAsia="ru-RU"/>
        </w:rPr>
        <w:t xml:space="preserve">октября 2006 года </w:t>
      </w:r>
      <w:r w:rsidRPr="00680A8D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B571E2">
        <w:rPr>
          <w:rFonts w:ascii="Times New Roman" w:eastAsia="Times New Roman" w:hAnsi="Times New Roman"/>
          <w:sz w:val="26"/>
          <w:szCs w:val="26"/>
          <w:lang w:eastAsia="ru-RU"/>
        </w:rPr>
        <w:t>1/7-</w:t>
      </w:r>
      <w:r w:rsidR="00B571E2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="00B571E2" w:rsidRPr="00B571E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680A8D">
        <w:rPr>
          <w:rFonts w:ascii="Times New Roman" w:eastAsia="Times New Roman" w:hAnsi="Times New Roman"/>
          <w:sz w:val="26"/>
          <w:szCs w:val="26"/>
          <w:lang w:eastAsia="ru-RU"/>
        </w:rPr>
        <w:t>«Об удостоверении депутата и нагрудном знаке депутата Совета депутатов муниципального образования «Алнашский район».</w:t>
      </w:r>
    </w:p>
    <w:p w14:paraId="0E615696" w14:textId="103B38C6" w:rsidR="0081013B" w:rsidRPr="00680A8D" w:rsidRDefault="00680A8D" w:rsidP="00680A8D">
      <w:pPr>
        <w:spacing w:after="0" w:line="240" w:lineRule="auto"/>
        <w:ind w:firstLineChars="275" w:firstLine="715"/>
        <w:jc w:val="both"/>
        <w:rPr>
          <w:rFonts w:ascii="Times New Roman" w:hAnsi="Times New Roman" w:cs="Times New Roman"/>
          <w:sz w:val="26"/>
          <w:szCs w:val="26"/>
        </w:rPr>
      </w:pPr>
      <w:r w:rsidRPr="00680A8D">
        <w:rPr>
          <w:rFonts w:ascii="Times New Roman" w:hAnsi="Times New Roman"/>
          <w:sz w:val="26"/>
          <w:szCs w:val="26"/>
          <w:lang w:eastAsia="ru-RU"/>
        </w:rPr>
        <w:t>4. Настоящее решение вступает в силу с момента его официального опубликования</w:t>
      </w:r>
      <w:r w:rsidRPr="00680A8D">
        <w:rPr>
          <w:rFonts w:ascii="Times New Roman" w:hAnsi="Times New Roman"/>
          <w:sz w:val="26"/>
          <w:szCs w:val="26"/>
        </w:rPr>
        <w:t>.</w:t>
      </w:r>
    </w:p>
    <w:p w14:paraId="474369F2" w14:textId="77777777" w:rsidR="0081013B" w:rsidRPr="00680A8D" w:rsidRDefault="00810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443E43" w14:textId="77777777" w:rsidR="0081013B" w:rsidRPr="00680A8D" w:rsidRDefault="00810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153F8B" w14:textId="77777777" w:rsidR="0081013B" w:rsidRPr="00680A8D" w:rsidRDefault="00810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33A1F9" w14:textId="7CCA52EB" w:rsidR="0081013B" w:rsidRPr="00680A8D" w:rsidRDefault="000C4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0A8D">
        <w:rPr>
          <w:rFonts w:ascii="Times New Roman" w:hAnsi="Times New Roman" w:cs="Times New Roman"/>
          <w:sz w:val="26"/>
          <w:szCs w:val="26"/>
        </w:rPr>
        <w:t xml:space="preserve">Председатель  </w:t>
      </w:r>
      <w:r w:rsidR="00680A8D">
        <w:rPr>
          <w:rFonts w:ascii="Times New Roman" w:hAnsi="Times New Roman" w:cs="Times New Roman"/>
          <w:sz w:val="26"/>
          <w:szCs w:val="26"/>
        </w:rPr>
        <w:t xml:space="preserve"> </w:t>
      </w:r>
      <w:r w:rsidRPr="00680A8D">
        <w:rPr>
          <w:rFonts w:ascii="Times New Roman" w:hAnsi="Times New Roman" w:cs="Times New Roman"/>
          <w:sz w:val="26"/>
          <w:szCs w:val="26"/>
        </w:rPr>
        <w:t xml:space="preserve">Совета   депутатов   </w:t>
      </w:r>
    </w:p>
    <w:p w14:paraId="76D99396" w14:textId="0BF9E090" w:rsidR="0081013B" w:rsidRPr="00680A8D" w:rsidRDefault="000C4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0A8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680A8D">
        <w:rPr>
          <w:rFonts w:ascii="Times New Roman" w:hAnsi="Times New Roman" w:cs="Times New Roman"/>
          <w:sz w:val="26"/>
          <w:szCs w:val="26"/>
        </w:rPr>
        <w:t xml:space="preserve">  </w:t>
      </w:r>
      <w:r w:rsidRPr="00680A8D">
        <w:rPr>
          <w:rFonts w:ascii="Times New Roman" w:hAnsi="Times New Roman" w:cs="Times New Roman"/>
          <w:sz w:val="26"/>
          <w:szCs w:val="26"/>
        </w:rPr>
        <w:t>«Муниципальный</w:t>
      </w:r>
    </w:p>
    <w:p w14:paraId="13FFE24C" w14:textId="0C28A3BF" w:rsidR="0081013B" w:rsidRPr="00680A8D" w:rsidRDefault="000C4E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A8D">
        <w:rPr>
          <w:rFonts w:ascii="Times New Roman" w:hAnsi="Times New Roman" w:cs="Times New Roman"/>
          <w:sz w:val="26"/>
          <w:szCs w:val="26"/>
        </w:rPr>
        <w:t xml:space="preserve">округ Алнашский район Удмуртской </w:t>
      </w:r>
      <w:r w:rsidR="00680A8D">
        <w:rPr>
          <w:rFonts w:ascii="Times New Roman" w:hAnsi="Times New Roman" w:cs="Times New Roman"/>
          <w:sz w:val="26"/>
          <w:szCs w:val="26"/>
        </w:rPr>
        <w:t xml:space="preserve"> </w:t>
      </w:r>
      <w:r w:rsidRPr="00680A8D">
        <w:rPr>
          <w:rFonts w:ascii="Times New Roman" w:hAnsi="Times New Roman" w:cs="Times New Roman"/>
          <w:sz w:val="26"/>
          <w:szCs w:val="26"/>
        </w:rPr>
        <w:t xml:space="preserve">Республики»  </w:t>
      </w:r>
      <w:r w:rsidR="00680A8D">
        <w:rPr>
          <w:rFonts w:ascii="Times New Roman" w:hAnsi="Times New Roman" w:cs="Times New Roman"/>
          <w:sz w:val="26"/>
          <w:szCs w:val="26"/>
        </w:rPr>
        <w:t xml:space="preserve"> </w:t>
      </w:r>
      <w:r w:rsidRPr="00680A8D">
        <w:rPr>
          <w:rFonts w:ascii="Times New Roman" w:hAnsi="Times New Roman" w:cs="Times New Roman"/>
          <w:sz w:val="26"/>
          <w:szCs w:val="26"/>
        </w:rPr>
        <w:t xml:space="preserve">                            В.П. Майкова</w:t>
      </w:r>
    </w:p>
    <w:p w14:paraId="5A993A60" w14:textId="77777777" w:rsidR="0081013B" w:rsidRPr="00680A8D" w:rsidRDefault="00810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615AA1" w14:textId="77777777" w:rsidR="0081013B" w:rsidRPr="00680A8D" w:rsidRDefault="000C4E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A8D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14:paraId="08DE9F98" w14:textId="77777777" w:rsidR="0081013B" w:rsidRPr="00680A8D" w:rsidRDefault="000C4E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A8D"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 w14:paraId="5F9D3A2C" w14:textId="0E1E890B" w:rsidR="0081013B" w:rsidRPr="00680A8D" w:rsidRDefault="000C4E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A8D">
        <w:rPr>
          <w:rFonts w:ascii="Times New Roman" w:hAnsi="Times New Roman" w:cs="Times New Roman"/>
          <w:sz w:val="26"/>
          <w:szCs w:val="26"/>
        </w:rPr>
        <w:t>Удмуртской Республики»</w:t>
      </w:r>
      <w:r w:rsidR="00680A8D">
        <w:rPr>
          <w:rFonts w:ascii="Times New Roman" w:hAnsi="Times New Roman" w:cs="Times New Roman"/>
          <w:sz w:val="26"/>
          <w:szCs w:val="26"/>
        </w:rPr>
        <w:t xml:space="preserve"> </w:t>
      </w:r>
      <w:r w:rsidRPr="00680A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А.В. Семенов</w:t>
      </w:r>
    </w:p>
    <w:p w14:paraId="2DCD8D6A" w14:textId="77777777" w:rsidR="0081013B" w:rsidRPr="00680A8D" w:rsidRDefault="00810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B6F6C5" w14:textId="77777777" w:rsidR="0081013B" w:rsidRPr="00680A8D" w:rsidRDefault="00810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3EC0AC" w14:textId="77777777" w:rsidR="0081013B" w:rsidRPr="00680A8D" w:rsidRDefault="000C4E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A8D">
        <w:rPr>
          <w:rFonts w:ascii="Times New Roman" w:hAnsi="Times New Roman" w:cs="Times New Roman"/>
          <w:sz w:val="26"/>
          <w:szCs w:val="26"/>
        </w:rPr>
        <w:t>с. Алнаши</w:t>
      </w:r>
    </w:p>
    <w:p w14:paraId="31728231" w14:textId="57A77E9C" w:rsidR="0081013B" w:rsidRPr="00680A8D" w:rsidRDefault="00277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0C4E49" w:rsidRPr="00680A8D">
        <w:rPr>
          <w:rFonts w:ascii="Times New Roman" w:hAnsi="Times New Roman" w:cs="Times New Roman"/>
          <w:sz w:val="26"/>
          <w:szCs w:val="26"/>
        </w:rPr>
        <w:t>.1</w:t>
      </w:r>
      <w:r w:rsidR="00680A8D" w:rsidRPr="00680A8D">
        <w:rPr>
          <w:rFonts w:ascii="Times New Roman" w:hAnsi="Times New Roman" w:cs="Times New Roman"/>
          <w:sz w:val="26"/>
          <w:szCs w:val="26"/>
        </w:rPr>
        <w:t>2</w:t>
      </w:r>
      <w:r w:rsidR="000C4E49" w:rsidRPr="00680A8D">
        <w:rPr>
          <w:rFonts w:ascii="Times New Roman" w:hAnsi="Times New Roman" w:cs="Times New Roman"/>
          <w:sz w:val="26"/>
          <w:szCs w:val="26"/>
        </w:rPr>
        <w:t xml:space="preserve">.2021 </w:t>
      </w:r>
    </w:p>
    <w:p w14:paraId="10F96772" w14:textId="5FE71649" w:rsidR="0081013B" w:rsidRPr="00680A8D" w:rsidRDefault="000C4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0A8D">
        <w:rPr>
          <w:rFonts w:ascii="Times New Roman" w:hAnsi="Times New Roman" w:cs="Times New Roman"/>
          <w:sz w:val="26"/>
          <w:szCs w:val="26"/>
        </w:rPr>
        <w:t xml:space="preserve">№ </w:t>
      </w:r>
      <w:r w:rsidR="00680A8D" w:rsidRPr="00680A8D">
        <w:rPr>
          <w:rFonts w:ascii="Times New Roman" w:hAnsi="Times New Roman" w:cs="Times New Roman"/>
          <w:sz w:val="26"/>
          <w:szCs w:val="26"/>
        </w:rPr>
        <w:t>5</w:t>
      </w:r>
      <w:r w:rsidRPr="00680A8D">
        <w:rPr>
          <w:rFonts w:ascii="Times New Roman" w:hAnsi="Times New Roman" w:cs="Times New Roman"/>
          <w:sz w:val="26"/>
          <w:szCs w:val="26"/>
        </w:rPr>
        <w:t>/</w:t>
      </w:r>
      <w:r w:rsidR="00277715">
        <w:rPr>
          <w:rFonts w:ascii="Times New Roman" w:hAnsi="Times New Roman" w:cs="Times New Roman"/>
          <w:sz w:val="26"/>
          <w:szCs w:val="26"/>
        </w:rPr>
        <w:t>71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93"/>
        <w:gridCol w:w="5262"/>
      </w:tblGrid>
      <w:tr w:rsidR="00334BF5" w14:paraId="2CBC5C0C" w14:textId="77777777" w:rsidTr="000232B2">
        <w:tc>
          <w:tcPr>
            <w:tcW w:w="4361" w:type="dxa"/>
          </w:tcPr>
          <w:p w14:paraId="7A3FFAED" w14:textId="77777777" w:rsidR="00334BF5" w:rsidRDefault="00334BF5" w:rsidP="000232B2">
            <w:pPr>
              <w:spacing w:after="0" w:line="240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br w:type="page"/>
            </w:r>
          </w:p>
          <w:p w14:paraId="038A4EBC" w14:textId="77777777" w:rsidR="00334BF5" w:rsidRDefault="00334BF5" w:rsidP="000232B2">
            <w:pPr>
              <w:spacing w:after="0" w:line="240" w:lineRule="auto"/>
              <w:rPr>
                <w:b/>
                <w:lang w:eastAsia="ar-SA"/>
              </w:rPr>
            </w:pPr>
          </w:p>
          <w:p w14:paraId="6BFB46DB" w14:textId="77777777" w:rsidR="00334BF5" w:rsidRDefault="00334BF5" w:rsidP="000232B2">
            <w:pPr>
              <w:spacing w:after="0" w:line="240" w:lineRule="auto"/>
              <w:rPr>
                <w:b/>
                <w:lang w:eastAsia="ar-SA"/>
              </w:rPr>
            </w:pPr>
          </w:p>
          <w:p w14:paraId="21DA211E" w14:textId="77777777" w:rsidR="00334BF5" w:rsidRDefault="00334BF5" w:rsidP="000232B2">
            <w:pPr>
              <w:spacing w:after="0" w:line="240" w:lineRule="auto"/>
              <w:rPr>
                <w:b/>
                <w:lang w:eastAsia="ru-RU"/>
              </w:rPr>
            </w:pPr>
          </w:p>
          <w:p w14:paraId="4835428E" w14:textId="77777777" w:rsidR="00334BF5" w:rsidRDefault="00334BF5" w:rsidP="00023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3E472671" w14:textId="77777777" w:rsidR="00334BF5" w:rsidRDefault="00334BF5" w:rsidP="00023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</w:tcPr>
          <w:p w14:paraId="2CD967FE" w14:textId="77777777" w:rsidR="008238C6" w:rsidRDefault="008238C6" w:rsidP="00023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ar-SA"/>
              </w:rPr>
            </w:pPr>
          </w:p>
          <w:p w14:paraId="2B77442E" w14:textId="77777777" w:rsidR="008238C6" w:rsidRDefault="008238C6" w:rsidP="00023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ar-SA"/>
              </w:rPr>
            </w:pPr>
          </w:p>
          <w:p w14:paraId="197F6870" w14:textId="77777777" w:rsidR="008238C6" w:rsidRDefault="008238C6" w:rsidP="00023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ar-SA"/>
              </w:rPr>
            </w:pPr>
          </w:p>
          <w:p w14:paraId="47D64E5A" w14:textId="77777777" w:rsidR="008238C6" w:rsidRDefault="008238C6" w:rsidP="00023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ar-SA"/>
              </w:rPr>
            </w:pPr>
          </w:p>
          <w:p w14:paraId="4A9A8342" w14:textId="77777777" w:rsidR="00334BF5" w:rsidRPr="00334BF5" w:rsidRDefault="00334BF5" w:rsidP="00023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ar-SA"/>
              </w:rPr>
            </w:pPr>
            <w:r w:rsidRPr="00334BF5">
              <w:rPr>
                <w:rFonts w:ascii="Times New Roman" w:eastAsia="Times New Roman" w:hAnsi="Times New Roman"/>
                <w:bCs/>
                <w:lang w:eastAsia="ar-SA"/>
              </w:rPr>
              <w:lastRenderedPageBreak/>
              <w:t xml:space="preserve">ПРИЛОЖЕНИЕ № 1 к решению </w:t>
            </w:r>
          </w:p>
          <w:p w14:paraId="24AA5C63" w14:textId="77777777" w:rsidR="00334BF5" w:rsidRPr="00334BF5" w:rsidRDefault="00334BF5" w:rsidP="00023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ar-SA"/>
              </w:rPr>
            </w:pPr>
            <w:r w:rsidRPr="00334BF5">
              <w:rPr>
                <w:rFonts w:ascii="Times New Roman" w:eastAsia="Times New Roman" w:hAnsi="Times New Roman"/>
                <w:bCs/>
                <w:lang w:eastAsia="ar-SA"/>
              </w:rPr>
              <w:t xml:space="preserve">Совета депутатов муниципального образования </w:t>
            </w:r>
          </w:p>
          <w:p w14:paraId="36A6FA89" w14:textId="77777777" w:rsidR="00334BF5" w:rsidRPr="00334BF5" w:rsidRDefault="00334BF5" w:rsidP="00023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ar-SA"/>
              </w:rPr>
            </w:pPr>
            <w:r w:rsidRPr="00334BF5">
              <w:rPr>
                <w:rFonts w:ascii="Times New Roman" w:eastAsia="Times New Roman" w:hAnsi="Times New Roman"/>
                <w:bCs/>
                <w:lang w:eastAsia="ar-SA"/>
              </w:rPr>
              <w:t xml:space="preserve">«Муниципальный округ Алнашский район </w:t>
            </w:r>
          </w:p>
          <w:p w14:paraId="3EE638EE" w14:textId="77777777" w:rsidR="00334BF5" w:rsidRPr="00334BF5" w:rsidRDefault="00334BF5" w:rsidP="00023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ar-SA"/>
              </w:rPr>
            </w:pPr>
            <w:r w:rsidRPr="00334BF5">
              <w:rPr>
                <w:rFonts w:ascii="Times New Roman" w:eastAsia="Times New Roman" w:hAnsi="Times New Roman"/>
                <w:bCs/>
                <w:lang w:eastAsia="ar-SA"/>
              </w:rPr>
              <w:t xml:space="preserve">Удмуртской Республики» </w:t>
            </w:r>
          </w:p>
          <w:p w14:paraId="2122D02A" w14:textId="365095D8" w:rsidR="00334BF5" w:rsidRPr="00334BF5" w:rsidRDefault="00334BF5" w:rsidP="000232B2">
            <w:pPr>
              <w:spacing w:after="0" w:line="240" w:lineRule="auto"/>
              <w:jc w:val="right"/>
              <w:rPr>
                <w:bCs/>
              </w:rPr>
            </w:pPr>
            <w:r w:rsidRPr="00334BF5">
              <w:rPr>
                <w:rFonts w:ascii="Times New Roman" w:eastAsia="Times New Roman" w:hAnsi="Times New Roman"/>
                <w:bCs/>
                <w:lang w:eastAsia="ar-SA"/>
              </w:rPr>
              <w:t xml:space="preserve">от </w:t>
            </w:r>
            <w:r w:rsidR="00277715">
              <w:rPr>
                <w:rFonts w:ascii="Times New Roman" w:eastAsia="Times New Roman" w:hAnsi="Times New Roman"/>
                <w:bCs/>
                <w:lang w:eastAsia="ar-SA"/>
              </w:rPr>
              <w:t>17.12.</w:t>
            </w:r>
            <w:r w:rsidRPr="00334BF5">
              <w:rPr>
                <w:rFonts w:ascii="Times New Roman" w:eastAsia="Times New Roman" w:hAnsi="Times New Roman"/>
                <w:bCs/>
                <w:lang w:eastAsia="ar-SA"/>
              </w:rPr>
              <w:t xml:space="preserve">2021  № </w:t>
            </w:r>
            <w:r w:rsidR="00277715">
              <w:rPr>
                <w:rFonts w:ascii="Times New Roman" w:eastAsia="Times New Roman" w:hAnsi="Times New Roman"/>
                <w:bCs/>
                <w:lang w:eastAsia="ar-SA"/>
              </w:rPr>
              <w:t>5/71</w:t>
            </w:r>
          </w:p>
          <w:p w14:paraId="4F989C98" w14:textId="77777777" w:rsidR="00334BF5" w:rsidRPr="00334BF5" w:rsidRDefault="00334BF5" w:rsidP="00023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5123F041" w14:textId="77777777" w:rsidR="00334BF5" w:rsidRDefault="00334BF5" w:rsidP="00334BF5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14:paraId="6AC4DAC8" w14:textId="77777777" w:rsidR="00334BF5" w:rsidRDefault="00334BF5" w:rsidP="00334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14:paraId="1D0A1D73" w14:textId="77777777" w:rsidR="00334BF5" w:rsidRDefault="00334BF5" w:rsidP="00334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УДОСТОВЕРЕНИИ ДЕПУТАТА СОВЕТА ДЕПУТАТОВ </w:t>
      </w:r>
    </w:p>
    <w:p w14:paraId="281882BF" w14:textId="77777777" w:rsidR="00334BF5" w:rsidRDefault="00334BF5" w:rsidP="00334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«МУНИЦИПАЛЬНЫЙ ОКРУГ АЛНАШСКИЙ РАЙОН УДМУРТСКОЙ РЕСПУБЛИКИ»</w:t>
      </w:r>
    </w:p>
    <w:p w14:paraId="4F5C952E" w14:textId="77777777" w:rsidR="00334BF5" w:rsidRDefault="00334BF5" w:rsidP="00334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DD3DD9A" w14:textId="77777777" w:rsidR="00334BF5" w:rsidRDefault="00334BF5" w:rsidP="00334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Удостоверение депутата Совета депутатов муниципального образования «Муниципальный округ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Алнашский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Удмуртской Республики» (далее – удостоверение) является документом, подтверждающим полномочия депутата Совета депутатов муниципального образования «Муниципальный округ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Алнашский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Удмуртской Республики» (далее – депутат).</w:t>
      </w:r>
    </w:p>
    <w:p w14:paraId="33E93942" w14:textId="77777777" w:rsidR="00334BF5" w:rsidRDefault="00334BF5" w:rsidP="00334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Материально-техническое обеспечение при изготовлении и оформлении удостоверения осуществляет за счёт средств бюджета муниципального образования «Муниципальный округ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Алнашский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Удмуртской Республики» (далее – бюджет района).</w:t>
      </w:r>
    </w:p>
    <w:p w14:paraId="15466A6D" w14:textId="77777777" w:rsidR="00334BF5" w:rsidRDefault="00334BF5" w:rsidP="00334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Удостоверение подписывается и вручается депутату Председателем Совета депутатов муниципального образования «Муниципальный округ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Алнашский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Удмуртской Республики» (далее – Председатель Совета депутатов).</w:t>
      </w:r>
    </w:p>
    <w:p w14:paraId="496D9C15" w14:textId="77777777" w:rsidR="00334BF5" w:rsidRDefault="00334BF5" w:rsidP="00334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4. Вручение удостоверения депутату производится лично.</w:t>
      </w:r>
    </w:p>
    <w:p w14:paraId="0D09AC38" w14:textId="77777777" w:rsidR="00334BF5" w:rsidRDefault="00334BF5" w:rsidP="00334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При получении удостоверения депутат расписывается в журнале учета выдачи удостоверений.</w:t>
      </w:r>
    </w:p>
    <w:p w14:paraId="4720AAF9" w14:textId="77777777" w:rsidR="00334BF5" w:rsidRDefault="00334BF5" w:rsidP="00334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В журнале учета выдачи удостоверений указывается номер удостоверения, фамилия имя отчество депутата, дата выдачи удостоверения, личная подпись депутата, дата и причина погашения удостоверения.</w:t>
      </w:r>
    </w:p>
    <w:p w14:paraId="4B4BE900" w14:textId="77777777" w:rsidR="00334BF5" w:rsidRDefault="00334BF5" w:rsidP="00334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Нумерация удостоверений производится в алфавитном порядке.</w:t>
      </w:r>
    </w:p>
    <w:p w14:paraId="3A3676F9" w14:textId="77777777" w:rsidR="00334BF5" w:rsidRDefault="00334BF5" w:rsidP="00334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Удостоверение депутату, получившему вакантный депутатский мандат вместо депутата, досрочно прекратившего свои полномочия, выдаётся с номером, следующим по порядку в журнале учета выдачи удостоверений.</w:t>
      </w:r>
    </w:p>
    <w:p w14:paraId="567EFD5B" w14:textId="77777777" w:rsidR="00334BF5" w:rsidRDefault="00334BF5" w:rsidP="00334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9. Депутат пользуется удостоверением в течение всего срока своих полномочий. </w:t>
      </w:r>
    </w:p>
    <w:p w14:paraId="60CA7029" w14:textId="77777777" w:rsidR="00334BF5" w:rsidRDefault="00334BF5" w:rsidP="00334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При досрочном прекращении полномочий депутата удостоверение подлежит возврату Председателю Совета депутатов.</w:t>
      </w:r>
    </w:p>
    <w:p w14:paraId="513DC882" w14:textId="77777777" w:rsidR="00334BF5" w:rsidRDefault="00334BF5" w:rsidP="00334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Лицо, депутатские полномочия которого досрочно прекращены, вправе обратиться с письменным заявлением на имя Председатель Совета депутатов с просьбой оставить удостоверение для памятного хранения. В этом случае лицу, депутатские полномочия которого досрочно прекращены, возвращается погашенное удостоверение, о чём делается запись в журнале выдачи удостоверений. Погашение удостоверения производится путём прокалывания его дыроколом в нижней правой части.</w:t>
      </w:r>
    </w:p>
    <w:p w14:paraId="4A42077B" w14:textId="77777777" w:rsidR="00334BF5" w:rsidRDefault="00334BF5" w:rsidP="00334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По истечении срока полномочий Совета депутатов удостоверение остаётся у депутата и считается недействительным.</w:t>
      </w:r>
    </w:p>
    <w:p w14:paraId="6225D4DF" w14:textId="77777777" w:rsidR="00334BF5" w:rsidRDefault="00334BF5" w:rsidP="00334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13. Депутат обязан обеспечить сохранность удостоверения.</w:t>
      </w:r>
    </w:p>
    <w:p w14:paraId="60644B06" w14:textId="77777777" w:rsidR="00334BF5" w:rsidRDefault="00334BF5" w:rsidP="00334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14. В случае утраты удостоверения или его порчи, депутат обращается с письменным заявлением на имя Председателя Совета депутатов о выдаче нового удостоверения, в котором указывается причина утраты или порчи удостоверения.</w:t>
      </w:r>
    </w:p>
    <w:p w14:paraId="029F011F" w14:textId="77777777" w:rsidR="00334BF5" w:rsidRDefault="00334BF5" w:rsidP="00334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 Новое удостоверение выдаётся депутату в следующем порядке:</w:t>
      </w:r>
    </w:p>
    <w:p w14:paraId="28FAB0DE" w14:textId="77777777" w:rsidR="00334BF5" w:rsidRDefault="00334BF5" w:rsidP="00334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 утрате удостоверения депутату оформляется и выдаётся удостоверение с номером, следующим по порядку в журнале учета выдачи удостоверений;</w:t>
      </w:r>
    </w:p>
    <w:p w14:paraId="34600DBE" w14:textId="77777777" w:rsidR="00334BF5" w:rsidRDefault="00334BF5" w:rsidP="00334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 порче удостоверения депутату оформляется и выдаётся удостоверение с тем же номером, при этом испорченное удостоверение возвращается депутатом Председателю Совета депутатов.</w:t>
      </w:r>
    </w:p>
    <w:p w14:paraId="63FBFB60" w14:textId="3A936A76" w:rsidR="00334BF5" w:rsidRDefault="00334BF5" w:rsidP="00334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16. В случае утраты удостоверения или его порчи по уважительной причине, новое удостоверение депутату изготавливается за счет средств бюджет</w:t>
      </w:r>
      <w:r w:rsidR="008238C6">
        <w:rPr>
          <w:rFonts w:ascii="Times New Roman" w:eastAsia="Times New Roman" w:hAnsi="Times New Roman"/>
          <w:sz w:val="24"/>
          <w:szCs w:val="24"/>
          <w:lang w:eastAsia="ru-RU"/>
        </w:rPr>
        <w:t xml:space="preserve">а муниципального образования «Муниципальный округ </w:t>
      </w:r>
      <w:r w:rsidR="008238C6">
        <w:rPr>
          <w:rFonts w:ascii="Times New Roman" w:eastAsia="Times New Roman" w:hAnsi="Times New Roman"/>
          <w:bCs/>
          <w:sz w:val="24"/>
          <w:szCs w:val="24"/>
          <w:lang w:eastAsia="ar-SA"/>
        </w:rPr>
        <w:t>Алнашский</w:t>
      </w:r>
      <w:r w:rsidR="008238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Удмуртской Республики»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4E78B68" w14:textId="77777777" w:rsidR="00334BF5" w:rsidRDefault="00334BF5" w:rsidP="00334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утраты удостоверения или его порчи по неуважительной причине, новое удостоверение депутату изготавливается за счет средств депутата.</w:t>
      </w:r>
    </w:p>
    <w:p w14:paraId="51DC0672" w14:textId="77777777" w:rsidR="00334BF5" w:rsidRDefault="00334BF5" w:rsidP="00334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ab/>
        <w:t>17. Удостоверение депутата представляет собой книжечку в твердой обложке темно-вишневого цвета размером 100 х 70 мм.</w:t>
      </w:r>
    </w:p>
    <w:p w14:paraId="00F03250" w14:textId="77777777" w:rsidR="00334BF5" w:rsidRDefault="00334BF5" w:rsidP="00334B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 На </w:t>
      </w:r>
      <w:hyperlink w:anchor="Par53" w:tooltip="Лицевая сторона обложки" w:history="1">
        <w:r>
          <w:rPr>
            <w:rFonts w:ascii="Times New Roman" w:hAnsi="Times New Roman" w:cs="Times New Roman"/>
            <w:sz w:val="24"/>
            <w:szCs w:val="24"/>
          </w:rPr>
          <w:t>лицевой стороне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удостоверения вверху в центре расположено выполненное тиснением под золото изображение герба Удмуртской Республики, под ним в три строки надпись «ДЕПУТАТ ПРЕДСТАВИТЕЛЬНОГО ОРГАНА МУНИЦИПАЛЬНОГО ОБРАЗОВАНИЯ».</w:t>
      </w:r>
    </w:p>
    <w:p w14:paraId="19C6D3F2" w14:textId="446800F7" w:rsidR="00334BF5" w:rsidRDefault="00334BF5" w:rsidP="00334B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На </w:t>
      </w:r>
      <w:hyperlink w:anchor="Par70" w:tooltip="Левая внутренняя сторона удостоверения" w:history="1">
        <w:r>
          <w:rPr>
            <w:rFonts w:ascii="Times New Roman" w:hAnsi="Times New Roman" w:cs="Times New Roman"/>
            <w:sz w:val="24"/>
            <w:szCs w:val="24"/>
          </w:rPr>
          <w:t>левой внутренней стороне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удостоверения вверху в центре расположена надпись в две строки  «УДМУРТСКАЯ РЕСПУБЛИКА УДМУРТ ЭЛЬКУН». Ниже, в левом верхнем углу расположен герб Удмуртской Республики в цветном изображении, в середине солярный знак  с надпи</w:t>
      </w:r>
      <w:r w:rsidR="008238C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ями снизу и сверху годов - периода работы Совета депутатов, в  правом верхнем углу цветная фотография депутата размером 3 x 4 см. Ниже фотографии депутата ставится личная подпись депутата. Нижний левый угол фотографии и личная подпись депутата скрепляются гербовой печатью Совета депутатов.</w:t>
      </w:r>
    </w:p>
    <w:p w14:paraId="7BBDBD2F" w14:textId="77777777" w:rsidR="00334BF5" w:rsidRDefault="00334BF5" w:rsidP="0033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На </w:t>
      </w:r>
      <w:hyperlink w:anchor="Par87" w:tooltip="Правая внутренняя сторона удостоверения" w:history="1">
        <w:r>
          <w:rPr>
            <w:rFonts w:ascii="Times New Roman" w:hAnsi="Times New Roman" w:cs="Times New Roman"/>
            <w:sz w:val="24"/>
            <w:szCs w:val="24"/>
          </w:rPr>
          <w:t>правой внутренней стороне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вверху по центру расположена надпись «УДОСТОВЕРЕНИЕ № ____», ниже текст следующего содержания «(фамилия, имя, отчество) депутат Совета депутатов муниципального образования «Муниципальный округ Алнашский район Удмуртской Республики»  порядковый номер созыва». В нижнем левом углу расположена надпись «Председатель Совета депутатов», в правом нижнем углу – инициалы и фамилия Председателя Совета депутатов, между ними - подпись Председателя Совета депутатов, скрепленная гербовой печатью Совета депутатов.</w:t>
      </w:r>
    </w:p>
    <w:p w14:paraId="2906FAB7" w14:textId="77777777" w:rsidR="00334BF5" w:rsidRDefault="00334BF5" w:rsidP="00334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Лицевая сторона обложки удостоверения</w:t>
      </w:r>
    </w:p>
    <w:tbl>
      <w:tblPr>
        <w:tblW w:w="5174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</w:tblGrid>
      <w:tr w:rsidR="00334BF5" w14:paraId="11584354" w14:textId="77777777" w:rsidTr="000232B2">
        <w:trPr>
          <w:trHeight w:val="2891"/>
        </w:trPr>
        <w:tc>
          <w:tcPr>
            <w:tcW w:w="5174" w:type="dxa"/>
          </w:tcPr>
          <w:p w14:paraId="0BCD04EB" w14:textId="77777777" w:rsidR="00334BF5" w:rsidRDefault="00334BF5" w:rsidP="000232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14:paraId="534254F5" w14:textId="77777777" w:rsidR="00334BF5" w:rsidRDefault="00334BF5" w:rsidP="00023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14:paraId="32C20D93" w14:textId="64F9E43C" w:rsidR="00334BF5" w:rsidRPr="00334BF5" w:rsidRDefault="00334BF5" w:rsidP="00023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Герб</w:t>
            </w:r>
            <w:r w:rsidRPr="00334BF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Удмуртской</w:t>
            </w:r>
            <w:r w:rsidRPr="00334BF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Республики</w:t>
            </w:r>
          </w:p>
          <w:p w14:paraId="598FA0AF" w14:textId="77777777" w:rsidR="00334BF5" w:rsidRDefault="00334BF5" w:rsidP="00023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14:paraId="76144312" w14:textId="77777777" w:rsidR="00334BF5" w:rsidRDefault="00334BF5" w:rsidP="00023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14:paraId="025E0028" w14:textId="77777777" w:rsidR="00334BF5" w:rsidRDefault="00334BF5" w:rsidP="00023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ПРЕДСТАВИТЕЛЬНОГО ОРГАНА МУНИЦИПАЛЬНОГО ОБРАЗОВАНИЯ</w:t>
            </w:r>
          </w:p>
          <w:p w14:paraId="6B38A052" w14:textId="77777777" w:rsidR="00334BF5" w:rsidRDefault="00334BF5" w:rsidP="000232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14:paraId="766B66EB" w14:textId="77777777" w:rsidR="00334BF5" w:rsidRDefault="00334BF5" w:rsidP="00023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4CBE7CFA" w14:textId="77777777" w:rsidR="00334BF5" w:rsidRDefault="00334BF5" w:rsidP="00334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7AF02B70" w14:textId="5793660A" w:rsidR="00334BF5" w:rsidRDefault="00334BF5" w:rsidP="00334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Внутренняя сторона удостоверения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  <w:gridCol w:w="4679"/>
      </w:tblGrid>
      <w:tr w:rsidR="00334BF5" w14:paraId="13AC2E8D" w14:textId="77777777" w:rsidTr="000232B2">
        <w:trPr>
          <w:trHeight w:val="3385"/>
        </w:trPr>
        <w:tc>
          <w:tcPr>
            <w:tcW w:w="4927" w:type="dxa"/>
          </w:tcPr>
          <w:p w14:paraId="6ABF7347" w14:textId="5793660A" w:rsidR="00334BF5" w:rsidRDefault="00334BF5" w:rsidP="00023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DB66AD8" w14:textId="77777777" w:rsidR="00334BF5" w:rsidRDefault="00334BF5" w:rsidP="00023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 </w:t>
            </w:r>
          </w:p>
          <w:p w14:paraId="6A2DCA91" w14:textId="77777777" w:rsidR="00334BF5" w:rsidRDefault="00334BF5" w:rsidP="00023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 ЭЛЬКУН</w:t>
            </w:r>
          </w:p>
          <w:p w14:paraId="79C0FE4E" w14:textId="77777777" w:rsidR="00334BF5" w:rsidRDefault="00334BF5" w:rsidP="00023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14:paraId="7BE8EA2C" w14:textId="77777777" w:rsidR="00334BF5" w:rsidRDefault="00334BF5" w:rsidP="000232B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Герб Удмуртской</w:t>
            </w:r>
            <w:r>
              <w:rPr>
                <w:rFonts w:ascii="Times New Roman" w:eastAsia="Times New Roman" w:hAnsi="Times New Roman"/>
                <w:lang w:eastAsia="ru-RU"/>
              </w:rPr>
              <w:tab/>
              <w:t xml:space="preserve">   Фото </w:t>
            </w:r>
          </w:p>
          <w:p w14:paraId="316C934B" w14:textId="77777777" w:rsidR="00334BF5" w:rsidRDefault="00334BF5" w:rsidP="000232B2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Республики</w:t>
            </w:r>
            <w:r w:rsidRPr="00334BF5">
              <w:rPr>
                <w:rFonts w:ascii="Times New Roman" w:eastAsia="Times New Roman" w:hAnsi="Times New Roman"/>
                <w:lang w:eastAsia="ru-RU"/>
              </w:rPr>
              <w:t xml:space="preserve">     (год начала созыва)</w:t>
            </w:r>
            <w:r>
              <w:rPr>
                <w:rFonts w:ascii="Times New Roman" w:eastAsia="Times New Roman" w:hAnsi="Times New Roman"/>
                <w:lang w:eastAsia="ru-RU"/>
              </w:rPr>
              <w:tab/>
              <w:t xml:space="preserve"> депутата                                         </w:t>
            </w:r>
          </w:p>
          <w:p w14:paraId="2D5B8115" w14:textId="77777777" w:rsidR="00334BF5" w:rsidRPr="00334BF5" w:rsidRDefault="00334BF5" w:rsidP="000232B2">
            <w:pPr>
              <w:tabs>
                <w:tab w:val="left" w:pos="1980"/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Солярный</w:t>
            </w:r>
            <w:r w:rsidRPr="00334BF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2A73DE7E" w14:textId="77777777" w:rsidR="00334BF5" w:rsidRPr="00334BF5" w:rsidRDefault="00334BF5" w:rsidP="000232B2">
            <w:pPr>
              <w:tabs>
                <w:tab w:val="left" w:pos="1980"/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BF5">
              <w:rPr>
                <w:rFonts w:ascii="Times New Roman" w:eastAsia="Times New Roman" w:hAnsi="Times New Roman"/>
                <w:lang w:eastAsia="ru-RU"/>
              </w:rPr>
              <w:t>Знак</w:t>
            </w:r>
          </w:p>
          <w:p w14:paraId="3A2B55C6" w14:textId="77777777" w:rsidR="00334BF5" w:rsidRDefault="00334BF5" w:rsidP="000232B2">
            <w:pPr>
              <w:tabs>
                <w:tab w:val="left" w:pos="1980"/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BF5">
              <w:rPr>
                <w:rFonts w:ascii="Times New Roman" w:eastAsia="Times New Roman" w:hAnsi="Times New Roman"/>
                <w:lang w:eastAsia="ru-RU"/>
              </w:rPr>
              <w:t>(год окончания созыва)</w:t>
            </w:r>
          </w:p>
          <w:p w14:paraId="2B866A24" w14:textId="77777777" w:rsidR="00334BF5" w:rsidRDefault="00334BF5" w:rsidP="000232B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________</w:t>
            </w:r>
          </w:p>
          <w:p w14:paraId="5EA2BF6B" w14:textId="17011EC7" w:rsidR="00334BF5" w:rsidRDefault="00334BF5" w:rsidP="000232B2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="00823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(личная подпись</w:t>
            </w:r>
          </w:p>
          <w:p w14:paraId="24964BA2" w14:textId="77777777" w:rsidR="00334BF5" w:rsidRDefault="00334BF5" w:rsidP="000232B2">
            <w:pPr>
              <w:tabs>
                <w:tab w:val="left" w:pos="403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депутата)</w:t>
            </w:r>
          </w:p>
          <w:p w14:paraId="34E03E93" w14:textId="77777777" w:rsidR="00334BF5" w:rsidRDefault="00334BF5" w:rsidP="000232B2">
            <w:pPr>
              <w:tabs>
                <w:tab w:val="left" w:pos="1920"/>
                <w:tab w:val="left" w:pos="358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4927" w:type="dxa"/>
          </w:tcPr>
          <w:p w14:paraId="19CD5423" w14:textId="77777777" w:rsidR="00334BF5" w:rsidRDefault="00334BF5" w:rsidP="00023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21882C" w14:textId="77777777" w:rsidR="00334BF5" w:rsidRDefault="00334BF5" w:rsidP="00023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УДОСТОВЕРЕНИЕ № ___</w:t>
            </w:r>
          </w:p>
          <w:p w14:paraId="2271E870" w14:textId="77777777" w:rsidR="00334BF5" w:rsidRDefault="00334BF5" w:rsidP="00023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EECC42" w14:textId="77777777" w:rsidR="00334BF5" w:rsidRDefault="00334BF5" w:rsidP="00023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Фамилия Имя Отчество</w:t>
            </w:r>
          </w:p>
          <w:p w14:paraId="121EC2F7" w14:textId="77777777" w:rsidR="00334BF5" w:rsidRDefault="00334BF5" w:rsidP="00023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муниципального образования «Муниципальный округ Алнашский район Удмуртской Республики»  ___ созыва</w:t>
            </w:r>
          </w:p>
          <w:p w14:paraId="412A400B" w14:textId="77777777" w:rsidR="00334BF5" w:rsidRDefault="00334BF5" w:rsidP="000232B2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CE7B653" w14:textId="77777777" w:rsidR="00334BF5" w:rsidRDefault="00334BF5" w:rsidP="000232B2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04A36D7" w14:textId="77777777" w:rsidR="00334BF5" w:rsidRDefault="00334BF5" w:rsidP="000232B2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Председатель </w:t>
            </w:r>
          </w:p>
          <w:p w14:paraId="2A26A1C9" w14:textId="77777777" w:rsidR="00334BF5" w:rsidRDefault="00334BF5" w:rsidP="000232B2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Совета депутатов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  _____________  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И.О.Фамилия</w:t>
            </w:r>
            <w:proofErr w:type="spellEnd"/>
          </w:p>
          <w:p w14:paraId="27196108" w14:textId="77777777" w:rsidR="00334BF5" w:rsidRDefault="00334BF5" w:rsidP="000232B2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        (подпись)</w:t>
            </w:r>
          </w:p>
        </w:tc>
      </w:tr>
    </w:tbl>
    <w:p w14:paraId="4F828501" w14:textId="77777777" w:rsidR="00334BF5" w:rsidRDefault="00334BF5" w:rsidP="00334BF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ru-RU"/>
        </w:rPr>
      </w:pPr>
    </w:p>
    <w:p w14:paraId="7DA64E2E" w14:textId="77777777" w:rsidR="00277715" w:rsidRDefault="00277715" w:rsidP="00334BF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0" w:name="Par70"/>
      <w:bookmarkEnd w:id="0"/>
    </w:p>
    <w:p w14:paraId="1AF6F9B0" w14:textId="4C914F91" w:rsidR="00334BF5" w:rsidRPr="00277715" w:rsidRDefault="00334BF5" w:rsidP="00334BF5">
      <w:pPr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277715">
        <w:rPr>
          <w:rFonts w:ascii="Times New Roman" w:eastAsia="Times New Roman" w:hAnsi="Times New Roman"/>
          <w:bCs/>
          <w:lang w:eastAsia="ar-SA"/>
        </w:rPr>
        <w:lastRenderedPageBreak/>
        <w:t xml:space="preserve">ПРИЛОЖЕНИЕ № 2 к решению </w:t>
      </w:r>
    </w:p>
    <w:p w14:paraId="0FD59FCB" w14:textId="77777777" w:rsidR="00334BF5" w:rsidRPr="00277715" w:rsidRDefault="00334BF5" w:rsidP="00334BF5">
      <w:pPr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277715">
        <w:rPr>
          <w:rFonts w:ascii="Times New Roman" w:eastAsia="Times New Roman" w:hAnsi="Times New Roman"/>
          <w:bCs/>
          <w:lang w:eastAsia="ar-SA"/>
        </w:rPr>
        <w:t xml:space="preserve">Совета депутатов муниципального образования </w:t>
      </w:r>
    </w:p>
    <w:p w14:paraId="115FF3D5" w14:textId="77777777" w:rsidR="00334BF5" w:rsidRPr="00277715" w:rsidRDefault="00334BF5" w:rsidP="00334BF5">
      <w:pPr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277715">
        <w:rPr>
          <w:rFonts w:ascii="Times New Roman" w:eastAsia="Times New Roman" w:hAnsi="Times New Roman"/>
          <w:bCs/>
          <w:lang w:eastAsia="ar-SA"/>
        </w:rPr>
        <w:t xml:space="preserve">«Муниципальный округ Алнашский район </w:t>
      </w:r>
    </w:p>
    <w:p w14:paraId="2919F7FD" w14:textId="77777777" w:rsidR="00334BF5" w:rsidRPr="00277715" w:rsidRDefault="00334BF5" w:rsidP="00334BF5">
      <w:pPr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277715">
        <w:rPr>
          <w:rFonts w:ascii="Times New Roman" w:eastAsia="Times New Roman" w:hAnsi="Times New Roman"/>
          <w:bCs/>
          <w:lang w:eastAsia="ar-SA"/>
        </w:rPr>
        <w:t xml:space="preserve">Удмуртской Республики» </w:t>
      </w:r>
    </w:p>
    <w:p w14:paraId="644B74EF" w14:textId="2D5A68DD" w:rsidR="00334BF5" w:rsidRPr="00277715" w:rsidRDefault="00334BF5" w:rsidP="00334BF5">
      <w:pPr>
        <w:spacing w:after="0" w:line="240" w:lineRule="auto"/>
        <w:jc w:val="right"/>
        <w:rPr>
          <w:bCs/>
        </w:rPr>
      </w:pPr>
      <w:r w:rsidRPr="00277715">
        <w:rPr>
          <w:rFonts w:ascii="Times New Roman" w:eastAsia="Times New Roman" w:hAnsi="Times New Roman"/>
          <w:bCs/>
          <w:lang w:eastAsia="ar-SA"/>
        </w:rPr>
        <w:t xml:space="preserve">от </w:t>
      </w:r>
      <w:r w:rsidR="00277715" w:rsidRPr="00277715">
        <w:rPr>
          <w:rFonts w:ascii="Times New Roman" w:eastAsia="Times New Roman" w:hAnsi="Times New Roman"/>
          <w:bCs/>
          <w:lang w:eastAsia="ar-SA"/>
        </w:rPr>
        <w:t>17.12.2021</w:t>
      </w:r>
      <w:r w:rsidRPr="00277715">
        <w:rPr>
          <w:rFonts w:ascii="Times New Roman" w:eastAsia="Times New Roman" w:hAnsi="Times New Roman"/>
          <w:bCs/>
          <w:lang w:eastAsia="ar-SA"/>
        </w:rPr>
        <w:t xml:space="preserve"> № </w:t>
      </w:r>
      <w:r w:rsidR="00277715" w:rsidRPr="00277715">
        <w:rPr>
          <w:rFonts w:ascii="Times New Roman" w:eastAsia="Times New Roman" w:hAnsi="Times New Roman"/>
          <w:bCs/>
          <w:lang w:eastAsia="ar-SA"/>
        </w:rPr>
        <w:t>5/71</w:t>
      </w:r>
    </w:p>
    <w:p w14:paraId="3DD1CE5D" w14:textId="77777777" w:rsidR="00334BF5" w:rsidRDefault="00334BF5" w:rsidP="00334BF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A4F29BE" w14:textId="77777777" w:rsidR="00334BF5" w:rsidRDefault="00334BF5" w:rsidP="00334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4E6A1F3" w14:textId="13DB2CB7" w:rsidR="00334BF5" w:rsidRDefault="00334BF5" w:rsidP="00334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14:paraId="0EDFAACB" w14:textId="77777777" w:rsidR="00334BF5" w:rsidRDefault="00334BF5" w:rsidP="00334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НАГРУДНОМ ЗНАКЕ ДЕПУТАТА СОВЕТА ДЕПУТАТОВ </w:t>
      </w:r>
    </w:p>
    <w:p w14:paraId="35A7D41C" w14:textId="77777777" w:rsidR="00334BF5" w:rsidRDefault="00334BF5" w:rsidP="00334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«МУНИЦИПАЛЬНЫЙ ОКРУГ АЛНАШСКИЙ РАЙОН УДМУРТСКОЙ РЕСПУБЛИКИ»</w:t>
      </w:r>
    </w:p>
    <w:p w14:paraId="02811004" w14:textId="77777777" w:rsidR="00334BF5" w:rsidRDefault="00334BF5" w:rsidP="00334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5014C3" w14:textId="77777777" w:rsidR="00334BF5" w:rsidRDefault="00334BF5" w:rsidP="00334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Депутат Совета депутатов муниципального образования «Муниципальный округ Алнашский район Удмуртской Республики» (далее – депутат) может иметь нагрудный знак, которым пользуется в течение срока своих полномочий. </w:t>
      </w:r>
    </w:p>
    <w:p w14:paraId="1739563C" w14:textId="21068180" w:rsidR="00334BF5" w:rsidRDefault="00334BF5" w:rsidP="00334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Материально-техническое обеспечение при изготовлении нагрудного знака осуществляет</w:t>
      </w:r>
      <w:r w:rsidR="008238C6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счёт Совета</w:t>
      </w:r>
      <w:r w:rsidRPr="00334B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депутата.</w:t>
      </w:r>
    </w:p>
    <w:p w14:paraId="0DADFAAA" w14:textId="77777777" w:rsidR="00334BF5" w:rsidRDefault="00334BF5" w:rsidP="00334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3. Нагрудный знак вручается депутату Председателем Совета депутатов муниципального образования «Муниципальный округ Алнашский район Удмуртской Республики» (далее – Председатель Совета депутатов) одновременно с вручением ему удостоверения депутата.</w:t>
      </w:r>
    </w:p>
    <w:p w14:paraId="66760E71" w14:textId="77777777" w:rsidR="00334BF5" w:rsidRDefault="00334BF5" w:rsidP="00334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Вручение нагрудного знака депутату производится лично.</w:t>
      </w:r>
    </w:p>
    <w:p w14:paraId="5A14F837" w14:textId="77777777" w:rsidR="00334BF5" w:rsidRDefault="00334BF5" w:rsidP="00334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Нагрудный знак крепится к одежде и носится на левой стороне груди.</w:t>
      </w:r>
    </w:p>
    <w:p w14:paraId="718336C9" w14:textId="77777777" w:rsidR="00334BF5" w:rsidRDefault="00334BF5" w:rsidP="00334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Право ношения нагрудного знака прекращается по истечении срока полномочий Совета депутатов либо при досрочном прекращении полномочий депутата.</w:t>
      </w:r>
    </w:p>
    <w:p w14:paraId="51D9B0EF" w14:textId="77777777" w:rsidR="00334BF5" w:rsidRDefault="00334BF5" w:rsidP="00334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Нагрудный знак депутата представляет собой стилизованное цветное изображение Государственного флага Удмуртской Республики.</w:t>
      </w:r>
    </w:p>
    <w:p w14:paraId="27659AAA" w14:textId="77777777" w:rsidR="00334BF5" w:rsidRDefault="00334BF5" w:rsidP="00334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Лицевая сторона знака ограничена по контуру выступающим тонким ободком золотистого цвета.</w:t>
      </w:r>
    </w:p>
    <w:p w14:paraId="7FEB3D6D" w14:textId="77777777" w:rsidR="00334BF5" w:rsidRDefault="00334BF5" w:rsidP="00334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На лицевой стороне знака вверху расположена надпись «местное самоуправление» внизу - «депутат». </w:t>
      </w:r>
    </w:p>
    <w:p w14:paraId="7EA07E59" w14:textId="77777777" w:rsidR="00334BF5" w:rsidRDefault="00334BF5" w:rsidP="00334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На оборотной стороне знака имеется иголка с бабочкой для прикрепления наградного знака к одежде. </w:t>
      </w:r>
    </w:p>
    <w:p w14:paraId="6E1C10FE" w14:textId="77777777" w:rsidR="00334BF5" w:rsidRDefault="00334BF5" w:rsidP="00334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Размер знака 19 х 30 мм.</w:t>
      </w:r>
    </w:p>
    <w:p w14:paraId="4B024B7E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6FAC3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EEA73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50EEE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A6913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DC29D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FCA2A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B91E4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88922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1A4C3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A8FCA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B0A65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A83EF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426FD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89679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15C46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DCBBC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DD121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C8CB1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E5ADD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08DCE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CD02F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B6554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B3895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689B6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E064C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48321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743A8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B667D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796CF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17563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15047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16A31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3AEB2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1B4CA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15FDB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7306B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96D3C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07416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228F1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95AD4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E301C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88BBE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5F59A" w14:textId="77777777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BFF44" w14:textId="0B5A89F9" w:rsidR="0081013B" w:rsidRDefault="0081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BC197" w14:textId="5FEE972B" w:rsidR="00680A8D" w:rsidRDefault="0068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A3A3D" w14:textId="72092C65" w:rsidR="00680A8D" w:rsidRDefault="0068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C5F3A" w14:textId="77777777" w:rsidR="00334BF5" w:rsidRDefault="00334BF5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16675B87" w14:textId="77777777" w:rsidR="00334BF5" w:rsidRDefault="00334BF5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27B19B99" w14:textId="77777777" w:rsidR="00334BF5" w:rsidRDefault="00334BF5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4A076DC9" w14:textId="6F53B863" w:rsidR="0081013B" w:rsidRDefault="000C4E4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 w14:paraId="1A0B99F4" w14:textId="77777777" w:rsidR="0081013B" w:rsidRDefault="0081013B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4A1DE8A0" w14:textId="77777777" w:rsidR="0081013B" w:rsidRDefault="0081013B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78722ACC" w14:textId="77777777" w:rsidR="0081013B" w:rsidRDefault="000C4E49">
      <w:pPr>
        <w:pStyle w:val="21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 w14:paraId="4EE0CACC" w14:textId="77777777" w:rsidR="0081013B" w:rsidRDefault="000C4E49">
      <w:pPr>
        <w:pStyle w:val="21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 w14:paraId="20D0C329" w14:textId="77777777" w:rsidR="0081013B" w:rsidRDefault="000C4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sectPr w:rsidR="0081013B">
      <w:pgSz w:w="11906" w:h="16838"/>
      <w:pgMar w:top="840" w:right="850" w:bottom="85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BC50" w14:textId="77777777" w:rsidR="00CC4C62" w:rsidRDefault="00CC4C62">
      <w:pPr>
        <w:spacing w:line="240" w:lineRule="auto"/>
      </w:pPr>
      <w:r>
        <w:separator/>
      </w:r>
    </w:p>
  </w:endnote>
  <w:endnote w:type="continuationSeparator" w:id="0">
    <w:p w14:paraId="3FE55297" w14:textId="77777777" w:rsidR="00CC4C62" w:rsidRDefault="00CC4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03C6" w14:textId="77777777" w:rsidR="00CC4C62" w:rsidRDefault="00CC4C62">
      <w:pPr>
        <w:spacing w:after="0"/>
      </w:pPr>
      <w:r>
        <w:separator/>
      </w:r>
    </w:p>
  </w:footnote>
  <w:footnote w:type="continuationSeparator" w:id="0">
    <w:p w14:paraId="7D4A3C32" w14:textId="77777777" w:rsidR="00CC4C62" w:rsidRDefault="00CC4C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1B6310"/>
    <w:rsid w:val="000C4E49"/>
    <w:rsid w:val="00267D75"/>
    <w:rsid w:val="00277715"/>
    <w:rsid w:val="00334BF5"/>
    <w:rsid w:val="003927DD"/>
    <w:rsid w:val="00680A8D"/>
    <w:rsid w:val="00716C1A"/>
    <w:rsid w:val="0081013B"/>
    <w:rsid w:val="0081340C"/>
    <w:rsid w:val="008238C6"/>
    <w:rsid w:val="008C2618"/>
    <w:rsid w:val="009E4523"/>
    <w:rsid w:val="00B571E2"/>
    <w:rsid w:val="00CC4C62"/>
    <w:rsid w:val="00CE0895"/>
    <w:rsid w:val="00E06DD5"/>
    <w:rsid w:val="15554244"/>
    <w:rsid w:val="30997019"/>
    <w:rsid w:val="361B6310"/>
    <w:rsid w:val="37BF44B3"/>
    <w:rsid w:val="67B74AB3"/>
    <w:rsid w:val="75D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88282"/>
  <w15:docId w15:val="{C5A7F0D5-E757-4FE9-AC3F-1D99A2C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67"/>
    <w:qFormat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334BF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47FC7E068999E543ABFB8A0B6426DFA909CEAF9CC1825E24D31DEA33725FDE413F9940E15B85B2CA760796B20C6FDB18E970642D2DC6639F454D4FGAF5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2021-11-24T06:38:00Z</cp:lastPrinted>
  <dcterms:created xsi:type="dcterms:W3CDTF">2021-12-13T12:44:00Z</dcterms:created>
  <dcterms:modified xsi:type="dcterms:W3CDTF">2021-12-21T12:23:00Z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E4E1C2A10D194845B0E902128B853CAC</vt:lpwstr>
  </property>
</Properties>
</file>