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ConsPlusTitle"/>
        <w:ind w:left="0" w:right="0" w:firstLine="567"/>
        <w:jc w:val="center"/>
        <w:rPr>
          <w:rFonts w:ascii="Times New Roman" w:hAnsi="Times New Roman" w:cs="Times New Roman"/>
          <w:sz w:val="28"/>
          <w:szCs w:val="28"/>
        </w:rPr>
      </w:pPr>
      <w:r>
        <w:rPr>
          <w:rFonts w:cs="Times New Roman" w:ascii="Times New Roman" w:hAnsi="Times New Roman"/>
          <w:sz w:val="28"/>
          <w:szCs w:val="28"/>
        </w:rPr>
        <w:t>АДМИНИСТРАТИВНЫЙ РЕГЛАМЕНТ</w:t>
      </w:r>
    </w:p>
    <w:p>
      <w:pPr>
        <w:pStyle w:val="Normal"/>
        <w:ind w:left="0" w:right="0" w:firstLine="567"/>
        <w:jc w:val="center"/>
        <w:rPr>
          <w:rFonts w:cs="Times New Roman"/>
          <w:b/>
          <w:sz w:val="28"/>
          <w:szCs w:val="28"/>
        </w:rPr>
      </w:pPr>
      <w:r>
        <w:rPr>
          <w:rFonts w:cs="Times New Roman"/>
          <w:b/>
          <w:sz w:val="28"/>
          <w:szCs w:val="28"/>
        </w:rPr>
        <w:t>предоставления муниципальной услуги</w:t>
      </w:r>
    </w:p>
    <w:p>
      <w:pPr>
        <w:pStyle w:val="Normal"/>
        <w:ind w:left="0" w:right="0" w:firstLine="567"/>
        <w:jc w:val="center"/>
        <w:rPr>
          <w:rFonts w:cs="Times New Roman"/>
          <w:b/>
          <w:sz w:val="28"/>
          <w:szCs w:val="28"/>
        </w:rPr>
      </w:pPr>
      <w:r>
        <w:rPr>
          <w:rFonts w:cs="Times New Roman"/>
          <w:b/>
          <w:sz w:val="28"/>
          <w:szCs w:val="28"/>
        </w:rPr>
        <w:t>«Подготовка и утверждение документации по планировке территории»</w:t>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numPr>
          <w:ilvl w:val="0"/>
          <w:numId w:val="4"/>
        </w:numPr>
        <w:jc w:val="center"/>
        <w:rPr>
          <w:rFonts w:cs="Times New Roman"/>
          <w:b/>
          <w:bCs/>
          <w:sz w:val="28"/>
          <w:szCs w:val="28"/>
        </w:rPr>
      </w:pPr>
      <w:r>
        <w:rPr>
          <w:rFonts w:cs="Times New Roman"/>
          <w:b/>
          <w:bCs/>
          <w:sz w:val="28"/>
          <w:szCs w:val="28"/>
        </w:rPr>
        <w:t>Общие положения</w:t>
      </w:r>
    </w:p>
    <w:p>
      <w:pPr>
        <w:pStyle w:val="Normal"/>
        <w:tabs>
          <w:tab w:val="clear" w:pos="709"/>
        </w:tabs>
        <w:ind w:left="927" w:right="0" w:hanging="0"/>
        <w:rPr>
          <w:rFonts w:cs="Times New Roman"/>
          <w:b/>
          <w:bCs/>
          <w:sz w:val="28"/>
          <w:szCs w:val="28"/>
        </w:rPr>
      </w:pPr>
      <w:r>
        <w:rPr>
          <w:rFonts w:cs="Times New Roman"/>
          <w:b/>
          <w:bCs/>
          <w:sz w:val="28"/>
          <w:szCs w:val="28"/>
        </w:rPr>
      </w:r>
    </w:p>
    <w:p>
      <w:pPr>
        <w:pStyle w:val="Normal"/>
        <w:ind w:left="0" w:right="0" w:firstLine="567"/>
        <w:jc w:val="both"/>
        <w:rPr>
          <w:rFonts w:cs="Times New Roman"/>
          <w:sz w:val="28"/>
          <w:szCs w:val="28"/>
        </w:rPr>
      </w:pPr>
      <w:r>
        <w:rPr>
          <w:rFonts w:cs="Times New Roman"/>
          <w:sz w:val="28"/>
          <w:szCs w:val="28"/>
        </w:rPr>
        <w:t>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подготовке и утверждению документации по планировке территории (далее –муниципальная услуга).</w:t>
      </w:r>
    </w:p>
    <w:p>
      <w:pPr>
        <w:pStyle w:val="Normal"/>
        <w:ind w:left="0" w:right="0" w:firstLine="567"/>
        <w:jc w:val="both"/>
        <w:rPr>
          <w:rFonts w:cs="Times New Roman"/>
          <w:sz w:val="28"/>
          <w:szCs w:val="28"/>
        </w:rPr>
      </w:pPr>
      <w:r>
        <w:rPr>
          <w:rFonts w:cs="Times New Roman"/>
          <w:sz w:val="28"/>
          <w:szCs w:val="28"/>
        </w:rPr>
        <w:t>1.2. Получатели муниципальной услуги: физические и юридические лица (далее – заявитель). 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pPr>
        <w:pStyle w:val="Normal"/>
        <w:ind w:left="0" w:right="0" w:firstLine="567"/>
        <w:jc w:val="both"/>
        <w:rPr>
          <w:rFonts w:cs="Times New Roman"/>
          <w:sz w:val="28"/>
          <w:szCs w:val="28"/>
        </w:rPr>
      </w:pPr>
      <w:r>
        <w:rPr>
          <w:rFonts w:cs="Times New Roman"/>
          <w:sz w:val="28"/>
          <w:szCs w:val="28"/>
        </w:rPr>
        <w:t>1.3. Информирование о предоставлении муниципальной услуги:</w:t>
      </w:r>
    </w:p>
    <w:p>
      <w:pPr>
        <w:pStyle w:val="Normal"/>
        <w:ind w:left="0" w:right="0" w:firstLine="567"/>
        <w:jc w:val="both"/>
        <w:rPr>
          <w:rFonts w:cs="Times New Roman"/>
          <w:sz w:val="28"/>
          <w:szCs w:val="28"/>
        </w:rPr>
      </w:pPr>
      <w:r>
        <w:rPr>
          <w:rFonts w:cs="Times New Roman"/>
          <w:sz w:val="28"/>
          <w:szCs w:val="28"/>
        </w:rPr>
        <w:t>1.3.1. информация о порядке предоставления муниципальной услуги размещается:</w:t>
      </w:r>
    </w:p>
    <w:p>
      <w:pPr>
        <w:pStyle w:val="Normal"/>
        <w:ind w:left="0" w:right="0" w:firstLine="567"/>
        <w:jc w:val="both"/>
        <w:rPr>
          <w:rFonts w:cs="Times New Roman"/>
          <w:sz w:val="28"/>
          <w:szCs w:val="28"/>
        </w:rPr>
      </w:pPr>
      <w:r>
        <w:rPr>
          <w:rFonts w:cs="Times New Roman"/>
          <w:sz w:val="28"/>
          <w:szCs w:val="28"/>
        </w:rPr>
        <w:t>1) на информационных стендах, расположенных в помещениях Администрации Алнашского района (далее – Уполномоченный орган), многофункциональных центров предоставления государственных и муниципальных услуг.</w:t>
      </w:r>
    </w:p>
    <w:p>
      <w:pPr>
        <w:pStyle w:val="Normal"/>
        <w:ind w:left="0" w:right="0" w:firstLine="567"/>
        <w:jc w:val="both"/>
        <w:rPr/>
      </w:pPr>
      <w:r>
        <w:rPr>
          <w:rStyle w:val="Style14"/>
          <w:rFonts w:cs="Times New Roman"/>
          <w:sz w:val="28"/>
          <w:szCs w:val="28"/>
        </w:rPr>
        <w:t xml:space="preserve">2) на официальном сайте Уполномоченного органа в информационно-телекоммуникационной сети «Интернет» </w:t>
      </w:r>
      <w:r>
        <w:rPr>
          <w:rStyle w:val="Style14"/>
          <w:i/>
          <w:iCs/>
          <w:sz w:val="28"/>
          <w:szCs w:val="28"/>
        </w:rPr>
        <w:t>(</w:t>
      </w:r>
      <w:hyperlink r:id="rId2" w:tgtFrame="_top">
        <w:r>
          <w:rPr>
            <w:rStyle w:val="-"/>
            <w:i/>
            <w:iCs/>
            <w:color w:val="000000"/>
            <w:sz w:val="28"/>
            <w:szCs w:val="28"/>
            <w:shd w:fill="FFFFFF" w:val="clear"/>
          </w:rPr>
          <w:t>https://alnashi.udmurt.ru</w:t>
        </w:r>
      </w:hyperlink>
      <w:r>
        <w:rPr>
          <w:rStyle w:val="Style14"/>
          <w:i/>
          <w:iCs/>
          <w:sz w:val="28"/>
          <w:szCs w:val="28"/>
        </w:rPr>
        <w:t>)</w:t>
      </w:r>
      <w:r>
        <w:rPr>
          <w:rStyle w:val="Style14"/>
          <w:i/>
          <w:sz w:val="28"/>
          <w:szCs w:val="28"/>
        </w:rPr>
        <w:t>;</w:t>
      </w:r>
    </w:p>
    <w:p>
      <w:pPr>
        <w:pStyle w:val="Normal"/>
        <w:shd w:fill="FFFFFF" w:val="clear"/>
        <w:ind w:left="0" w:right="0" w:firstLine="567"/>
        <w:jc w:val="both"/>
        <w:rPr/>
      </w:pPr>
      <w:r>
        <w:rPr>
          <w:rStyle w:val="Style14"/>
          <w:rFonts w:cs="Times New Roman"/>
          <w:sz w:val="28"/>
          <w:szCs w:val="28"/>
        </w:rPr>
        <w:t xml:space="preserve">3) на Региональном портале государственных и муниципальных услуг </w:t>
      </w:r>
      <w:r>
        <w:rPr>
          <w:rStyle w:val="Style14"/>
          <w:sz w:val="28"/>
          <w:szCs w:val="28"/>
        </w:rPr>
        <w:t>(</w:t>
      </w:r>
      <w:r>
        <w:rPr>
          <w:rStyle w:val="Style14"/>
          <w:i/>
          <w:iCs/>
          <w:sz w:val="28"/>
          <w:szCs w:val="28"/>
          <w:shd w:fill="FFFFFF" w:val="clear"/>
        </w:rPr>
        <w:t>https://uslugi.udmurt.ru</w:t>
      </w:r>
      <w:r>
        <w:rPr>
          <w:rStyle w:val="Style14"/>
          <w:sz w:val="28"/>
          <w:szCs w:val="28"/>
        </w:rPr>
        <w:t>)</w:t>
      </w:r>
      <w:r>
        <w:rPr>
          <w:rStyle w:val="Style14"/>
          <w:rFonts w:cs="Times New Roman"/>
          <w:i/>
          <w:sz w:val="28"/>
          <w:szCs w:val="28"/>
        </w:rPr>
        <w:t xml:space="preserve"> </w:t>
      </w:r>
      <w:r>
        <w:rPr>
          <w:rStyle w:val="Style14"/>
          <w:rFonts w:cs="Times New Roman"/>
          <w:sz w:val="28"/>
          <w:szCs w:val="28"/>
        </w:rPr>
        <w:t>(далее – Региональный портал);</w:t>
      </w:r>
    </w:p>
    <w:p>
      <w:pPr>
        <w:pStyle w:val="Normal"/>
        <w:ind w:left="0" w:right="0" w:firstLine="567"/>
        <w:jc w:val="both"/>
        <w:rPr>
          <w:rFonts w:cs="Times New Roman"/>
          <w:sz w:val="28"/>
          <w:szCs w:val="28"/>
        </w:rPr>
      </w:pPr>
      <w:r>
        <w:rPr>
          <w:rFonts w:cs="Times New Roman"/>
          <w:sz w:val="28"/>
          <w:szCs w:val="28"/>
        </w:rPr>
        <w:t>4) на Едином портале государственных и муниципальных услуг (функций) (https:// www.gosuslugi.ru/) (далее – Единый портал);</w:t>
      </w:r>
    </w:p>
    <w:p>
      <w:pPr>
        <w:pStyle w:val="Normal"/>
        <w:ind w:left="0" w:right="0" w:firstLine="567"/>
        <w:jc w:val="both"/>
        <w:rPr/>
      </w:pPr>
      <w:r>
        <w:rPr>
          <w:rStyle w:val="Style14"/>
          <w:rFonts w:cs="Times New Roman"/>
          <w:sz w:val="28"/>
          <w:szCs w:val="28"/>
        </w:rPr>
        <w:t xml:space="preserve">5) в государственной информационной системе «Реестр государственных и муниципальных услуг) </w:t>
      </w:r>
      <w:r>
        <w:rPr>
          <w:rStyle w:val="Style14"/>
          <w:spacing w:val="1"/>
          <w:sz w:val="28"/>
          <w:szCs w:val="28"/>
        </w:rPr>
        <w:t>(</w:t>
      </w:r>
      <w:r>
        <w:rPr>
          <w:rStyle w:val="Style14"/>
          <w:spacing w:val="1"/>
          <w:sz w:val="28"/>
          <w:szCs w:val="28"/>
          <w:shd w:fill="FFFFFF" w:val="clear"/>
        </w:rPr>
        <w:t>http://frgu.ru</w:t>
      </w:r>
      <w:r>
        <w:rPr>
          <w:rStyle w:val="Style14"/>
          <w:spacing w:val="1"/>
          <w:sz w:val="28"/>
          <w:szCs w:val="28"/>
        </w:rPr>
        <w:t>)</w:t>
      </w:r>
      <w:r>
        <w:rPr>
          <w:rStyle w:val="Style14"/>
          <w:i/>
          <w:sz w:val="28"/>
          <w:szCs w:val="28"/>
        </w:rPr>
        <w:t>.</w:t>
      </w:r>
      <w:r>
        <w:rPr>
          <w:rStyle w:val="Style14"/>
          <w:rFonts w:cs="Times New Roman"/>
          <w:sz w:val="28"/>
          <w:szCs w:val="28"/>
        </w:rPr>
        <w:t xml:space="preserve"> (далее – Региональный реестр).</w:t>
      </w:r>
    </w:p>
    <w:p>
      <w:pPr>
        <w:pStyle w:val="Normal"/>
        <w:ind w:left="0" w:right="-1" w:firstLine="709"/>
        <w:jc w:val="both"/>
        <w:rPr/>
      </w:pPr>
      <w:r>
        <w:rPr>
          <w:rStyle w:val="Style14"/>
          <w:spacing w:val="1"/>
          <w:sz w:val="28"/>
          <w:szCs w:val="28"/>
        </w:rPr>
        <w:t xml:space="preserve">6) </w:t>
      </w:r>
      <w:r>
        <w:rPr>
          <w:rStyle w:val="Style14"/>
          <w:color w:val="000000"/>
          <w:sz w:val="28"/>
          <w:szCs w:val="28"/>
        </w:rPr>
        <w:t xml:space="preserve">непосредственно при личном приеме заявителя в Уполномоченном органе, расположенном по адресу: </w:t>
      </w:r>
      <w:r>
        <w:rPr>
          <w:rStyle w:val="Style14"/>
          <w:bCs/>
          <w:color w:val="000000"/>
          <w:sz w:val="28"/>
          <w:szCs w:val="28"/>
        </w:rPr>
        <w:t>427880</w:t>
      </w:r>
      <w:r>
        <w:rPr>
          <w:rStyle w:val="Style14"/>
          <w:color w:val="000000"/>
          <w:sz w:val="28"/>
          <w:szCs w:val="28"/>
        </w:rPr>
        <w:t xml:space="preserve">, Удмуртская Республика, Алнашский район, с. Алнаши ул. Комсомольская, </w:t>
      </w:r>
      <w:r>
        <w:rPr>
          <w:rStyle w:val="Style14"/>
          <w:bCs/>
          <w:color w:val="000000"/>
          <w:sz w:val="28"/>
          <w:szCs w:val="28"/>
        </w:rPr>
        <w:t>д. 8</w:t>
      </w:r>
      <w:r>
        <w:rPr>
          <w:rStyle w:val="Style14"/>
          <w:color w:val="000000"/>
          <w:sz w:val="28"/>
          <w:szCs w:val="28"/>
        </w:rPr>
        <w:t xml:space="preserve"> или многофункциональном центре предоставления государственных и муниципальных услуг (далее – многофункциональный центр), расположенном по адресу: 427880, Удмуртская Республика,</w:t>
      </w:r>
      <w:r>
        <w:rPr>
          <w:rStyle w:val="Style14"/>
          <w:bCs/>
          <w:color w:val="000000"/>
          <w:sz w:val="28"/>
          <w:szCs w:val="28"/>
        </w:rPr>
        <w:t xml:space="preserve"> Алнашский район, с. Алнаши, ул. Комсомольская, д. 9;</w:t>
      </w:r>
    </w:p>
    <w:p>
      <w:pPr>
        <w:pStyle w:val="Normal"/>
        <w:ind w:left="0" w:right="-1" w:firstLine="709"/>
        <w:jc w:val="both"/>
        <w:rPr/>
      </w:pPr>
      <w:r>
        <w:rPr>
          <w:rStyle w:val="Style14"/>
          <w:spacing w:val="1"/>
          <w:sz w:val="28"/>
          <w:szCs w:val="28"/>
        </w:rPr>
        <w:t xml:space="preserve">7) </w:t>
      </w:r>
      <w:r>
        <w:rPr>
          <w:rStyle w:val="Style14"/>
          <w:color w:val="000000"/>
          <w:sz w:val="28"/>
          <w:szCs w:val="28"/>
        </w:rPr>
        <w:t xml:space="preserve">по телефону в Уполномоченном органе тел. </w:t>
      </w:r>
      <w:r>
        <w:rPr>
          <w:rStyle w:val="Style14"/>
          <w:color w:val="000000"/>
          <w:spacing w:val="-6"/>
          <w:sz w:val="28"/>
          <w:szCs w:val="28"/>
        </w:rPr>
        <w:t>8 (34150) 3-13-39,</w:t>
      </w:r>
      <w:r>
        <w:rPr>
          <w:rStyle w:val="Style14"/>
          <w:color w:val="000000"/>
          <w:sz w:val="28"/>
          <w:szCs w:val="28"/>
        </w:rPr>
        <w:t xml:space="preserve"> или многофункциональном центре  тел. </w:t>
      </w:r>
      <w:r>
        <w:rPr>
          <w:rStyle w:val="Style14"/>
          <w:color w:val="000000"/>
          <w:spacing w:val="-6"/>
          <w:sz w:val="28"/>
          <w:szCs w:val="28"/>
        </w:rPr>
        <w:t>8 (34150) 3-23-15</w:t>
      </w:r>
      <w:r>
        <w:rPr>
          <w:rStyle w:val="Style14"/>
          <w:color w:val="000000"/>
          <w:sz w:val="28"/>
          <w:szCs w:val="28"/>
        </w:rPr>
        <w:t>;</w:t>
      </w:r>
    </w:p>
    <w:p>
      <w:pPr>
        <w:pStyle w:val="Normal"/>
        <w:ind w:left="0" w:right="-1" w:firstLine="709"/>
        <w:jc w:val="both"/>
        <w:rPr/>
      </w:pPr>
      <w:r>
        <w:rPr>
          <w:rStyle w:val="Style14"/>
          <w:spacing w:val="1"/>
          <w:sz w:val="28"/>
          <w:szCs w:val="28"/>
        </w:rPr>
        <w:t xml:space="preserve">8) </w:t>
      </w:r>
      <w:r>
        <w:rPr>
          <w:rStyle w:val="Style14"/>
          <w:color w:val="000000"/>
          <w:sz w:val="28"/>
          <w:szCs w:val="28"/>
        </w:rPr>
        <w:t xml:space="preserve">письменно, в том числе посредством электронной почты уполномоченного органа: </w:t>
      </w:r>
      <w:r>
        <w:rPr>
          <w:rStyle w:val="Style14"/>
          <w:color w:val="000000"/>
          <w:sz w:val="28"/>
          <w:szCs w:val="28"/>
          <w:lang w:val="en-US"/>
        </w:rPr>
        <w:t>E</w:t>
      </w:r>
      <w:r>
        <w:rPr>
          <w:rStyle w:val="Style14"/>
          <w:color w:val="000000"/>
          <w:sz w:val="28"/>
          <w:szCs w:val="28"/>
        </w:rPr>
        <w:t>-</w:t>
      </w:r>
      <w:r>
        <w:rPr>
          <w:rStyle w:val="Style14"/>
          <w:color w:val="000000"/>
          <w:sz w:val="28"/>
          <w:szCs w:val="28"/>
          <w:lang w:val="en-US"/>
        </w:rPr>
        <w:t>mail</w:t>
      </w:r>
      <w:r>
        <w:rPr>
          <w:rStyle w:val="Style14"/>
          <w:color w:val="000000"/>
          <w:sz w:val="28"/>
          <w:szCs w:val="28"/>
        </w:rPr>
        <w:t xml:space="preserve">: </w:t>
      </w:r>
      <w:hyperlink r:id="rId3" w:tgtFrame="_top">
        <w:r>
          <w:rPr>
            <w:rStyle w:val="-"/>
            <w:sz w:val="28"/>
            <w:szCs w:val="28"/>
            <w:shd w:fill="FFFFFF" w:val="clear"/>
            <w:lang w:val="en-US"/>
          </w:rPr>
          <w:t>info</w:t>
        </w:r>
      </w:hyperlink>
      <w:hyperlink r:id="rId4" w:tgtFrame="_top">
        <w:r>
          <w:rPr>
            <w:rStyle w:val="-"/>
            <w:sz w:val="28"/>
            <w:szCs w:val="28"/>
            <w:shd w:fill="FFFFFF" w:val="clear"/>
            <w:lang w:val="ru-RU"/>
          </w:rPr>
          <w:t>@</w:t>
        </w:r>
      </w:hyperlink>
      <w:hyperlink r:id="rId5" w:tgtFrame="_top">
        <w:r>
          <w:rPr>
            <w:rStyle w:val="-"/>
            <w:sz w:val="28"/>
            <w:szCs w:val="28"/>
            <w:shd w:fill="FFFFFF" w:val="clear"/>
            <w:lang w:val="en-US"/>
          </w:rPr>
          <w:t>aln</w:t>
        </w:r>
      </w:hyperlink>
      <w:hyperlink r:id="rId6" w:tgtFrame="_top">
        <w:r>
          <w:rPr>
            <w:rStyle w:val="-"/>
            <w:sz w:val="28"/>
            <w:szCs w:val="28"/>
            <w:shd w:fill="FFFFFF" w:val="clear"/>
            <w:lang w:val="ru-RU"/>
          </w:rPr>
          <w:t>18.</w:t>
        </w:r>
      </w:hyperlink>
      <w:hyperlink r:id="rId7" w:tgtFrame="_top">
        <w:r>
          <w:rPr>
            <w:rStyle w:val="-"/>
            <w:sz w:val="28"/>
            <w:szCs w:val="28"/>
            <w:shd w:fill="FFFFFF" w:val="clear"/>
            <w:lang w:val="en-US"/>
          </w:rPr>
          <w:t>ru</w:t>
        </w:r>
      </w:hyperlink>
      <w:r>
        <w:rPr>
          <w:rStyle w:val="Style14"/>
          <w:color w:val="000000"/>
          <w:sz w:val="28"/>
          <w:szCs w:val="28"/>
        </w:rPr>
        <w:t xml:space="preserve">., многофункционального центра: </w:t>
      </w:r>
      <w:r>
        <w:rPr>
          <w:rStyle w:val="Style14"/>
          <w:color w:val="000000"/>
          <w:sz w:val="28"/>
          <w:szCs w:val="28"/>
          <w:lang w:val="en-US"/>
        </w:rPr>
        <w:t>E</w:t>
      </w:r>
      <w:r>
        <w:rPr>
          <w:rStyle w:val="Style14"/>
          <w:color w:val="000000"/>
          <w:sz w:val="28"/>
          <w:szCs w:val="28"/>
        </w:rPr>
        <w:t>-</w:t>
      </w:r>
      <w:r>
        <w:rPr>
          <w:rStyle w:val="Style14"/>
          <w:color w:val="000000"/>
          <w:sz w:val="28"/>
          <w:szCs w:val="28"/>
          <w:lang w:val="en-US"/>
        </w:rPr>
        <w:t>mail</w:t>
      </w:r>
      <w:r>
        <w:rPr>
          <w:rStyle w:val="Style14"/>
          <w:color w:val="000000"/>
          <w:sz w:val="28"/>
          <w:szCs w:val="28"/>
        </w:rPr>
        <w:t xml:space="preserve">: </w:t>
      </w:r>
      <w:hyperlink r:id="rId8" w:tgtFrame="_top">
        <w:r>
          <w:rPr>
            <w:rStyle w:val="-"/>
            <w:sz w:val="28"/>
            <w:szCs w:val="28"/>
            <w:lang w:val="en-US"/>
          </w:rPr>
          <w:t>alnashi</w:t>
        </w:r>
      </w:hyperlink>
      <w:hyperlink r:id="rId9" w:tgtFrame="_top">
        <w:r>
          <w:rPr>
            <w:rStyle w:val="-"/>
            <w:sz w:val="28"/>
            <w:szCs w:val="28"/>
          </w:rPr>
          <w:t>@</w:t>
        </w:r>
      </w:hyperlink>
      <w:hyperlink r:id="rId10" w:tgtFrame="_top">
        <w:r>
          <w:rPr>
            <w:rStyle w:val="-"/>
            <w:sz w:val="28"/>
            <w:szCs w:val="28"/>
            <w:lang w:val="en-US"/>
          </w:rPr>
          <w:t>mfc</w:t>
        </w:r>
      </w:hyperlink>
      <w:hyperlink r:id="rId11" w:tgtFrame="_top">
        <w:r>
          <w:rPr>
            <w:rStyle w:val="-"/>
            <w:sz w:val="28"/>
            <w:szCs w:val="28"/>
          </w:rPr>
          <w:t>.udmr.ru</w:t>
        </w:r>
      </w:hyperlink>
      <w:r>
        <w:rPr>
          <w:rStyle w:val="Style14"/>
          <w:color w:val="000000"/>
          <w:sz w:val="28"/>
          <w:szCs w:val="28"/>
        </w:rPr>
        <w:t>, факсимильной связи;</w:t>
      </w:r>
    </w:p>
    <w:p>
      <w:pPr>
        <w:pStyle w:val="Normal"/>
        <w:ind w:left="0" w:right="0" w:firstLine="567"/>
        <w:jc w:val="both"/>
        <w:rPr>
          <w:rFonts w:cs="Times New Roman"/>
          <w:sz w:val="28"/>
          <w:szCs w:val="28"/>
        </w:rPr>
      </w:pPr>
      <w:r>
        <w:rPr>
          <w:rFonts w:cs="Times New Roman"/>
          <w:sz w:val="28"/>
          <w:szCs w:val="28"/>
        </w:rPr>
        <w:t>1.3.2. Консультирование по вопросам предоставления муниципальной услуги осуществляется:</w:t>
      </w:r>
    </w:p>
    <w:p>
      <w:pPr>
        <w:pStyle w:val="Normal"/>
        <w:ind w:left="0" w:right="0" w:firstLine="567"/>
        <w:jc w:val="both"/>
        <w:rPr>
          <w:rFonts w:cs="Times New Roman"/>
          <w:sz w:val="28"/>
          <w:szCs w:val="28"/>
        </w:rPr>
      </w:pPr>
      <w:r>
        <w:rPr>
          <w:rFonts w:cs="Times New Roman"/>
          <w:sz w:val="28"/>
          <w:szCs w:val="28"/>
        </w:rPr>
        <w:t>1) в многофункциональных центрах предоставления государственных и муниципальных услуг (далее – МФЦ) при устном обращении - лично или по телефону;</w:t>
      </w:r>
    </w:p>
    <w:p>
      <w:pPr>
        <w:pStyle w:val="Normal"/>
        <w:ind w:left="0" w:right="0" w:firstLine="567"/>
        <w:jc w:val="both"/>
        <w:rPr>
          <w:rFonts w:cs="Times New Roman"/>
          <w:sz w:val="28"/>
          <w:szCs w:val="28"/>
        </w:rPr>
      </w:pPr>
      <w:r>
        <w:rPr>
          <w:rFonts w:cs="Times New Roman"/>
          <w:sz w:val="28"/>
          <w:szCs w:val="28"/>
        </w:rPr>
        <w:t>2) в интерактивной форме Регионального портала;</w:t>
      </w:r>
    </w:p>
    <w:p>
      <w:pPr>
        <w:pStyle w:val="Normal"/>
        <w:ind w:left="0" w:right="0" w:firstLine="567"/>
        <w:jc w:val="both"/>
        <w:rPr>
          <w:rFonts w:cs="Times New Roman"/>
          <w:sz w:val="28"/>
          <w:szCs w:val="28"/>
        </w:rPr>
      </w:pPr>
      <w:r>
        <w:rPr>
          <w:rFonts w:cs="Times New Roman"/>
          <w:sz w:val="28"/>
          <w:szCs w:val="28"/>
        </w:rPr>
        <w:t>3) в структурном подразделении Уполномоченного органа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pPr>
        <w:pStyle w:val="Normal"/>
        <w:ind w:left="0" w:right="0" w:firstLine="567"/>
        <w:jc w:val="both"/>
        <w:rPr>
          <w:rFonts w:cs="Times New Roman"/>
          <w:sz w:val="28"/>
          <w:szCs w:val="28"/>
        </w:rPr>
      </w:pPr>
      <w:r>
        <w:rPr>
          <w:rFonts w:cs="Times New Roman"/>
          <w:sz w:val="28"/>
          <w:szCs w:val="28"/>
        </w:rPr>
        <w:t>1.3.3. Информация о порядке и сроках предоставления муниципальной услуги предоставляется заявителю бесплатно.</w:t>
      </w:r>
    </w:p>
    <w:p>
      <w:pPr>
        <w:pStyle w:val="Normal"/>
        <w:ind w:left="0" w:right="0" w:firstLine="567"/>
        <w:jc w:val="both"/>
        <w:rPr>
          <w:rFonts w:cs="Times New Roman"/>
          <w:sz w:val="28"/>
          <w:szCs w:val="28"/>
        </w:rPr>
      </w:pPr>
      <w:r>
        <w:rPr>
          <w:rFonts w:cs="Times New Roman"/>
          <w:sz w:val="28"/>
          <w:szCs w:val="28"/>
        </w:rPr>
        <w:t>1.3.4.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органом местного самоуправления с учетом требований к информированию, установленных Административным регламентом.</w:t>
      </w:r>
    </w:p>
    <w:p>
      <w:pPr>
        <w:pStyle w:val="Normal"/>
        <w:ind w:left="0" w:right="0" w:firstLine="567"/>
        <w:jc w:val="both"/>
        <w:rPr>
          <w:rFonts w:cs="Times New Roman"/>
          <w:sz w:val="28"/>
          <w:szCs w:val="28"/>
        </w:rPr>
      </w:pPr>
      <w:r>
        <w:rPr>
          <w:rFonts w:cs="Times New Roman"/>
          <w:sz w:val="28"/>
          <w:szCs w:val="28"/>
        </w:rPr>
        <w:t>1.3.5. Информация, размещаемая на информационных стендах и на официальном сайте Уполномоченного органа, включает сведения о муниципальной услуге, содержащиеся в пунктах 2.1, 2.4, 2.5, 2.6, 2,7, 2.8, 2.9, 2.10,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pPr>
        <w:pStyle w:val="Normal"/>
        <w:ind w:left="0" w:right="0" w:firstLine="567"/>
        <w:jc w:val="both"/>
        <w:rPr>
          <w:rFonts w:cs="Times New Roman"/>
          <w:sz w:val="28"/>
          <w:szCs w:val="28"/>
        </w:rPr>
      </w:pPr>
      <w:r>
        <w:rPr>
          <w:rFonts w:cs="Times New Roman"/>
          <w:sz w:val="28"/>
          <w:szCs w:val="28"/>
        </w:rPr>
        <w:t>1.3.6.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pPr>
        <w:pStyle w:val="Normal"/>
        <w:ind w:left="0" w:right="0" w:firstLine="567"/>
        <w:jc w:val="both"/>
        <w:rPr>
          <w:rFonts w:cs="Times New Roman"/>
          <w:sz w:val="28"/>
          <w:szCs w:val="28"/>
        </w:rPr>
      </w:pPr>
      <w:r>
        <w:rPr>
          <w:rFonts w:cs="Times New Roman"/>
          <w:sz w:val="28"/>
          <w:szCs w:val="28"/>
        </w:rPr>
        <w:t>1.3.7.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t>2. Стандарт предоставления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2.1. Наименование муниципальной услуги.</w:t>
      </w:r>
    </w:p>
    <w:p>
      <w:pPr>
        <w:pStyle w:val="Normal"/>
        <w:ind w:left="0" w:right="0" w:firstLine="567"/>
        <w:jc w:val="both"/>
        <w:rPr>
          <w:rFonts w:cs="Times New Roman"/>
          <w:sz w:val="28"/>
          <w:szCs w:val="28"/>
        </w:rPr>
      </w:pPr>
      <w:r>
        <w:rPr>
          <w:rFonts w:cs="Times New Roman"/>
          <w:sz w:val="28"/>
          <w:szCs w:val="28"/>
        </w:rPr>
        <w:t>«Подготовка и утверждение документации по планировке территории».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2.2. Наименование исполнительно-распорядительного органа местного самоуправления, непосредственно предоставляющего муниципальную услугу:</w:t>
      </w:r>
    </w:p>
    <w:p>
      <w:pPr>
        <w:pStyle w:val="Normal"/>
        <w:ind w:left="0" w:right="0" w:firstLine="567"/>
        <w:jc w:val="center"/>
        <w:rPr>
          <w:rFonts w:cs="Times New Roman"/>
          <w:sz w:val="28"/>
          <w:szCs w:val="28"/>
        </w:rPr>
      </w:pPr>
      <w:r>
        <w:rPr>
          <w:rFonts w:cs="Times New Roman"/>
          <w:sz w:val="28"/>
          <w:szCs w:val="28"/>
        </w:rPr>
      </w:r>
    </w:p>
    <w:p>
      <w:pPr>
        <w:pStyle w:val="Normal"/>
        <w:ind w:left="0" w:right="-1" w:firstLine="709"/>
        <w:jc w:val="both"/>
        <w:rPr>
          <w:bCs/>
          <w:iCs/>
          <w:color w:val="000000"/>
          <w:sz w:val="28"/>
          <w:szCs w:val="28"/>
        </w:rPr>
      </w:pPr>
      <w:r>
        <w:rPr>
          <w:bCs/>
          <w:iCs/>
          <w:color w:val="000000"/>
          <w:sz w:val="28"/>
          <w:szCs w:val="28"/>
        </w:rPr>
        <w:t>Администрация муниципального образования «Муниципальный округ Алнашский район Удмуртской Республики»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2.3. Перечень нормативных правовых актов, регулирующих предоставление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2.4. Описание результата предоставления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2.4.1. Результатом предоставления муниципальной услуги является:</w:t>
      </w:r>
    </w:p>
    <w:p>
      <w:pPr>
        <w:pStyle w:val="Normal"/>
        <w:ind w:left="0" w:right="0" w:firstLine="567"/>
        <w:jc w:val="both"/>
        <w:rPr>
          <w:rFonts w:cs="Times New Roman"/>
          <w:sz w:val="28"/>
          <w:szCs w:val="28"/>
        </w:rPr>
      </w:pPr>
      <w:r>
        <w:rPr>
          <w:rFonts w:cs="Times New Roman"/>
          <w:sz w:val="28"/>
          <w:szCs w:val="28"/>
        </w:rPr>
        <w:t>2.4.2. В случае обращения с заявлением о подготовке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1)</w:t>
        <w:tab/>
        <w:t>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pPr>
        <w:pStyle w:val="Normal"/>
        <w:ind w:left="0" w:right="0" w:firstLine="567"/>
        <w:jc w:val="both"/>
        <w:rPr>
          <w:rFonts w:cs="Times New Roman"/>
          <w:sz w:val="28"/>
          <w:szCs w:val="28"/>
        </w:rPr>
      </w:pPr>
      <w:r>
        <w:rPr>
          <w:rFonts w:cs="Times New Roman"/>
          <w:sz w:val="28"/>
          <w:szCs w:val="28"/>
        </w:rPr>
        <w:t>2)</w:t>
        <w:tab/>
        <w:t>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pPr>
        <w:pStyle w:val="Normal"/>
        <w:ind w:left="0" w:right="0" w:firstLine="567"/>
        <w:jc w:val="both"/>
        <w:rPr>
          <w:rFonts w:cs="Times New Roman"/>
          <w:sz w:val="28"/>
          <w:szCs w:val="28"/>
        </w:rPr>
      </w:pPr>
      <w:r>
        <w:rPr>
          <w:rFonts w:cs="Times New Roman"/>
          <w:sz w:val="28"/>
          <w:szCs w:val="28"/>
        </w:rPr>
        <w:t>3)</w:t>
        <w:tab/>
        <w:t>решение об отказе в предоставлении услуги по форме, согласно приложениям № 7, № 8 к настоящему Административному регламенту;</w:t>
      </w:r>
    </w:p>
    <w:p>
      <w:pPr>
        <w:pStyle w:val="Normal"/>
        <w:ind w:left="0" w:right="0" w:firstLine="567"/>
        <w:jc w:val="both"/>
        <w:rPr>
          <w:rFonts w:cs="Times New Roman"/>
          <w:sz w:val="28"/>
          <w:szCs w:val="28"/>
        </w:rPr>
      </w:pPr>
      <w:r>
        <w:rPr>
          <w:rFonts w:cs="Times New Roman"/>
          <w:sz w:val="28"/>
          <w:szCs w:val="28"/>
        </w:rPr>
        <w:t>2.4.3. В случае обращения с заявлением об утверждении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1)</w:t>
        <w:tab/>
        <w:t>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pPr>
        <w:pStyle w:val="Normal"/>
        <w:ind w:left="0" w:right="0" w:firstLine="567"/>
        <w:jc w:val="both"/>
        <w:rPr>
          <w:rFonts w:cs="Times New Roman"/>
          <w:sz w:val="28"/>
          <w:szCs w:val="28"/>
        </w:rPr>
      </w:pPr>
      <w:r>
        <w:rPr>
          <w:rFonts w:cs="Times New Roman"/>
          <w:sz w:val="28"/>
          <w:szCs w:val="28"/>
        </w:rPr>
        <w:t>2)</w:t>
        <w:tab/>
        <w:t>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pPr>
        <w:pStyle w:val="Normal"/>
        <w:ind w:left="0" w:right="0" w:firstLine="567"/>
        <w:jc w:val="both"/>
        <w:rPr>
          <w:rFonts w:cs="Times New Roman"/>
          <w:sz w:val="28"/>
          <w:szCs w:val="28"/>
        </w:rPr>
      </w:pPr>
      <w:r>
        <w:rPr>
          <w:rFonts w:cs="Times New Roman"/>
          <w:sz w:val="28"/>
          <w:szCs w:val="28"/>
        </w:rPr>
        <w:t>3)</w:t>
        <w:tab/>
        <w:t>решение об отказе в предоставлении услуги по форме, согласно приложению № 11 к настоящему Административному регламенту;</w:t>
      </w:r>
    </w:p>
    <w:p>
      <w:pPr>
        <w:pStyle w:val="Normal"/>
        <w:ind w:left="0" w:right="0" w:firstLine="567"/>
        <w:jc w:val="center"/>
        <w:rPr>
          <w:rFonts w:cs="Times New Roman"/>
          <w:b/>
          <w:sz w:val="28"/>
          <w:szCs w:val="28"/>
        </w:rPr>
      </w:pPr>
      <w:r>
        <w:rPr>
          <w:rFonts w:cs="Times New Roman"/>
          <w:b/>
          <w:sz w:val="28"/>
          <w:szCs w:val="28"/>
        </w:rPr>
      </w:r>
    </w:p>
    <w:p>
      <w:pPr>
        <w:pStyle w:val="Normal"/>
        <w:ind w:left="0" w:right="0" w:firstLine="567"/>
        <w:jc w:val="center"/>
        <w:rPr>
          <w:rFonts w:cs="Times New Roman"/>
          <w:b/>
          <w:sz w:val="28"/>
          <w:szCs w:val="28"/>
        </w:rPr>
      </w:pPr>
      <w:r>
        <w:rPr>
          <w:rFonts w:cs="Times New Roman"/>
          <w:b/>
          <w:sz w:val="28"/>
          <w:szCs w:val="28"/>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2.5.1. Уполномоченный орган направляет заявителю способом указанным в заявлении один из результатов, указанных в п. 2.4. Административного регламента в следующие сроки:</w:t>
      </w:r>
    </w:p>
    <w:p>
      <w:pPr>
        <w:pStyle w:val="Normal"/>
        <w:ind w:left="0" w:right="0" w:firstLine="567"/>
        <w:jc w:val="both"/>
        <w:rPr>
          <w:rFonts w:cs="Times New Roman"/>
          <w:sz w:val="28"/>
          <w:szCs w:val="28"/>
        </w:rPr>
      </w:pPr>
      <w:r>
        <w:rPr>
          <w:rFonts w:cs="Times New Roman"/>
          <w:sz w:val="28"/>
          <w:szCs w:val="28"/>
        </w:rPr>
        <w:t>1)</w:t>
        <w:tab/>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2)</w:t>
        <w:tab/>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3)</w:t>
        <w:tab/>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2.5.2. Приостановление срока предоставления муниципальной услуги не предусмотрено.</w:t>
      </w:r>
    </w:p>
    <w:p>
      <w:pPr>
        <w:pStyle w:val="Normal"/>
        <w:ind w:left="0" w:right="0" w:firstLine="567"/>
        <w:jc w:val="both"/>
        <w:rPr>
          <w:rFonts w:cs="Times New Roman"/>
          <w:sz w:val="28"/>
          <w:szCs w:val="28"/>
        </w:rPr>
      </w:pPr>
      <w:r>
        <w:rPr>
          <w:rFonts w:cs="Times New Roman"/>
          <w:sz w:val="28"/>
          <w:szCs w:val="28"/>
        </w:rPr>
        <w:t>2.5.3. 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pPr>
        <w:pStyle w:val="Normal"/>
        <w:ind w:left="0" w:right="0" w:firstLine="567"/>
        <w:jc w:val="both"/>
        <w:rPr>
          <w:rFonts w:cs="Times New Roman"/>
          <w:sz w:val="28"/>
          <w:szCs w:val="28"/>
        </w:rPr>
      </w:pPr>
      <w:r>
        <w:rPr>
          <w:rFonts w:cs="Times New Roman"/>
          <w:sz w:val="28"/>
          <w:szCs w:val="28"/>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pPr>
        <w:pStyle w:val="Normal"/>
        <w:ind w:left="0" w:right="0" w:firstLine="567"/>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2.6.1. Для получения муниципальной услуги заявитель представляет следующие документы независимо от категории и основания обращения:</w:t>
      </w:r>
    </w:p>
    <w:p>
      <w:pPr>
        <w:pStyle w:val="Normal"/>
        <w:ind w:left="0" w:right="0" w:firstLine="567"/>
        <w:jc w:val="both"/>
        <w:rPr>
          <w:rFonts w:cs="Times New Roman"/>
          <w:sz w:val="28"/>
          <w:szCs w:val="28"/>
        </w:rPr>
      </w:pPr>
      <w:r>
        <w:rPr>
          <w:rFonts w:cs="Times New Roman"/>
          <w:sz w:val="28"/>
          <w:szCs w:val="28"/>
        </w:rPr>
        <w:t>1) документ, удостоверяющий личность (предоставляется при обращении в МФЦ, Уполномоченный орган);</w:t>
      </w:r>
    </w:p>
    <w:p>
      <w:pPr>
        <w:pStyle w:val="Normal"/>
        <w:ind w:left="0" w:right="0" w:firstLine="567"/>
        <w:jc w:val="both"/>
        <w:rPr>
          <w:rFonts w:cs="Times New Roman"/>
          <w:sz w:val="28"/>
          <w:szCs w:val="28"/>
        </w:rPr>
      </w:pPr>
      <w:r>
        <w:rPr>
          <w:rFonts w:cs="Times New Roman"/>
          <w:sz w:val="28"/>
          <w:szCs w:val="28"/>
        </w:rPr>
        <w:t>2) заявление:</w:t>
      </w:r>
    </w:p>
    <w:p>
      <w:pPr>
        <w:pStyle w:val="Normal"/>
        <w:ind w:left="0" w:right="0" w:firstLine="567"/>
        <w:jc w:val="both"/>
        <w:rPr>
          <w:rFonts w:cs="Times New Roman"/>
          <w:sz w:val="28"/>
          <w:szCs w:val="28"/>
        </w:rPr>
      </w:pPr>
      <w:r>
        <w:rPr>
          <w:rFonts w:cs="Times New Roman"/>
          <w:sz w:val="28"/>
          <w:szCs w:val="28"/>
        </w:rPr>
        <w:t>- в форме документа на бумажном носителе по форме, согласно приложению № 1, № 2 к настоящему Административному регламенту;</w:t>
      </w:r>
    </w:p>
    <w:p>
      <w:pPr>
        <w:pStyle w:val="Normal"/>
        <w:ind w:left="0" w:right="0" w:firstLine="567"/>
        <w:jc w:val="both"/>
        <w:rPr>
          <w:rFonts w:cs="Times New Roman"/>
          <w:sz w:val="28"/>
          <w:szCs w:val="28"/>
        </w:rPr>
      </w:pPr>
      <w:r>
        <w:rPr>
          <w:rFonts w:cs="Times New Roman"/>
          <w:sz w:val="28"/>
          <w:szCs w:val="28"/>
        </w:rPr>
        <w:t>- в электронной форме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pPr>
        <w:pStyle w:val="Normal"/>
        <w:ind w:left="0" w:right="0" w:firstLine="567"/>
        <w:jc w:val="both"/>
        <w:rPr>
          <w:rFonts w:cs="Times New Roman"/>
          <w:sz w:val="28"/>
          <w:szCs w:val="28"/>
        </w:rPr>
      </w:pPr>
      <w:r>
        <w:rPr>
          <w:rFonts w:cs="Times New Roman"/>
          <w:sz w:val="28"/>
          <w:szCs w:val="28"/>
        </w:rPr>
        <w:t>3)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pPr>
        <w:pStyle w:val="Normal"/>
        <w:ind w:left="0" w:right="0" w:firstLine="567"/>
        <w:jc w:val="both"/>
        <w:rPr>
          <w:rFonts w:cs="Times New Roman"/>
          <w:sz w:val="28"/>
          <w:szCs w:val="28"/>
        </w:rPr>
      </w:pPr>
      <w:r>
        <w:rPr>
          <w:rFonts w:cs="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pPr>
        <w:pStyle w:val="Normal"/>
        <w:ind w:left="0" w:right="0" w:firstLine="567"/>
        <w:jc w:val="both"/>
        <w:rPr>
          <w:rFonts w:cs="Times New Roman"/>
          <w:sz w:val="28"/>
          <w:szCs w:val="28"/>
        </w:rPr>
      </w:pPr>
      <w:r>
        <w:rPr>
          <w:rFonts w:cs="Times New Roman"/>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pPr>
        <w:pStyle w:val="Normal"/>
        <w:ind w:left="0" w:right="0" w:firstLine="567"/>
        <w:jc w:val="both"/>
        <w:rPr>
          <w:rFonts w:cs="Times New Roman"/>
          <w:sz w:val="28"/>
          <w:szCs w:val="28"/>
        </w:rPr>
      </w:pPr>
      <w:r>
        <w:rPr>
          <w:rFonts w:cs="Times New Roman"/>
          <w:sz w:val="28"/>
          <w:szCs w:val="28"/>
        </w:rPr>
        <w:t>2.6.2. 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pPr>
        <w:pStyle w:val="Normal"/>
        <w:ind w:left="0" w:right="0" w:firstLine="567"/>
        <w:jc w:val="both"/>
        <w:rPr>
          <w:rFonts w:cs="Times New Roman"/>
          <w:sz w:val="28"/>
          <w:szCs w:val="28"/>
        </w:rPr>
      </w:pPr>
      <w:r>
        <w:rPr>
          <w:rFonts w:cs="Times New Roman"/>
          <w:sz w:val="28"/>
          <w:szCs w:val="28"/>
        </w:rPr>
        <w:t>1)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pPr>
        <w:pStyle w:val="Normal"/>
        <w:ind w:left="0" w:right="0" w:firstLine="567"/>
        <w:jc w:val="both"/>
        <w:rPr>
          <w:rFonts w:cs="Times New Roman"/>
          <w:sz w:val="28"/>
          <w:szCs w:val="28"/>
        </w:rPr>
      </w:pPr>
      <w:r>
        <w:rPr>
          <w:rFonts w:cs="Times New Roman"/>
          <w:sz w:val="28"/>
          <w:szCs w:val="28"/>
        </w:rPr>
        <w:t>2) проект задания на разработку проекта планировки территории;</w:t>
      </w:r>
    </w:p>
    <w:p>
      <w:pPr>
        <w:pStyle w:val="Normal"/>
        <w:ind w:left="0" w:right="0" w:firstLine="567"/>
        <w:jc w:val="both"/>
        <w:rPr>
          <w:rFonts w:cs="Times New Roman"/>
          <w:sz w:val="28"/>
          <w:szCs w:val="28"/>
        </w:rPr>
      </w:pPr>
      <w:r>
        <w:rPr>
          <w:rFonts w:cs="Times New Roman"/>
          <w:sz w:val="28"/>
          <w:szCs w:val="28"/>
        </w:rPr>
        <w:t>3)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pPr>
        <w:pStyle w:val="Normal"/>
        <w:ind w:left="0" w:right="0" w:firstLine="567"/>
        <w:jc w:val="both"/>
        <w:rPr>
          <w:rFonts w:cs="Times New Roman"/>
          <w:sz w:val="28"/>
          <w:szCs w:val="28"/>
        </w:rPr>
      </w:pPr>
      <w:r>
        <w:rPr>
          <w:rFonts w:cs="Times New Roman"/>
          <w:sz w:val="28"/>
          <w:szCs w:val="28"/>
        </w:rPr>
        <w:t>2.6.3. 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pPr>
        <w:pStyle w:val="Normal"/>
        <w:ind w:left="0" w:right="0" w:firstLine="567"/>
        <w:jc w:val="both"/>
        <w:rPr>
          <w:rFonts w:cs="Times New Roman"/>
          <w:sz w:val="28"/>
          <w:szCs w:val="28"/>
        </w:rPr>
      </w:pPr>
      <w:r>
        <w:rPr>
          <w:rFonts w:cs="Times New Roman"/>
          <w:sz w:val="28"/>
          <w:szCs w:val="28"/>
        </w:rPr>
        <w:t>1) 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pPr>
        <w:pStyle w:val="Normal"/>
        <w:ind w:left="0" w:right="0" w:firstLine="567"/>
        <w:jc w:val="both"/>
        <w:rPr>
          <w:rFonts w:cs="Times New Roman"/>
          <w:sz w:val="28"/>
          <w:szCs w:val="28"/>
        </w:rPr>
      </w:pPr>
      <w:r>
        <w:rPr>
          <w:rFonts w:cs="Times New Roman"/>
          <w:sz w:val="28"/>
          <w:szCs w:val="28"/>
        </w:rPr>
        <w:t>2) 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pPr>
        <w:pStyle w:val="Normal"/>
        <w:ind w:left="0" w:right="0" w:firstLine="567"/>
        <w:jc w:val="both"/>
        <w:rPr>
          <w:rFonts w:cs="Times New Roman"/>
          <w:sz w:val="28"/>
          <w:szCs w:val="28"/>
        </w:rPr>
      </w:pPr>
      <w:r>
        <w:rPr>
          <w:rFonts w:cs="Times New Roman"/>
          <w:sz w:val="28"/>
          <w:szCs w:val="28"/>
        </w:rPr>
        <w:t>3) основная часть проекта межевания территории;</w:t>
      </w:r>
    </w:p>
    <w:p>
      <w:pPr>
        <w:pStyle w:val="Normal"/>
        <w:ind w:left="0" w:right="0" w:firstLine="567"/>
        <w:jc w:val="both"/>
        <w:rPr>
          <w:rFonts w:cs="Times New Roman"/>
          <w:sz w:val="28"/>
          <w:szCs w:val="28"/>
        </w:rPr>
      </w:pPr>
      <w:r>
        <w:rPr>
          <w:rFonts w:cs="Times New Roman"/>
          <w:sz w:val="28"/>
          <w:szCs w:val="28"/>
        </w:rPr>
        <w:t>4) материалы по обоснованию проекта межевания территории;</w:t>
      </w:r>
    </w:p>
    <w:p>
      <w:pPr>
        <w:pStyle w:val="Normal"/>
        <w:ind w:left="0" w:right="0" w:firstLine="567"/>
        <w:jc w:val="both"/>
        <w:rPr/>
      </w:pPr>
      <w:r>
        <w:rPr>
          <w:rStyle w:val="Style14"/>
          <w:rFonts w:cs="Times New Roman"/>
          <w:sz w:val="28"/>
          <w:szCs w:val="28"/>
        </w:rPr>
        <w:t>5) согласование</w:t>
      </w:r>
      <w:r>
        <w:rPr/>
        <w:t xml:space="preserve"> </w:t>
      </w:r>
      <w:r>
        <w:rPr>
          <w:rStyle w:val="Style14"/>
          <w:rFonts w:cs="Times New Roman"/>
          <w:sz w:val="28"/>
          <w:szCs w:val="28"/>
        </w:rPr>
        <w:t>документации по планировке территории в случаях, предусмотренных статьей 45 Градостроительного кодекса Российской Федерации.</w:t>
      </w:r>
    </w:p>
    <w:p>
      <w:pPr>
        <w:pStyle w:val="Normal"/>
        <w:ind w:left="0" w:right="0" w:firstLine="567"/>
        <w:jc w:val="both"/>
        <w:rPr>
          <w:rFonts w:cs="Times New Roman"/>
          <w:sz w:val="28"/>
          <w:szCs w:val="28"/>
        </w:rPr>
      </w:pPr>
      <w:r>
        <w:rPr>
          <w:rFonts w:cs="Times New Roman"/>
          <w:sz w:val="28"/>
          <w:szCs w:val="28"/>
        </w:rPr>
        <w:t>2.6.4. Заявление и прилагаемые документы могут быть представлены (направлены) заявителем одним из следующих способов:</w:t>
      </w:r>
    </w:p>
    <w:p>
      <w:pPr>
        <w:pStyle w:val="Normal"/>
        <w:ind w:left="0" w:right="0" w:firstLine="567"/>
        <w:jc w:val="both"/>
        <w:rPr>
          <w:rFonts w:cs="Times New Roman"/>
          <w:sz w:val="28"/>
          <w:szCs w:val="28"/>
        </w:rPr>
      </w:pPr>
      <w:r>
        <w:rPr>
          <w:rFonts w:cs="Times New Roman"/>
          <w:sz w:val="28"/>
          <w:szCs w:val="28"/>
        </w:rPr>
        <w:t>1) лично или посредством почтового отправления в Уполномоченный орган;</w:t>
      </w:r>
    </w:p>
    <w:p>
      <w:pPr>
        <w:pStyle w:val="Normal"/>
        <w:ind w:left="0" w:right="0" w:firstLine="567"/>
        <w:jc w:val="both"/>
        <w:rPr>
          <w:rFonts w:cs="Times New Roman"/>
          <w:sz w:val="28"/>
          <w:szCs w:val="28"/>
        </w:rPr>
      </w:pPr>
      <w:r>
        <w:rPr>
          <w:rFonts w:cs="Times New Roman"/>
          <w:sz w:val="28"/>
          <w:szCs w:val="28"/>
        </w:rPr>
        <w:t>2) через МФЦ;</w:t>
      </w:r>
    </w:p>
    <w:p>
      <w:pPr>
        <w:pStyle w:val="Normal"/>
        <w:ind w:left="0" w:right="0" w:firstLine="567"/>
        <w:jc w:val="both"/>
        <w:rPr>
          <w:rFonts w:cs="Times New Roman"/>
          <w:sz w:val="28"/>
          <w:szCs w:val="28"/>
        </w:rPr>
      </w:pPr>
      <w:r>
        <w:rPr>
          <w:rFonts w:cs="Times New Roman"/>
          <w:sz w:val="28"/>
          <w:szCs w:val="28"/>
        </w:rPr>
        <w:t>3) через Региональный портал или Единый портал.</w:t>
      </w:r>
    </w:p>
    <w:p>
      <w:pPr>
        <w:pStyle w:val="Normal"/>
        <w:ind w:left="0" w:right="0" w:firstLine="567"/>
        <w:jc w:val="both"/>
        <w:rPr>
          <w:rFonts w:cs="Times New Roman"/>
          <w:sz w:val="28"/>
          <w:szCs w:val="28"/>
        </w:rPr>
      </w:pPr>
      <w:r>
        <w:rPr>
          <w:rFonts w:cs="Times New Roman"/>
          <w:sz w:val="28"/>
          <w:szCs w:val="28"/>
        </w:rPr>
        <w:t>2.6.5. Запрещается требовать от заявителя:</w:t>
      </w:r>
    </w:p>
    <w:p>
      <w:pPr>
        <w:pStyle w:val="Normal"/>
        <w:ind w:left="0" w:right="0" w:firstLine="567"/>
        <w:jc w:val="both"/>
        <w:rPr>
          <w:rFonts w:cs="Times New Roman"/>
          <w:sz w:val="28"/>
          <w:szCs w:val="28"/>
        </w:rPr>
      </w:pPr>
      <w:r>
        <w:rPr>
          <w:rFonts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pPr>
        <w:pStyle w:val="Normal"/>
        <w:ind w:left="0" w:right="0" w:firstLine="567"/>
        <w:jc w:val="both"/>
        <w:rPr>
          <w:rFonts w:cs="Times New Roman"/>
          <w:sz w:val="28"/>
          <w:szCs w:val="28"/>
        </w:rPr>
      </w:pPr>
      <w:r>
        <w:rPr>
          <w:rFonts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pPr>
        <w:pStyle w:val="Normal"/>
        <w:ind w:left="0" w:right="0" w:firstLine="567"/>
        <w:jc w:val="both"/>
        <w:rPr>
          <w:rFonts w:cs="Times New Roman"/>
          <w:sz w:val="28"/>
          <w:szCs w:val="28"/>
        </w:rPr>
      </w:pPr>
      <w:r>
        <w:rPr>
          <w:rFonts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pPr>
        <w:pStyle w:val="Normal"/>
        <w:ind w:left="0" w:right="0" w:firstLine="567"/>
        <w:jc w:val="both"/>
        <w:rPr>
          <w:rFonts w:cs="Times New Roman"/>
          <w:sz w:val="28"/>
          <w:szCs w:val="28"/>
        </w:rPr>
      </w:pPr>
      <w:r>
        <w:rPr>
          <w:rFonts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pPr>
        <w:pStyle w:val="Normal"/>
        <w:ind w:left="0" w:right="0" w:firstLine="567"/>
        <w:jc w:val="both"/>
        <w:rPr>
          <w:rFonts w:cs="Times New Roman"/>
          <w:sz w:val="28"/>
          <w:szCs w:val="28"/>
        </w:rPr>
      </w:pPr>
      <w:r>
        <w:rPr>
          <w:rFonts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rmal"/>
        <w:ind w:left="0" w:right="0" w:firstLine="567"/>
        <w:jc w:val="both"/>
        <w:rPr>
          <w:rFonts w:cs="Times New Roman"/>
          <w:sz w:val="28"/>
          <w:szCs w:val="28"/>
        </w:rPr>
      </w:pPr>
      <w:r>
        <w:rPr>
          <w:rFonts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pPr>
        <w:pStyle w:val="Normal"/>
        <w:ind w:left="0" w:right="0" w:firstLine="567"/>
        <w:jc w:val="both"/>
        <w:rPr>
          <w:rFonts w:cs="Times New Roman"/>
          <w:sz w:val="28"/>
          <w:szCs w:val="28"/>
        </w:rPr>
      </w:pPr>
      <w:r>
        <w:rPr>
          <w:rFonts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pPr>
        <w:pStyle w:val="Normal"/>
        <w:ind w:left="0" w:right="0" w:firstLine="567"/>
        <w:jc w:val="both"/>
        <w:rPr>
          <w:rFonts w:cs="Times New Roman"/>
          <w:sz w:val="28"/>
          <w:szCs w:val="28"/>
        </w:rPr>
      </w:pPr>
      <w:r>
        <w:rPr>
          <w:rFonts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2.7.1. Получаются в рамках межведомственного взаимодействия:</w:t>
      </w:r>
    </w:p>
    <w:p>
      <w:pPr>
        <w:pStyle w:val="Normal"/>
        <w:ind w:left="0" w:right="0" w:firstLine="567"/>
        <w:jc w:val="both"/>
        <w:rPr>
          <w:rFonts w:cs="Times New Roman"/>
          <w:sz w:val="28"/>
          <w:szCs w:val="28"/>
        </w:rPr>
      </w:pPr>
      <w:r>
        <w:rPr>
          <w:rFonts w:cs="Times New Roman"/>
          <w:sz w:val="28"/>
          <w:szCs w:val="28"/>
        </w:rPr>
        <w:t>1) 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pPr>
        <w:pStyle w:val="Normal"/>
        <w:ind w:left="0" w:right="0" w:firstLine="567"/>
        <w:jc w:val="both"/>
        <w:rPr>
          <w:rFonts w:cs="Times New Roman"/>
          <w:sz w:val="28"/>
          <w:szCs w:val="28"/>
        </w:rPr>
      </w:pPr>
      <w:r>
        <w:rPr>
          <w:rFonts w:cs="Times New Roman"/>
          <w:sz w:val="28"/>
          <w:szCs w:val="28"/>
        </w:rPr>
        <w:t>2)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pPr>
        <w:pStyle w:val="Normal"/>
        <w:ind w:left="0" w:right="0" w:firstLine="567"/>
        <w:jc w:val="both"/>
        <w:rPr>
          <w:rFonts w:cs="Times New Roman"/>
          <w:sz w:val="28"/>
          <w:szCs w:val="28"/>
        </w:rPr>
      </w:pPr>
      <w:r>
        <w:rPr>
          <w:rFonts w:cs="Times New Roman"/>
          <w:sz w:val="28"/>
          <w:szCs w:val="28"/>
        </w:rPr>
        <w:t>3) сведения из Единого государственного реестра недвижимости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pPr>
        <w:pStyle w:val="Normal"/>
        <w:ind w:left="0" w:right="0" w:firstLine="567"/>
        <w:jc w:val="both"/>
        <w:rPr>
          <w:rFonts w:cs="Times New Roman"/>
          <w:sz w:val="28"/>
          <w:szCs w:val="28"/>
        </w:rPr>
      </w:pPr>
      <w:r>
        <w:rPr>
          <w:rFonts w:cs="Times New Roman"/>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pPr>
        <w:pStyle w:val="Normal"/>
        <w:ind w:left="0" w:right="0" w:firstLine="567"/>
        <w:jc w:val="both"/>
        <w:rPr>
          <w:rFonts w:cs="Times New Roman"/>
          <w:sz w:val="28"/>
          <w:szCs w:val="28"/>
        </w:rPr>
      </w:pPr>
      <w:r>
        <w:rPr>
          <w:rFonts w:cs="Times New Roman"/>
          <w:sz w:val="28"/>
          <w:szCs w:val="28"/>
        </w:rPr>
        <w:t>5) сведения о факте выдачи и содержании доверенности – единая информационная система нотариата.</w:t>
      </w:r>
    </w:p>
    <w:p>
      <w:pPr>
        <w:pStyle w:val="Normal"/>
        <w:ind w:left="0" w:right="0" w:firstLine="567"/>
        <w:jc w:val="both"/>
        <w:rPr>
          <w:rFonts w:cs="Times New Roman"/>
          <w:sz w:val="28"/>
          <w:szCs w:val="28"/>
        </w:rPr>
      </w:pPr>
      <w:r>
        <w:rPr>
          <w:rFonts w:cs="Times New Roman"/>
          <w:sz w:val="28"/>
          <w:szCs w:val="28"/>
        </w:rPr>
        <w:t>2.7.2. Заявитель вправе по собственной инициативе предоставить документы (сведения), указанные в пунктах 2.7.1. Административного регламента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pPr>
        <w:pStyle w:val="Normal"/>
        <w:ind w:left="0" w:right="0" w:firstLine="567"/>
        <w:jc w:val="both"/>
        <w:rPr>
          <w:rFonts w:cs="Times New Roman"/>
          <w:sz w:val="28"/>
          <w:szCs w:val="28"/>
        </w:rPr>
      </w:pPr>
      <w:r>
        <w:rPr>
          <w:rFonts w:cs="Times New Roman"/>
          <w:sz w:val="28"/>
          <w:szCs w:val="28"/>
        </w:rPr>
        <w:t>2.7.3. Непредставление (несвоевременное представление) указанными органами местного самоуправления документов и сведений не может являться основанием для отказа в предоставлении муниципальной услуги.</w:t>
      </w:r>
    </w:p>
    <w:p>
      <w:pPr>
        <w:pStyle w:val="Normal"/>
        <w:ind w:left="0" w:right="0" w:firstLine="567"/>
        <w:jc w:val="both"/>
        <w:rPr>
          <w:rFonts w:cs="Times New Roman"/>
          <w:sz w:val="28"/>
          <w:szCs w:val="28"/>
        </w:rPr>
      </w:pPr>
      <w:r>
        <w:rPr>
          <w:rFonts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2.8. Исчерпывающий перечень оснований для отказа в приеме документов, необходимых для предоставления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2.8.1. Основаниями для отказа в приеме документов являются:</w:t>
      </w:r>
    </w:p>
    <w:p>
      <w:pPr>
        <w:pStyle w:val="Normal"/>
        <w:ind w:left="0" w:right="0" w:firstLine="567"/>
        <w:jc w:val="both"/>
        <w:rPr>
          <w:rFonts w:cs="Times New Roman"/>
          <w:sz w:val="28"/>
          <w:szCs w:val="28"/>
        </w:rPr>
      </w:pPr>
      <w:r>
        <w:rPr>
          <w:rFonts w:cs="Times New Roman"/>
          <w:sz w:val="28"/>
          <w:szCs w:val="28"/>
        </w:rPr>
        <w:t>1)</w:t>
        <w:tab/>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pPr>
        <w:pStyle w:val="Normal"/>
        <w:ind w:left="0" w:right="0" w:firstLine="567"/>
        <w:jc w:val="both"/>
        <w:rPr>
          <w:rFonts w:cs="Times New Roman"/>
          <w:sz w:val="28"/>
          <w:szCs w:val="28"/>
        </w:rPr>
      </w:pPr>
      <w:r>
        <w:rPr>
          <w:rFonts w:cs="Times New Roman"/>
          <w:sz w:val="28"/>
          <w:szCs w:val="28"/>
        </w:rPr>
        <w:t>2)</w:t>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pPr>
        <w:pStyle w:val="Normal"/>
        <w:ind w:left="0" w:right="0" w:firstLine="567"/>
        <w:jc w:val="both"/>
        <w:rPr>
          <w:rFonts w:cs="Times New Roman"/>
          <w:sz w:val="28"/>
          <w:szCs w:val="28"/>
        </w:rPr>
      </w:pPr>
      <w:r>
        <w:rPr>
          <w:rFonts w:cs="Times New Roman"/>
          <w:sz w:val="28"/>
          <w:szCs w:val="28"/>
        </w:rPr>
        <w:t>3)</w:t>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pPr>
        <w:pStyle w:val="Normal"/>
        <w:ind w:left="0" w:right="0" w:firstLine="567"/>
        <w:jc w:val="both"/>
        <w:rPr>
          <w:rFonts w:cs="Times New Roman"/>
          <w:sz w:val="28"/>
          <w:szCs w:val="28"/>
        </w:rPr>
      </w:pPr>
      <w:r>
        <w:rPr>
          <w:rFonts w:cs="Times New Roman"/>
          <w:sz w:val="28"/>
          <w:szCs w:val="28"/>
        </w:rPr>
        <w:t>4)</w:t>
        <w:tab/>
        <w:t>подача заявления (запроса) от имени заявителя не уполномоченным на то лицом;</w:t>
      </w:r>
    </w:p>
    <w:p>
      <w:pPr>
        <w:pStyle w:val="Normal"/>
        <w:ind w:left="0" w:right="0" w:firstLine="567"/>
        <w:jc w:val="both"/>
        <w:rPr>
          <w:rFonts w:cs="Times New Roman"/>
          <w:sz w:val="28"/>
          <w:szCs w:val="28"/>
        </w:rPr>
      </w:pPr>
      <w:r>
        <w:rPr>
          <w:rFonts w:cs="Times New Roman"/>
          <w:sz w:val="28"/>
          <w:szCs w:val="28"/>
        </w:rPr>
        <w:t>5)</w:t>
        <w:tab/>
        <w:t>заявление о предоставлении услуги подано в орган местного самоуправления, в полномочия которых не входит предоставление услуги;</w:t>
      </w:r>
    </w:p>
    <w:p>
      <w:pPr>
        <w:pStyle w:val="Normal"/>
        <w:ind w:left="0" w:right="0" w:firstLine="567"/>
        <w:jc w:val="both"/>
        <w:rPr>
          <w:rFonts w:cs="Times New Roman"/>
          <w:sz w:val="28"/>
          <w:szCs w:val="28"/>
        </w:rPr>
      </w:pPr>
      <w:r>
        <w:rPr>
          <w:rFonts w:cs="Times New Roman"/>
          <w:sz w:val="28"/>
          <w:szCs w:val="28"/>
        </w:rPr>
        <w:t>6)</w:t>
        <w:tab/>
        <w:t>неполное, некорректное заполнение полей в форме заявления, в том числе в интерактивной форме заявления на Региональном портале, Едином портале;</w:t>
      </w:r>
    </w:p>
    <w:p>
      <w:pPr>
        <w:pStyle w:val="Normal"/>
        <w:ind w:left="0" w:right="0" w:firstLine="567"/>
        <w:jc w:val="both"/>
        <w:rPr>
          <w:rFonts w:cs="Times New Roman"/>
          <w:sz w:val="28"/>
          <w:szCs w:val="28"/>
        </w:rPr>
      </w:pPr>
      <w:r>
        <w:rPr>
          <w:rFonts w:cs="Times New Roman"/>
          <w:sz w:val="28"/>
          <w:szCs w:val="28"/>
        </w:rPr>
        <w:t>7)</w:t>
        <w:tab/>
        <w:t>электронные документы не соответствуют требованиям к форматам их предоставления и (или) не читаются;</w:t>
      </w:r>
    </w:p>
    <w:p>
      <w:pPr>
        <w:pStyle w:val="Normal"/>
        <w:ind w:left="0" w:right="0" w:firstLine="567"/>
        <w:jc w:val="both"/>
        <w:rPr/>
      </w:pPr>
      <w:r>
        <w:rPr>
          <w:rStyle w:val="Style14"/>
          <w:rFonts w:cs="Times New Roman"/>
          <w:sz w:val="28"/>
          <w:szCs w:val="28"/>
        </w:rPr>
        <w:t>8)</w:t>
        <w:tab/>
        <w:t>несоблюдение установленных статьей Федерального закона № 63-</w:t>
      </w:r>
      <w:r>
        <w:rPr>
          <w:rStyle w:val="Style14"/>
          <w:rFonts w:cs="Times New Roman"/>
          <w:sz w:val="28"/>
          <w:szCs w:val="28"/>
          <w:lang w:val="en-US"/>
        </w:rPr>
        <w:t> </w:t>
      </w:r>
      <w:r>
        <w:rPr>
          <w:rStyle w:val="Style14"/>
          <w:rFonts w:cs="Times New Roman"/>
          <w:sz w:val="28"/>
          <w:szCs w:val="28"/>
        </w:rPr>
        <w:t>ФЗ условий признания действительности, усиленной квалифицированной электронной подписи».</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2.9. Исчерпывающий перечень оснований для приостановления или отказа в предоставлении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2.9.1. Основания для приостановления предоставления муниципальной услуги не предусмотрены.</w:t>
      </w:r>
    </w:p>
    <w:p>
      <w:pPr>
        <w:pStyle w:val="Normal"/>
        <w:ind w:left="0" w:right="0" w:firstLine="567"/>
        <w:jc w:val="both"/>
        <w:rPr>
          <w:rFonts w:cs="Times New Roman"/>
          <w:sz w:val="28"/>
          <w:szCs w:val="28"/>
        </w:rPr>
      </w:pPr>
      <w:r>
        <w:rPr>
          <w:rFonts w:cs="Times New Roman"/>
          <w:sz w:val="28"/>
          <w:szCs w:val="28"/>
        </w:rPr>
        <w:t>2.9.2. 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pPr>
        <w:pStyle w:val="Normal"/>
        <w:ind w:left="0" w:right="0" w:firstLine="567"/>
        <w:jc w:val="both"/>
        <w:rPr>
          <w:rFonts w:cs="Times New Roman"/>
          <w:sz w:val="28"/>
          <w:szCs w:val="28"/>
        </w:rPr>
      </w:pPr>
      <w:r>
        <w:rPr>
          <w:rFonts w:cs="Times New Roman"/>
          <w:sz w:val="28"/>
          <w:szCs w:val="28"/>
        </w:rPr>
        <w:t>2.9.2.1. При рассмотрении заявления о принятии решения о подготовке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1) 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pPr>
        <w:pStyle w:val="Normal"/>
        <w:ind w:left="0" w:right="0" w:firstLine="567"/>
        <w:jc w:val="both"/>
        <w:rPr>
          <w:rFonts w:cs="Times New Roman"/>
          <w:sz w:val="28"/>
          <w:szCs w:val="28"/>
        </w:rPr>
      </w:pPr>
      <w:r>
        <w:rPr>
          <w:rFonts w:cs="Times New Roman"/>
          <w:sz w:val="28"/>
          <w:szCs w:val="28"/>
        </w:rPr>
        <w:t>2)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pPr>
        <w:pStyle w:val="Normal"/>
        <w:ind w:left="0" w:right="0" w:firstLine="567"/>
        <w:jc w:val="both"/>
        <w:rPr>
          <w:rFonts w:cs="Times New Roman"/>
          <w:sz w:val="28"/>
          <w:szCs w:val="28"/>
        </w:rPr>
      </w:pPr>
      <w:r>
        <w:rPr>
          <w:rFonts w:cs="Times New Roman"/>
          <w:sz w:val="28"/>
          <w:szCs w:val="28"/>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pPr>
        <w:pStyle w:val="Normal"/>
        <w:ind w:left="0" w:right="0" w:firstLine="567"/>
        <w:jc w:val="both"/>
        <w:rPr>
          <w:rFonts w:cs="Times New Roman"/>
          <w:sz w:val="28"/>
          <w:szCs w:val="28"/>
        </w:rPr>
      </w:pPr>
      <w:r>
        <w:rPr>
          <w:rFonts w:cs="Times New Roman"/>
          <w:sz w:val="28"/>
          <w:szCs w:val="28"/>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pPr>
        <w:pStyle w:val="Normal"/>
        <w:ind w:left="0" w:right="0" w:firstLine="567"/>
        <w:jc w:val="both"/>
        <w:rPr>
          <w:rFonts w:cs="Times New Roman"/>
          <w:sz w:val="28"/>
          <w:szCs w:val="28"/>
        </w:rPr>
      </w:pPr>
      <w:r>
        <w:rPr>
          <w:rFonts w:cs="Times New Roman"/>
          <w:sz w:val="28"/>
          <w:szCs w:val="28"/>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pPr>
        <w:pStyle w:val="Normal"/>
        <w:ind w:left="0" w:right="0" w:firstLine="567"/>
        <w:jc w:val="both"/>
        <w:rPr>
          <w:rFonts w:cs="Times New Roman"/>
          <w:sz w:val="28"/>
          <w:szCs w:val="28"/>
        </w:rPr>
      </w:pPr>
      <w:r>
        <w:rPr>
          <w:rFonts w:cs="Times New Roman"/>
          <w:sz w:val="28"/>
          <w:szCs w:val="28"/>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pPr>
        <w:pStyle w:val="Normal"/>
        <w:ind w:left="0" w:right="0" w:firstLine="567"/>
        <w:jc w:val="both"/>
        <w:rPr>
          <w:rFonts w:cs="Times New Roman"/>
          <w:sz w:val="28"/>
          <w:szCs w:val="28"/>
        </w:rPr>
      </w:pPr>
      <w:r>
        <w:rPr>
          <w:rFonts w:cs="Times New Roman"/>
          <w:sz w:val="28"/>
          <w:szCs w:val="28"/>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pPr>
        <w:pStyle w:val="Normal"/>
        <w:ind w:left="0" w:right="0" w:firstLine="567"/>
        <w:jc w:val="both"/>
        <w:rPr>
          <w:rFonts w:cs="Times New Roman"/>
          <w:sz w:val="28"/>
          <w:szCs w:val="28"/>
        </w:rPr>
      </w:pPr>
      <w:r>
        <w:rPr>
          <w:rFonts w:cs="Times New Roman"/>
          <w:sz w:val="28"/>
          <w:szCs w:val="28"/>
        </w:rPr>
        <w:t>8) отзыв заявления о предоставлении муниципальной услуги по инициативе заявителя.</w:t>
      </w:r>
    </w:p>
    <w:p>
      <w:pPr>
        <w:pStyle w:val="Normal"/>
        <w:ind w:left="0" w:right="0" w:firstLine="567"/>
        <w:jc w:val="both"/>
        <w:rPr>
          <w:rFonts w:cs="Times New Roman"/>
          <w:sz w:val="28"/>
          <w:szCs w:val="28"/>
        </w:rPr>
      </w:pPr>
      <w:r>
        <w:rPr>
          <w:rFonts w:cs="Times New Roman"/>
          <w:sz w:val="28"/>
          <w:szCs w:val="28"/>
        </w:rPr>
        <w:t>2.9.3 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pPr>
        <w:pStyle w:val="Normal"/>
        <w:ind w:left="0" w:right="0" w:firstLine="567"/>
        <w:jc w:val="both"/>
        <w:rPr>
          <w:rFonts w:cs="Times New Roman"/>
          <w:sz w:val="28"/>
          <w:szCs w:val="28"/>
        </w:rPr>
      </w:pPr>
      <w:r>
        <w:rPr>
          <w:rFonts w:cs="Times New Roman"/>
          <w:sz w:val="28"/>
          <w:szCs w:val="28"/>
        </w:rPr>
        <w:t>2.9.3.1. При рассмотрении заявления об утверждении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pPr>
        <w:pStyle w:val="Normal"/>
        <w:ind w:left="0" w:right="0" w:firstLine="567"/>
        <w:jc w:val="both"/>
        <w:rPr>
          <w:rFonts w:cs="Times New Roman"/>
          <w:sz w:val="28"/>
          <w:szCs w:val="28"/>
        </w:rPr>
      </w:pPr>
      <w:r>
        <w:rPr>
          <w:rFonts w:cs="Times New Roman"/>
          <w:sz w:val="28"/>
          <w:szCs w:val="28"/>
        </w:rPr>
        <w:t>2) по итогам проверки не подтверждено право заявителя принимать решение о подготовке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3) 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pPr>
        <w:pStyle w:val="Normal"/>
        <w:ind w:left="0" w:right="0" w:firstLine="567"/>
        <w:jc w:val="both"/>
        <w:rPr>
          <w:rFonts w:cs="Times New Roman"/>
          <w:sz w:val="28"/>
          <w:szCs w:val="28"/>
        </w:rPr>
      </w:pPr>
      <w:r>
        <w:rPr>
          <w:rFonts w:cs="Times New Roman"/>
          <w:sz w:val="28"/>
          <w:szCs w:val="28"/>
        </w:rPr>
        <w:t>4) 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pPr>
        <w:pStyle w:val="Normal"/>
        <w:ind w:left="0" w:right="0" w:firstLine="567"/>
        <w:jc w:val="both"/>
        <w:rPr>
          <w:rFonts w:cs="Times New Roman"/>
          <w:sz w:val="28"/>
          <w:szCs w:val="28"/>
        </w:rPr>
      </w:pPr>
      <w:r>
        <w:rPr>
          <w:rFonts w:cs="Times New Roman"/>
          <w:sz w:val="28"/>
          <w:szCs w:val="28"/>
        </w:rPr>
        <w:t>5) несоответствие представленных документов решению о подготовке документации по планировке территории;</w:t>
      </w:r>
    </w:p>
    <w:p>
      <w:pPr>
        <w:pStyle w:val="Normal"/>
        <w:ind w:left="0" w:right="0" w:firstLine="567"/>
        <w:jc w:val="both"/>
        <w:rPr>
          <w:rFonts w:cs="Times New Roman"/>
          <w:sz w:val="28"/>
          <w:szCs w:val="28"/>
        </w:rPr>
      </w:pPr>
      <w:r>
        <w:rPr>
          <w:rFonts w:cs="Times New Roman"/>
          <w:sz w:val="28"/>
          <w:szCs w:val="28"/>
        </w:rPr>
        <w:t>6) отсутствие необходимых согласований, из числа предусмотренных статьей 45 Градостроительного кодекса Российской Федерации</w:t>
      </w:r>
    </w:p>
    <w:p>
      <w:pPr>
        <w:pStyle w:val="Normal"/>
        <w:ind w:left="0" w:right="0" w:firstLine="567"/>
        <w:jc w:val="both"/>
        <w:rPr>
          <w:rFonts w:cs="Times New Roman"/>
          <w:sz w:val="28"/>
          <w:szCs w:val="28"/>
        </w:rPr>
      </w:pPr>
      <w:r>
        <w:rPr>
          <w:rFonts w:cs="Times New Roman"/>
          <w:sz w:val="28"/>
          <w:szCs w:val="28"/>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pPr>
        <w:pStyle w:val="Normal"/>
        <w:ind w:left="0" w:right="0" w:firstLine="567"/>
        <w:jc w:val="both"/>
        <w:rPr>
          <w:rFonts w:cs="Times New Roman"/>
          <w:sz w:val="28"/>
          <w:szCs w:val="28"/>
        </w:rPr>
      </w:pPr>
      <w:r>
        <w:rPr>
          <w:rFonts w:cs="Times New Roman"/>
          <w:sz w:val="28"/>
          <w:szCs w:val="28"/>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pPr>
        <w:pStyle w:val="Normal"/>
        <w:ind w:left="0" w:right="0" w:firstLine="567"/>
        <w:jc w:val="both"/>
        <w:rPr/>
      </w:pPr>
      <w:r>
        <w:rPr>
          <w:rStyle w:val="Style14"/>
          <w:rFonts w:cs="Times New Roman"/>
          <w:sz w:val="28"/>
          <w:szCs w:val="28"/>
        </w:rPr>
        <w:t>9)</w:t>
      </w:r>
      <w:r>
        <w:rPr/>
        <w:t xml:space="preserve"> </w:t>
      </w:r>
      <w:r>
        <w:rPr>
          <w:rStyle w:val="Style14"/>
          <w:rFonts w:cs="Times New Roman"/>
          <w:sz w:val="28"/>
          <w:szCs w:val="28"/>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pPr>
        <w:pStyle w:val="Normal"/>
        <w:ind w:left="0" w:right="0" w:firstLine="567"/>
        <w:jc w:val="both"/>
        <w:rPr>
          <w:rFonts w:cs="Times New Roman"/>
          <w:sz w:val="28"/>
          <w:szCs w:val="28"/>
        </w:rPr>
      </w:pPr>
      <w:r>
        <w:rPr>
          <w:rFonts w:cs="Times New Roman"/>
          <w:sz w:val="28"/>
          <w:szCs w:val="28"/>
        </w:rPr>
        <w:t>10) отзыв заявления о предоставлении муниципальной услуги по инициативе заявителя.</w:t>
      </w:r>
    </w:p>
    <w:p>
      <w:pPr>
        <w:pStyle w:val="Normal"/>
        <w:ind w:left="0" w:right="0" w:firstLine="567"/>
        <w:jc w:val="both"/>
        <w:rPr>
          <w:rFonts w:cs="Times New Roman"/>
          <w:sz w:val="28"/>
          <w:szCs w:val="28"/>
        </w:rPr>
      </w:pPr>
      <w:r>
        <w:rPr>
          <w:rFonts w:cs="Times New Roman"/>
          <w:sz w:val="28"/>
          <w:szCs w:val="28"/>
        </w:rPr>
        <w:t>2.9.4.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pPr>
        <w:pStyle w:val="Normal"/>
        <w:ind w:left="0" w:right="0" w:firstLine="567"/>
        <w:jc w:val="both"/>
        <w:rPr>
          <w:rFonts w:cs="Times New Roman"/>
          <w:sz w:val="28"/>
          <w:szCs w:val="28"/>
        </w:rPr>
      </w:pPr>
      <w:r>
        <w:rPr>
          <w:rFonts w:cs="Times New Roman"/>
          <w:sz w:val="28"/>
          <w:szCs w:val="28"/>
        </w:rPr>
        <w:t>2.9.5.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pPr>
        <w:pStyle w:val="Normal"/>
        <w:ind w:left="0" w:right="0" w:firstLine="567"/>
        <w:jc w:val="both"/>
        <w:rPr>
          <w:rFonts w:cs="Times New Roman"/>
          <w:sz w:val="28"/>
          <w:szCs w:val="28"/>
        </w:rPr>
      </w:pPr>
      <w:r>
        <w:rPr>
          <w:rFonts w:cs="Times New Roman"/>
          <w:sz w:val="28"/>
          <w:szCs w:val="28"/>
        </w:rPr>
        <w:t>2.9.6.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pPr>
        <w:pStyle w:val="Normal"/>
        <w:ind w:left="0" w:right="0" w:firstLine="567"/>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Муниципальная услуга предоставляется на безвозмездной основе.</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Предоставление необходимых и обязательных услуг не требуется.</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Предоставление необходимых и обязательных услуг не требуется.</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both"/>
        <w:rPr>
          <w:rFonts w:cs="Times New Roman"/>
          <w:sz w:val="28"/>
          <w:szCs w:val="28"/>
        </w:rPr>
      </w:pPr>
      <w:r>
        <w:rPr>
          <w:rFonts w:cs="Times New Roman"/>
          <w:sz w:val="28"/>
          <w:szCs w:val="28"/>
        </w:rPr>
        <w:t>2.13.1. Время ожидания при подаче заявления на получение муниципальной услуги - не более 15 минут.</w:t>
      </w:r>
    </w:p>
    <w:p>
      <w:pPr>
        <w:pStyle w:val="Normal"/>
        <w:ind w:left="0" w:right="0" w:firstLine="567"/>
        <w:jc w:val="both"/>
        <w:rPr>
          <w:rFonts w:cs="Times New Roman"/>
          <w:sz w:val="28"/>
          <w:szCs w:val="28"/>
        </w:rPr>
      </w:pPr>
      <w:r>
        <w:rPr>
          <w:rFonts w:cs="Times New Roman"/>
          <w:sz w:val="28"/>
          <w:szCs w:val="28"/>
        </w:rPr>
        <w:t>2.13.2. При получении результата предоставления муниципальной услуги максимальный срок ожидания в очереди не должен превышать 15 минут.</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ind w:left="0" w:right="0" w:firstLine="567"/>
        <w:jc w:val="both"/>
        <w:rPr>
          <w:rFonts w:cs="Times New Roman"/>
          <w:sz w:val="28"/>
          <w:szCs w:val="28"/>
        </w:rPr>
      </w:pPr>
      <w:r>
        <w:rPr>
          <w:rFonts w:cs="Times New Roman"/>
          <w:sz w:val="28"/>
          <w:szCs w:val="28"/>
        </w:rPr>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2.14.1.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2.14.2.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2.14.3.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pPr>
      <w:r>
        <w:rPr>
          <w:rStyle w:val="Style14"/>
          <w:rFonts w:cs="Times New Roman"/>
          <w:b/>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w:t>
      </w:r>
    </w:p>
    <w:p>
      <w:pPr>
        <w:pStyle w:val="Normal"/>
        <w:ind w:left="0" w:right="0" w:firstLine="567"/>
        <w:jc w:val="center"/>
        <w:rPr>
          <w:rFonts w:cs="Times New Roman"/>
          <w:b/>
          <w:sz w:val="28"/>
          <w:szCs w:val="28"/>
        </w:rPr>
      </w:pPr>
      <w:r>
        <w:rPr>
          <w:rFonts w:cs="Times New Roman"/>
          <w:b/>
          <w:sz w:val="28"/>
          <w:szCs w:val="28"/>
        </w:rPr>
        <w:t xml:space="preserve"> </w:t>
      </w:r>
      <w:r>
        <w:rPr>
          <w:rFonts w:cs="Times New Roman"/>
          <w:b/>
          <w:sz w:val="28"/>
          <w:szCs w:val="28"/>
        </w:rPr>
        <w:t>о социальной защите инвалидов</w:t>
      </w:r>
    </w:p>
    <w:p>
      <w:pPr>
        <w:pStyle w:val="Normal"/>
        <w:ind w:left="0" w:right="0" w:firstLine="567"/>
        <w:jc w:val="both"/>
        <w:rPr>
          <w:rFonts w:cs="Times New Roman"/>
          <w:sz w:val="28"/>
          <w:szCs w:val="28"/>
        </w:rPr>
      </w:pPr>
      <w:r>
        <w:rPr>
          <w:rFonts w:cs="Times New Roman"/>
          <w:sz w:val="28"/>
          <w:szCs w:val="28"/>
        </w:rPr>
      </w:r>
    </w:p>
    <w:p>
      <w:pPr>
        <w:pStyle w:val="ConsPlusNormal"/>
        <w:ind w:left="0" w:right="-1" w:firstLine="567"/>
        <w:jc w:val="both"/>
        <w:rPr>
          <w:rFonts w:ascii="Times New Roman" w:hAnsi="Times New Roman" w:cs="Times New Roman"/>
          <w:sz w:val="28"/>
          <w:szCs w:val="28"/>
        </w:rPr>
      </w:pPr>
      <w:r>
        <w:rPr>
          <w:rFonts w:cs="Times New Roman" w:ascii="Times New Roman" w:hAnsi="Times New Roman"/>
          <w:sz w:val="28"/>
          <w:szCs w:val="28"/>
        </w:rPr>
        <w:t>2.15.1. Предоставление муниципальной услуги осуществляется в зданиях и помещениях, оборудованных противопожарной системой и системой пожаротушения. </w:t>
      </w:r>
    </w:p>
    <w:p>
      <w:pPr>
        <w:pStyle w:val="ConsPlusNormal"/>
        <w:ind w:left="0" w:right="-1" w:firstLine="567"/>
        <w:jc w:val="both"/>
        <w:rPr>
          <w:rFonts w:ascii="Times New Roman" w:hAnsi="Times New Roman" w:cs="Times New Roman"/>
          <w:sz w:val="28"/>
          <w:szCs w:val="28"/>
        </w:rPr>
      </w:pPr>
      <w:r>
        <w:rPr>
          <w:rFonts w:cs="Times New Roman" w:ascii="Times New Roman" w:hAnsi="Times New Roman"/>
          <w:sz w:val="28"/>
          <w:szCs w:val="28"/>
        </w:rPr>
        <w:t>Места приема заявителей оборудуются необходимой мебелью для оформления документов, информационными стендами.</w:t>
      </w:r>
    </w:p>
    <w:p>
      <w:pPr>
        <w:pStyle w:val="ConsPlusNormal"/>
        <w:ind w:left="0" w:right="-1" w:firstLine="567"/>
        <w:jc w:val="both"/>
        <w:rPr>
          <w:rFonts w:ascii="Times New Roman" w:hAnsi="Times New Roman" w:cs="Times New Roman"/>
          <w:sz w:val="28"/>
          <w:szCs w:val="28"/>
        </w:rPr>
      </w:pPr>
      <w:r>
        <w:rPr>
          <w:rFonts w:cs="Times New Roman" w:ascii="Times New Roman" w:hAnsi="Times New Roman"/>
          <w:sz w:val="28"/>
          <w:szCs w:val="28"/>
        </w:rPr>
        <w:t>Обеспечивается беспрепятственный доступ инвалидов к месту предоставления муниципальной услуги.</w:t>
      </w:r>
    </w:p>
    <w:p>
      <w:pPr>
        <w:pStyle w:val="Normal"/>
        <w:tabs>
          <w:tab w:val="clear" w:pos="709"/>
          <w:tab w:val="left" w:pos="370" w:leader="none"/>
        </w:tabs>
        <w:ind w:left="0" w:right="-1" w:firstLine="567"/>
        <w:jc w:val="both"/>
        <w:rPr>
          <w:sz w:val="28"/>
          <w:szCs w:val="28"/>
        </w:rPr>
      </w:pPr>
      <w:r>
        <w:rPr>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pPr>
        <w:pStyle w:val="Normal"/>
        <w:tabs>
          <w:tab w:val="clear" w:pos="709"/>
          <w:tab w:val="left" w:pos="370" w:leader="none"/>
        </w:tabs>
        <w:ind w:left="0" w:right="-1" w:firstLine="567"/>
        <w:jc w:val="both"/>
        <w:rPr>
          <w:sz w:val="28"/>
          <w:szCs w:val="28"/>
        </w:rPr>
      </w:pPr>
      <w:r>
        <w:rPr>
          <w:sz w:val="28"/>
          <w:szCs w:val="28"/>
        </w:rPr>
        <w:t>2.15.2.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pPr>
        <w:pStyle w:val="Normal"/>
        <w:tabs>
          <w:tab w:val="clear" w:pos="709"/>
          <w:tab w:val="left" w:pos="370" w:leader="none"/>
        </w:tabs>
        <w:ind w:left="0" w:right="-1" w:firstLine="567"/>
        <w:jc w:val="both"/>
        <w:rPr>
          <w:sz w:val="28"/>
          <w:szCs w:val="28"/>
        </w:rPr>
      </w:pPr>
      <w:r>
        <w:rPr>
          <w:sz w:val="28"/>
          <w:szCs w:val="28"/>
        </w:rPr>
        <w:t>1) сопровождение инвалидов, имеющих стойкие расстройства функции зрения и самостоятельного передвижения, и оказание им помощи;</w:t>
      </w:r>
    </w:p>
    <w:p>
      <w:pPr>
        <w:pStyle w:val="Normal"/>
        <w:tabs>
          <w:tab w:val="clear" w:pos="709"/>
          <w:tab w:val="left" w:pos="370" w:leader="none"/>
        </w:tabs>
        <w:ind w:left="0" w:right="-1" w:firstLine="567"/>
        <w:jc w:val="both"/>
        <w:rPr>
          <w:sz w:val="28"/>
          <w:szCs w:val="28"/>
        </w:rPr>
      </w:pPr>
      <w:r>
        <w:rPr>
          <w:sz w:val="28"/>
          <w:szCs w:val="28"/>
        </w:rPr>
        <w:t>2) возможность посадки в транспортное средство и высадки из него, в том числе с использованием кресла-коляски;</w:t>
      </w:r>
    </w:p>
    <w:p>
      <w:pPr>
        <w:pStyle w:val="Normal"/>
        <w:tabs>
          <w:tab w:val="clear" w:pos="709"/>
          <w:tab w:val="left" w:pos="370" w:leader="none"/>
        </w:tabs>
        <w:ind w:left="0" w:right="-1" w:firstLine="567"/>
        <w:jc w:val="both"/>
        <w:rPr>
          <w:sz w:val="28"/>
          <w:szCs w:val="28"/>
        </w:rPr>
      </w:pPr>
      <w:r>
        <w:rPr>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pPr>
        <w:pStyle w:val="Normal"/>
        <w:tabs>
          <w:tab w:val="clear" w:pos="709"/>
          <w:tab w:val="left" w:pos="370" w:leader="none"/>
        </w:tabs>
        <w:ind w:left="0" w:right="-1" w:firstLine="567"/>
        <w:jc w:val="both"/>
        <w:rPr>
          <w:sz w:val="28"/>
          <w:szCs w:val="28"/>
        </w:rPr>
      </w:pPr>
      <w:r>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Normal"/>
        <w:tabs>
          <w:tab w:val="clear" w:pos="709"/>
          <w:tab w:val="left" w:pos="370" w:leader="none"/>
        </w:tabs>
        <w:ind w:left="0" w:right="-1" w:firstLine="567"/>
        <w:jc w:val="both"/>
        <w:rPr>
          <w:sz w:val="28"/>
          <w:szCs w:val="28"/>
        </w:rPr>
      </w:pPr>
      <w:r>
        <w:rPr>
          <w:sz w:val="28"/>
          <w:szCs w:val="28"/>
        </w:rPr>
        <w:t>5) допуск сурдопереводчика и тифлосурдопереводчика;</w:t>
      </w:r>
    </w:p>
    <w:p>
      <w:pPr>
        <w:pStyle w:val="Normal"/>
        <w:tabs>
          <w:tab w:val="clear" w:pos="709"/>
          <w:tab w:val="left" w:pos="370" w:leader="none"/>
        </w:tabs>
        <w:ind w:left="0" w:right="-1" w:firstLine="567"/>
        <w:jc w:val="both"/>
        <w:rPr>
          <w:sz w:val="28"/>
          <w:szCs w:val="28"/>
        </w:rPr>
      </w:pPr>
      <w:r>
        <w:rPr>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pPr>
        <w:pStyle w:val="Normal"/>
        <w:ind w:left="0" w:right="-1" w:firstLine="567"/>
        <w:jc w:val="both"/>
        <w:rPr>
          <w:sz w:val="28"/>
          <w:szCs w:val="28"/>
        </w:rPr>
      </w:pPr>
      <w:r>
        <w:rPr>
          <w:sz w:val="28"/>
          <w:szCs w:val="28"/>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2.16. Показатели доступности и качества муниципальной услуги</w:t>
      </w:r>
    </w:p>
    <w:p>
      <w:pPr>
        <w:pStyle w:val="Normal"/>
        <w:ind w:left="0" w:right="0" w:firstLine="567"/>
        <w:jc w:val="center"/>
        <w:rPr>
          <w:rFonts w:cs="Times New Roman"/>
          <w:sz w:val="28"/>
          <w:szCs w:val="28"/>
        </w:rPr>
      </w:pPr>
      <w:r>
        <w:rPr>
          <w:rFonts w:cs="Times New Roman"/>
          <w:sz w:val="28"/>
          <w:szCs w:val="28"/>
        </w:rPr>
      </w:r>
    </w:p>
    <w:p>
      <w:pPr>
        <w:pStyle w:val="Normal"/>
        <w:ind w:left="0" w:right="-1" w:firstLine="567"/>
        <w:jc w:val="both"/>
        <w:rPr>
          <w:sz w:val="28"/>
          <w:szCs w:val="28"/>
        </w:rPr>
      </w:pPr>
      <w:r>
        <w:rPr>
          <w:sz w:val="28"/>
          <w:szCs w:val="28"/>
        </w:rPr>
        <w:t>2.16.1. Показателями доступности предоставления муниципальной услуги являются:</w:t>
      </w:r>
    </w:p>
    <w:p>
      <w:pPr>
        <w:pStyle w:val="Normal"/>
        <w:ind w:left="0" w:right="-1" w:firstLine="567"/>
        <w:jc w:val="both"/>
        <w:rPr>
          <w:sz w:val="28"/>
          <w:szCs w:val="28"/>
        </w:rPr>
      </w:pPr>
      <w:r>
        <w:rPr>
          <w:sz w:val="28"/>
          <w:szCs w:val="28"/>
        </w:rPr>
        <w:t>расположенность помещения, в котором ведется прием, выдача документов в зоне доступности общественного транспорта;</w:t>
      </w:r>
    </w:p>
    <w:p>
      <w:pPr>
        <w:pStyle w:val="Normal"/>
        <w:ind w:left="0" w:right="-1" w:firstLine="567"/>
        <w:jc w:val="both"/>
        <w:rPr>
          <w:sz w:val="28"/>
          <w:szCs w:val="28"/>
        </w:rPr>
      </w:pPr>
      <w:r>
        <w:rPr>
          <w:sz w:val="28"/>
          <w:szCs w:val="28"/>
        </w:rPr>
        <w:t>наличие необходимого количества специалистов, а также помещений, в которых осуществляется прием документов от заявителей;</w:t>
      </w:r>
    </w:p>
    <w:p>
      <w:pPr>
        <w:pStyle w:val="Normal"/>
        <w:ind w:left="0" w:right="-1" w:firstLine="567"/>
        <w:jc w:val="both"/>
        <w:rPr>
          <w:sz w:val="28"/>
          <w:szCs w:val="28"/>
        </w:rPr>
      </w:pPr>
      <w:r>
        <w:rPr>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Алнашского района, на Едином портале, Региональном портале;</w:t>
      </w:r>
    </w:p>
    <w:p>
      <w:pPr>
        <w:pStyle w:val="Normal"/>
        <w:ind w:left="0" w:right="-1" w:firstLine="567"/>
        <w:jc w:val="both"/>
        <w:rPr>
          <w:sz w:val="28"/>
          <w:szCs w:val="28"/>
        </w:rPr>
      </w:pPr>
      <w:r>
        <w:rPr>
          <w:sz w:val="28"/>
          <w:szCs w:val="28"/>
        </w:rPr>
        <w:t>оказание помощи инвалидам в преодолении барьеров, мешающих получению ими услуг наравне с другими лицами.</w:t>
      </w:r>
    </w:p>
    <w:p>
      <w:pPr>
        <w:pStyle w:val="Normal"/>
        <w:ind w:left="0" w:right="-1" w:firstLine="567"/>
        <w:jc w:val="both"/>
        <w:rPr>
          <w:sz w:val="28"/>
          <w:szCs w:val="28"/>
        </w:rPr>
      </w:pPr>
      <w:r>
        <w:rPr>
          <w:sz w:val="28"/>
          <w:szCs w:val="28"/>
        </w:rPr>
        <w:t>2.16.2. Показателями качества предоставления муниципальной услуги являются:</w:t>
      </w:r>
    </w:p>
    <w:p>
      <w:pPr>
        <w:pStyle w:val="Style24"/>
        <w:numPr>
          <w:ilvl w:val="0"/>
          <w:numId w:val="6"/>
        </w:numPr>
        <w:spacing w:lineRule="auto" w:line="240" w:before="0" w:after="0"/>
        <w:ind w:left="0" w:right="-1" w:firstLine="567"/>
        <w:jc w:val="both"/>
        <w:rPr>
          <w:rFonts w:ascii="Times New Roman" w:hAnsi="Times New Roman"/>
          <w:sz w:val="28"/>
          <w:szCs w:val="28"/>
        </w:rPr>
      </w:pPr>
      <w:r>
        <w:rPr>
          <w:rFonts w:ascii="Times New Roman" w:hAnsi="Times New Roman"/>
          <w:sz w:val="28"/>
          <w:szCs w:val="28"/>
        </w:rPr>
        <w:t>соблюдение сроков приема и рассмотрения документов;</w:t>
      </w:r>
    </w:p>
    <w:p>
      <w:pPr>
        <w:pStyle w:val="Style24"/>
        <w:numPr>
          <w:ilvl w:val="0"/>
          <w:numId w:val="1"/>
        </w:numPr>
        <w:spacing w:lineRule="auto" w:line="240" w:before="0" w:after="0"/>
        <w:ind w:left="0" w:right="-1" w:firstLine="567"/>
        <w:jc w:val="both"/>
        <w:rPr>
          <w:rFonts w:ascii="Times New Roman" w:hAnsi="Times New Roman"/>
          <w:sz w:val="28"/>
          <w:szCs w:val="28"/>
        </w:rPr>
      </w:pPr>
      <w:r>
        <w:rPr>
          <w:rFonts w:ascii="Times New Roman" w:hAnsi="Times New Roman"/>
          <w:sz w:val="28"/>
          <w:szCs w:val="28"/>
        </w:rPr>
        <w:t>соблюдение срока получения результата муниципальной услуги;</w:t>
      </w:r>
    </w:p>
    <w:p>
      <w:pPr>
        <w:pStyle w:val="Style24"/>
        <w:numPr>
          <w:ilvl w:val="0"/>
          <w:numId w:val="1"/>
        </w:numPr>
        <w:spacing w:lineRule="auto" w:line="240" w:before="0" w:after="0"/>
        <w:ind w:left="0" w:right="-1" w:firstLine="567"/>
        <w:jc w:val="both"/>
        <w:rPr>
          <w:rFonts w:ascii="Times New Roman" w:hAnsi="Times New Roman"/>
          <w:sz w:val="28"/>
          <w:szCs w:val="28"/>
        </w:rPr>
      </w:pPr>
      <w:r>
        <w:rPr>
          <w:rFonts w:ascii="Times New Roman" w:hAnsi="Times New Roman"/>
          <w:sz w:val="28"/>
          <w:szCs w:val="28"/>
        </w:rPr>
        <w:t>отсутствие обоснованных жалоб на нарушения Регламента, совершенные работниками органа местного самоуправления;</w:t>
      </w:r>
    </w:p>
    <w:p>
      <w:pPr>
        <w:pStyle w:val="Style24"/>
        <w:numPr>
          <w:ilvl w:val="0"/>
          <w:numId w:val="1"/>
        </w:numPr>
        <w:spacing w:lineRule="auto" w:line="240" w:before="0" w:after="0"/>
        <w:ind w:left="0" w:right="-1" w:firstLine="567"/>
        <w:jc w:val="both"/>
        <w:rPr>
          <w:rFonts w:ascii="Times New Roman" w:hAnsi="Times New Roman"/>
          <w:sz w:val="28"/>
          <w:szCs w:val="28"/>
        </w:rPr>
      </w:pPr>
      <w:r>
        <w:rPr>
          <w:rFonts w:ascii="Times New Roman" w:hAnsi="Times New Roman"/>
          <w:sz w:val="28"/>
          <w:szCs w:val="28"/>
        </w:rPr>
        <w:t>количество взаимодействий заявителя с должностными лицами (без учета консультаций).</w:t>
      </w:r>
    </w:p>
    <w:p>
      <w:pPr>
        <w:pStyle w:val="Normal"/>
        <w:ind w:left="0" w:right="-1" w:firstLine="567"/>
        <w:jc w:val="both"/>
        <w:rPr>
          <w:sz w:val="28"/>
          <w:szCs w:val="28"/>
        </w:rPr>
      </w:pPr>
      <w:r>
        <w:rPr>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pPr>
        <w:pStyle w:val="Normal"/>
        <w:ind w:left="0" w:right="-1" w:firstLine="567"/>
        <w:jc w:val="both"/>
        <w:rPr>
          <w:sz w:val="28"/>
          <w:szCs w:val="28"/>
        </w:rPr>
      </w:pPr>
      <w:r>
        <w:rPr>
          <w:sz w:val="28"/>
          <w:szCs w:val="28"/>
        </w:rPr>
        <w:t>2.16.3. Информация о ходе предоставления муниципальной услуги может быть получена заявителем лично при обращении в Уполномоченный орган, предоставляющий муниципальную услугу, в личном кабинете на Едином портале, на Региональном портале, в МФЦ.</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pPr>
        <w:pStyle w:val="Normal"/>
        <w:ind w:left="0" w:right="0" w:firstLine="567"/>
        <w:jc w:val="center"/>
        <w:rPr>
          <w:rFonts w:cs="Times New Roman"/>
          <w:sz w:val="28"/>
          <w:szCs w:val="28"/>
        </w:rPr>
      </w:pPr>
      <w:r>
        <w:rPr>
          <w:rFonts w:cs="Times New Roman"/>
          <w:sz w:val="28"/>
          <w:szCs w:val="28"/>
        </w:rPr>
      </w:r>
    </w:p>
    <w:p>
      <w:pPr>
        <w:pStyle w:val="Normal"/>
        <w:ind w:left="0" w:right="-1" w:firstLine="567"/>
        <w:jc w:val="center"/>
        <w:rPr>
          <w:sz w:val="28"/>
          <w:szCs w:val="28"/>
        </w:rPr>
      </w:pPr>
      <w:r>
        <w:rPr>
          <w:sz w:val="28"/>
          <w:szCs w:val="28"/>
        </w:rPr>
        <w:t xml:space="preserve">3.1. Описание последовательности действий при предоставлении </w:t>
        <w:br/>
        <w:t>муниципальной услуги</w:t>
      </w:r>
    </w:p>
    <w:p>
      <w:pPr>
        <w:pStyle w:val="Normal"/>
        <w:ind w:left="0" w:right="-1" w:firstLine="567"/>
        <w:jc w:val="both"/>
        <w:rPr>
          <w:sz w:val="28"/>
          <w:szCs w:val="28"/>
        </w:rPr>
      </w:pPr>
      <w:r>
        <w:rPr>
          <w:sz w:val="28"/>
          <w:szCs w:val="28"/>
        </w:rPr>
      </w:r>
    </w:p>
    <w:p>
      <w:pPr>
        <w:pStyle w:val="Normal"/>
        <w:ind w:left="0" w:right="-1" w:firstLine="567"/>
        <w:jc w:val="both"/>
        <w:rPr>
          <w:sz w:val="28"/>
          <w:szCs w:val="28"/>
        </w:rPr>
      </w:pPr>
      <w:r>
        <w:rPr>
          <w:sz w:val="28"/>
          <w:szCs w:val="28"/>
        </w:rPr>
        <w:t>3.1. Предоставление муниципальной услуги включает в себя следующие процедуры:</w:t>
      </w:r>
    </w:p>
    <w:p>
      <w:pPr>
        <w:pStyle w:val="Normal"/>
        <w:ind w:left="0" w:right="-1" w:firstLine="567"/>
        <w:jc w:val="both"/>
        <w:rPr>
          <w:sz w:val="28"/>
          <w:szCs w:val="28"/>
        </w:rPr>
      </w:pPr>
      <w:r>
        <w:rPr>
          <w:sz w:val="28"/>
          <w:szCs w:val="28"/>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pPr>
        <w:pStyle w:val="Normal"/>
        <w:ind w:left="0" w:right="-1" w:firstLine="567"/>
        <w:jc w:val="both"/>
        <w:rPr>
          <w:sz w:val="28"/>
          <w:szCs w:val="28"/>
        </w:rPr>
      </w:pPr>
      <w:r>
        <w:rPr>
          <w:sz w:val="28"/>
          <w:szCs w:val="28"/>
        </w:rPr>
        <w:t>1)</w:t>
        <w:tab/>
        <w:t>проверка документов и регистрация заявления;</w:t>
      </w:r>
    </w:p>
    <w:p>
      <w:pPr>
        <w:pStyle w:val="Normal"/>
        <w:ind w:left="0" w:right="-1" w:firstLine="567"/>
        <w:jc w:val="both"/>
        <w:rPr>
          <w:sz w:val="28"/>
          <w:szCs w:val="28"/>
        </w:rPr>
      </w:pPr>
      <w:r>
        <w:rPr>
          <w:sz w:val="28"/>
          <w:szCs w:val="28"/>
        </w:rPr>
        <w:t>2)</w:t>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left="0" w:right="-1" w:firstLine="567"/>
        <w:jc w:val="both"/>
        <w:rPr>
          <w:sz w:val="28"/>
          <w:szCs w:val="28"/>
        </w:rPr>
      </w:pPr>
      <w:r>
        <w:rPr>
          <w:sz w:val="28"/>
          <w:szCs w:val="28"/>
        </w:rPr>
        <w:t>3)</w:t>
        <w:tab/>
        <w:t>рассмотрение документов и сведений;</w:t>
      </w:r>
    </w:p>
    <w:p>
      <w:pPr>
        <w:pStyle w:val="Normal"/>
        <w:ind w:left="0" w:right="-1" w:firstLine="567"/>
        <w:jc w:val="both"/>
        <w:rPr>
          <w:sz w:val="28"/>
          <w:szCs w:val="28"/>
        </w:rPr>
      </w:pPr>
      <w:r>
        <w:rPr>
          <w:sz w:val="28"/>
          <w:szCs w:val="28"/>
        </w:rPr>
        <w:t>4)</w:t>
        <w:tab/>
        <w:t>принятие решения о предоставлении услуги;</w:t>
      </w:r>
    </w:p>
    <w:p>
      <w:pPr>
        <w:pStyle w:val="Normal"/>
        <w:ind w:left="0" w:right="-1" w:firstLine="567"/>
        <w:jc w:val="both"/>
        <w:rPr>
          <w:sz w:val="28"/>
          <w:szCs w:val="28"/>
        </w:rPr>
      </w:pPr>
      <w:r>
        <w:rPr>
          <w:sz w:val="28"/>
          <w:szCs w:val="28"/>
        </w:rPr>
        <w:t>5)</w:t>
        <w:tab/>
        <w:t>выдача (направление) заявителю результата; муниципальной услуги.</w:t>
      </w:r>
    </w:p>
    <w:p>
      <w:pPr>
        <w:pStyle w:val="Normal"/>
        <w:ind w:left="0" w:right="-1" w:firstLine="567"/>
        <w:jc w:val="both"/>
        <w:rPr>
          <w:sz w:val="28"/>
          <w:szCs w:val="28"/>
        </w:rPr>
      </w:pPr>
      <w:r>
        <w:rPr>
          <w:sz w:val="28"/>
          <w:szCs w:val="28"/>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pPr>
        <w:pStyle w:val="Normal"/>
        <w:ind w:left="0" w:right="-1" w:firstLine="567"/>
        <w:jc w:val="both"/>
        <w:rPr>
          <w:sz w:val="28"/>
          <w:szCs w:val="28"/>
        </w:rPr>
      </w:pPr>
      <w:r>
        <w:rPr>
          <w:sz w:val="28"/>
          <w:szCs w:val="28"/>
        </w:rPr>
        <w:t>1)</w:t>
        <w:tab/>
        <w:t>проверка документов и регистрация заявления;</w:t>
      </w:r>
    </w:p>
    <w:p>
      <w:pPr>
        <w:pStyle w:val="Normal"/>
        <w:ind w:left="0" w:right="-1" w:firstLine="567"/>
        <w:jc w:val="both"/>
        <w:rPr>
          <w:sz w:val="28"/>
          <w:szCs w:val="28"/>
        </w:rPr>
      </w:pPr>
      <w:r>
        <w:rPr>
          <w:sz w:val="28"/>
          <w:szCs w:val="28"/>
        </w:rPr>
        <w:t>2)</w:t>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pPr>
        <w:pStyle w:val="Normal"/>
        <w:ind w:left="0" w:right="-1" w:firstLine="567"/>
        <w:jc w:val="both"/>
        <w:rPr>
          <w:sz w:val="28"/>
          <w:szCs w:val="28"/>
        </w:rPr>
      </w:pPr>
      <w:r>
        <w:rPr>
          <w:sz w:val="28"/>
          <w:szCs w:val="28"/>
        </w:rPr>
        <w:t>3)</w:t>
        <w:tab/>
        <w:t>рассмотрение документов и сведений;</w:t>
      </w:r>
    </w:p>
    <w:p>
      <w:pPr>
        <w:pStyle w:val="Normal"/>
        <w:ind w:left="0" w:right="-1" w:firstLine="567"/>
        <w:jc w:val="both"/>
        <w:rPr>
          <w:sz w:val="28"/>
          <w:szCs w:val="28"/>
        </w:rPr>
      </w:pPr>
      <w:r>
        <w:rPr>
          <w:sz w:val="28"/>
          <w:szCs w:val="28"/>
        </w:rPr>
        <w:t>4)</w:t>
        <w:tab/>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pPr>
        <w:pStyle w:val="Normal"/>
        <w:ind w:left="0" w:right="-1" w:firstLine="567"/>
        <w:jc w:val="both"/>
        <w:rPr>
          <w:sz w:val="28"/>
          <w:szCs w:val="28"/>
        </w:rPr>
      </w:pPr>
      <w:r>
        <w:rPr>
          <w:sz w:val="28"/>
          <w:szCs w:val="28"/>
        </w:rPr>
        <w:t>5)</w:t>
        <w:tab/>
        <w:t>принятие решения о предоставлении услуги;</w:t>
      </w:r>
    </w:p>
    <w:p>
      <w:pPr>
        <w:pStyle w:val="Normal"/>
        <w:ind w:left="0" w:right="-1" w:firstLine="567"/>
        <w:jc w:val="both"/>
        <w:rPr>
          <w:sz w:val="28"/>
          <w:szCs w:val="28"/>
        </w:rPr>
      </w:pPr>
      <w:r>
        <w:rPr>
          <w:sz w:val="28"/>
          <w:szCs w:val="28"/>
        </w:rPr>
        <w:t>6)</w:t>
        <w:tab/>
        <w:t>выдача (направление) заявителю результатах; муниципальной услуги.</w:t>
      </w:r>
    </w:p>
    <w:p>
      <w:pPr>
        <w:pStyle w:val="ConsPlusNonformat"/>
        <w:ind w:left="0" w:right="-1" w:firstLine="567"/>
        <w:rPr>
          <w:rFonts w:ascii="Times New Roman" w:hAnsi="Times New Roman" w:cs="Times New Roman"/>
          <w:sz w:val="28"/>
          <w:szCs w:val="28"/>
        </w:rPr>
      </w:pPr>
      <w:r>
        <w:rPr>
          <w:rFonts w:cs="Times New Roman" w:ascii="Times New Roman" w:hAnsi="Times New Roman"/>
          <w:sz w:val="28"/>
          <w:szCs w:val="28"/>
        </w:rPr>
        <w:t>Описание административных процедур представлено в Приложении № 12 к настоящему Административному регламенту.</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bCs/>
          <w:sz w:val="28"/>
          <w:szCs w:val="28"/>
        </w:rPr>
      </w:pPr>
      <w:r>
        <w:rPr>
          <w:rFonts w:cs="Times New Roman"/>
          <w:b/>
          <w:bCs/>
          <w:sz w:val="28"/>
          <w:szCs w:val="28"/>
        </w:rPr>
        <w:t>4. Порядок и формы контроля за предоставлением муниципальной услуги</w:t>
      </w:r>
    </w:p>
    <w:p>
      <w:pPr>
        <w:pStyle w:val="Normal"/>
        <w:ind w:left="0" w:right="0" w:firstLine="567"/>
        <w:jc w:val="both"/>
        <w:rPr>
          <w:rFonts w:cs="Times New Roman"/>
          <w:sz w:val="28"/>
          <w:szCs w:val="28"/>
        </w:rPr>
      </w:pPr>
      <w:r>
        <w:rPr>
          <w:rFonts w:cs="Times New Roman"/>
          <w:sz w:val="28"/>
          <w:szCs w:val="28"/>
        </w:rPr>
      </w:r>
    </w:p>
    <w:p>
      <w:pPr>
        <w:pStyle w:val="Normal"/>
        <w:ind w:left="0" w:right="0" w:firstLine="709"/>
        <w:jc w:val="both"/>
        <w:rPr/>
      </w:pPr>
      <w:r>
        <w:rPr>
          <w:rStyle w:val="Style14"/>
          <w:rFonts w:eastAsia="Times New Roman" w:cs="Times New Roman"/>
          <w:sz w:val="28"/>
          <w:szCs w:val="28"/>
          <w:lang w:eastAsia="ru-RU"/>
        </w:rPr>
        <w:t>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Г</w:t>
      </w:r>
      <w:r>
        <w:rPr>
          <w:rStyle w:val="Style14"/>
          <w:sz w:val="28"/>
          <w:szCs w:val="28"/>
        </w:rPr>
        <w:t>лава Алнашского района или заместитель главы Администрации по строительству и ЖКХ.</w:t>
      </w:r>
    </w:p>
    <w:p>
      <w:pPr>
        <w:pStyle w:val="Normal"/>
        <w:ind w:left="0" w:right="0" w:firstLine="567"/>
        <w:jc w:val="both"/>
        <w:rPr>
          <w:rFonts w:eastAsia="Times New Roman" w:cs="Times New Roman"/>
          <w:sz w:val="28"/>
          <w:szCs w:val="28"/>
          <w:lang w:eastAsia="ru-RU"/>
        </w:rPr>
      </w:pPr>
      <w:r>
        <w:rPr>
          <w:rFonts w:eastAsia="Times New Roman" w:cs="Times New Roman"/>
          <w:sz w:val="28"/>
          <w:szCs w:val="28"/>
          <w:lang w:eastAsia="ru-RU"/>
        </w:rPr>
      </w:r>
    </w:p>
    <w:p>
      <w:pPr>
        <w:pStyle w:val="Normal"/>
        <w:ind w:left="0" w:right="0" w:firstLine="567"/>
        <w:jc w:val="both"/>
        <w:rPr/>
      </w:pPr>
      <w:r>
        <w:rPr>
          <w:rStyle w:val="Style14"/>
          <w:rFonts w:eastAsia="Calibri" w:cs="Times New Roman"/>
          <w:sz w:val="28"/>
          <w:szCs w:val="28"/>
        </w:rPr>
        <w:t xml:space="preserve">4.1.1. </w:t>
      </w:r>
      <w:r>
        <w:rPr>
          <w:rStyle w:val="Style14"/>
          <w:rFonts w:eastAsia="Times New Roman" w:cs="Times New Roman"/>
          <w:sz w:val="28"/>
          <w:szCs w:val="28"/>
          <w:lang w:eastAsia="ru-RU"/>
        </w:rPr>
        <w:t xml:space="preserve">Контроль за деятельностью органа местного самоуправления по предоставлению муниципальной услуги осуществляется </w:t>
      </w:r>
      <w:r>
        <w:rPr>
          <w:rStyle w:val="Style14"/>
          <w:sz w:val="28"/>
          <w:szCs w:val="28"/>
        </w:rPr>
        <w:t>исполнительным органом государственной власти субъекта Российской Федерации.</w:t>
      </w:r>
    </w:p>
    <w:p>
      <w:pPr>
        <w:pStyle w:val="Normal"/>
        <w:ind w:left="0" w:right="0" w:firstLine="567"/>
        <w:jc w:val="both"/>
        <w:rPr>
          <w:rFonts w:eastAsia="Times New Roman" w:cs="Times New Roman"/>
          <w:sz w:val="28"/>
          <w:szCs w:val="28"/>
          <w:lang w:eastAsia="ru-RU"/>
        </w:rPr>
      </w:pPr>
      <w:r>
        <w:rPr>
          <w:rFonts w:eastAsia="Times New Roman" w:cs="Times New Roman"/>
          <w:sz w:val="28"/>
          <w:szCs w:val="28"/>
          <w:lang w:eastAsia="ru-RU"/>
        </w:rPr>
        <w:t>4.1.2. Контроль за исполнением настоящего административного регламента сотрудниками МФЦ осуществляется руководителем МФЦ.</w:t>
      </w:r>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Normal"/>
        <w:ind w:left="0" w:right="0" w:firstLine="567"/>
        <w:jc w:val="both"/>
        <w:rPr>
          <w:rFonts w:eastAsia="Calibri" w:cs="Times New Roman"/>
          <w:sz w:val="28"/>
          <w:szCs w:val="28"/>
          <w:lang w:eastAsia="ru-RU"/>
        </w:rPr>
      </w:pPr>
      <w:r>
        <w:rPr>
          <w:rFonts w:eastAsia="Calibri" w:cs="Times New Roman"/>
          <w:sz w:val="28"/>
          <w:szCs w:val="28"/>
          <w:lang w:eastAsia="ru-RU"/>
        </w:rPr>
      </w:r>
    </w:p>
    <w:p>
      <w:pPr>
        <w:pStyle w:val="Normal"/>
        <w:ind w:left="0" w:right="0" w:firstLine="567"/>
        <w:jc w:val="both"/>
        <w:rPr/>
      </w:pPr>
      <w:r>
        <w:rPr>
          <w:rStyle w:val="Style14"/>
          <w:rFonts w:eastAsia="Calibri" w:cs="Times New Roman"/>
          <w:sz w:val="28"/>
          <w:szCs w:val="28"/>
          <w:lang w:eastAsia="ru-RU"/>
        </w:rPr>
        <w:t xml:space="preserve">4.2.1. Контроль полноты и качества предоставления </w:t>
      </w:r>
      <w:r>
        <w:rPr>
          <w:rStyle w:val="Style14"/>
          <w:rFonts w:eastAsia="Times New Roman" w:cs="Times New Roman"/>
          <w:sz w:val="28"/>
          <w:szCs w:val="28"/>
          <w:lang w:eastAsia="ru-RU"/>
        </w:rPr>
        <w:t>муниципальной</w:t>
      </w:r>
      <w:r>
        <w:rPr>
          <w:rStyle w:val="Style14"/>
          <w:rFonts w:eastAsia="Calibri" w:cs="Times New Roman"/>
          <w:sz w:val="28"/>
          <w:szCs w:val="28"/>
          <w:lang w:eastAsia="ru-RU"/>
        </w:rPr>
        <w:t xml:space="preserve"> услуги осуществляется путем проведения плановых и внеплановых проверок.</w:t>
      </w:r>
    </w:p>
    <w:p>
      <w:pPr>
        <w:pStyle w:val="Normal"/>
        <w:ind w:left="0" w:right="0" w:firstLine="567"/>
        <w:jc w:val="both"/>
        <w:rPr>
          <w:rFonts w:eastAsia="Times New Roman" w:cs="Times New Roman"/>
          <w:sz w:val="28"/>
          <w:szCs w:val="28"/>
          <w:lang w:eastAsia="ru-RU"/>
        </w:rPr>
      </w:pPr>
      <w:r>
        <w:rPr>
          <w:rFonts w:eastAsia="Times New Roman" w:cs="Times New Roman"/>
          <w:sz w:val="28"/>
          <w:szCs w:val="28"/>
          <w:lang w:eastAsia="ru-RU"/>
        </w:rPr>
        <w:t>Плановые проверки проводятся в соответствии с планом работы Уполномоченного органа, но не реже 1 раза в год.</w:t>
      </w:r>
    </w:p>
    <w:p>
      <w:pPr>
        <w:pStyle w:val="Normal"/>
        <w:ind w:left="0" w:right="0" w:firstLine="567"/>
        <w:jc w:val="both"/>
        <w:rPr>
          <w:rFonts w:eastAsia="Times New Roman" w:cs="Times New Roman"/>
          <w:sz w:val="28"/>
          <w:szCs w:val="28"/>
          <w:lang w:eastAsia="ru-RU"/>
        </w:rPr>
      </w:pPr>
      <w:r>
        <w:rPr>
          <w:rFonts w:eastAsia="Times New Roman" w:cs="Times New Roman"/>
          <w:sz w:val="28"/>
          <w:szCs w:val="28"/>
          <w:lang w:eastAsia="ru-RU"/>
        </w:rPr>
        <w:t xml:space="preserve"> </w:t>
      </w:r>
      <w:r>
        <w:rPr>
          <w:rFonts w:eastAsia="Times New Roman" w:cs="Times New Roman"/>
          <w:sz w:val="28"/>
          <w:szCs w:val="28"/>
          <w:lang w:eastAsia="ru-RU"/>
        </w:rPr>
        <w:t>Внеплановые проверки проводятся в случае поступления в орган местного самоуправления обращений физических и юридических лиц с жалобами на нарушения их прав и законных интересов.</w:t>
      </w:r>
    </w:p>
    <w:p>
      <w:pPr>
        <w:pStyle w:val="Normal"/>
        <w:ind w:left="0" w:right="0" w:firstLine="567"/>
        <w:jc w:val="both"/>
        <w:rPr>
          <w:rFonts w:eastAsia="Calibri" w:cs="Times New Roman"/>
          <w:sz w:val="28"/>
          <w:szCs w:val="28"/>
          <w:lang w:eastAsia="ru-RU"/>
        </w:rPr>
      </w:pPr>
      <w:r>
        <w:rPr>
          <w:rFonts w:eastAsia="Calibri" w:cs="Times New Roman"/>
          <w:sz w:val="28"/>
          <w:szCs w:val="28"/>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pPr>
        <w:pStyle w:val="Normal"/>
        <w:ind w:left="0" w:right="0" w:firstLine="567"/>
        <w:jc w:val="both"/>
        <w:rPr>
          <w:rFonts w:eastAsia="Calibri" w:cs="Times New Roman"/>
          <w:sz w:val="28"/>
          <w:szCs w:val="28"/>
          <w:lang w:eastAsia="ru-RU"/>
        </w:rPr>
      </w:pPr>
      <w:r>
        <w:rPr>
          <w:rFonts w:eastAsia="Calibri" w:cs="Times New Roman"/>
          <w:sz w:val="28"/>
          <w:szCs w:val="28"/>
          <w:lang w:eastAsia="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pPr>
        <w:pStyle w:val="Normal"/>
        <w:ind w:left="0" w:right="0" w:firstLine="567"/>
        <w:jc w:val="both"/>
        <w:rPr>
          <w:rFonts w:eastAsia="Calibri" w:cs="Times New Roman"/>
          <w:sz w:val="28"/>
          <w:szCs w:val="28"/>
          <w:lang w:eastAsia="ru-RU"/>
        </w:rPr>
      </w:pPr>
      <w:r>
        <w:rPr>
          <w:rFonts w:eastAsia="Calibri" w:cs="Times New Roman"/>
          <w:sz w:val="28"/>
          <w:szCs w:val="28"/>
          <w:lang w:eastAsia="ru-RU"/>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0" w:name="Par387"/>
      <w:bookmarkEnd w:id="0"/>
    </w:p>
    <w:p>
      <w:pPr>
        <w:pStyle w:val="Normal"/>
        <w:ind w:left="0" w:right="0" w:firstLine="567"/>
        <w:jc w:val="both"/>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pPr>
        <w:pStyle w:val="Normal"/>
        <w:ind w:left="0" w:right="0" w:firstLine="567"/>
        <w:jc w:val="both"/>
        <w:rPr>
          <w:rFonts w:cs="Times New Roman"/>
          <w:sz w:val="28"/>
          <w:szCs w:val="28"/>
        </w:rPr>
      </w:pPr>
      <w:r>
        <w:rPr>
          <w:rFonts w:cs="Times New Roman"/>
          <w:sz w:val="28"/>
          <w:szCs w:val="28"/>
        </w:rPr>
      </w:r>
    </w:p>
    <w:p>
      <w:pPr>
        <w:pStyle w:val="ConsPlusNonformat"/>
        <w:ind w:left="0" w:right="-1" w:firstLine="567"/>
        <w:jc w:val="both"/>
        <w:rPr/>
      </w:pPr>
      <w:r>
        <w:rPr>
          <w:rStyle w:val="Style14"/>
          <w:rFonts w:cs="Times New Roman" w:ascii="Times New Roman" w:hAnsi="Times New Roman"/>
          <w:sz w:val="28"/>
          <w:szCs w:val="28"/>
        </w:rPr>
        <w:t>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w:t>
      </w:r>
      <w:r>
        <w:rPr/>
        <w:t xml:space="preserve"> </w:t>
      </w:r>
      <w:r>
        <w:rPr>
          <w:rStyle w:val="Style14"/>
          <w:rFonts w:cs="Times New Roman" w:ascii="Times New Roman" w:hAnsi="Times New Roman"/>
          <w:sz w:val="28"/>
          <w:szCs w:val="28"/>
        </w:rPr>
        <w:t>муниципальной услуги.</w:t>
      </w:r>
    </w:p>
    <w:p>
      <w:pPr>
        <w:pStyle w:val="ConsPlusNonformat"/>
        <w:ind w:left="0" w:right="-1" w:firstLine="567"/>
        <w:jc w:val="both"/>
        <w:rPr>
          <w:rFonts w:ascii="Times New Roman" w:hAnsi="Times New Roman" w:cs="Times New Roman"/>
          <w:sz w:val="28"/>
          <w:szCs w:val="28"/>
        </w:rPr>
      </w:pPr>
      <w:r>
        <w:rPr>
          <w:rFonts w:cs="Times New Roman" w:ascii="Times New Roman" w:hAnsi="Times New Roman"/>
          <w:sz w:val="28"/>
          <w:szCs w:val="28"/>
        </w:rPr>
        <w:t>МФЦ и его работники несут ответственность, установленную законодательством Российской Федерации:</w:t>
      </w:r>
    </w:p>
    <w:p>
      <w:pPr>
        <w:pStyle w:val="ConsPlusNonformat"/>
        <w:ind w:left="0" w:right="-1" w:firstLine="567"/>
        <w:jc w:val="both"/>
        <w:rPr>
          <w:rFonts w:ascii="Times New Roman" w:hAnsi="Times New Roman" w:cs="Times New Roman"/>
          <w:sz w:val="28"/>
          <w:szCs w:val="28"/>
        </w:rPr>
      </w:pPr>
      <w:r>
        <w:rPr>
          <w:rFonts w:cs="Times New Roman" w:ascii="Times New Roman" w:hAnsi="Times New Roman"/>
          <w:sz w:val="28"/>
          <w:szCs w:val="28"/>
        </w:rPr>
        <w:t>1) за полноту передаваемых в Уполномоченный орган заявлений, иных документов, принятых от заявителя в МФЦ;</w:t>
      </w:r>
    </w:p>
    <w:p>
      <w:pPr>
        <w:pStyle w:val="ConsPlusNonformat"/>
        <w:ind w:left="0" w:right="-1" w:firstLine="567"/>
        <w:jc w:val="both"/>
        <w:rPr>
          <w:rFonts w:ascii="Times New Roman" w:hAnsi="Times New Roman" w:cs="Times New Roman"/>
          <w:sz w:val="28"/>
          <w:szCs w:val="28"/>
        </w:rPr>
      </w:pPr>
      <w:r>
        <w:rPr>
          <w:rFonts w:cs="Times New Roman" w:ascii="Times New Roman" w:hAnsi="Times New Roman"/>
          <w:sz w:val="28"/>
          <w:szCs w:val="28"/>
        </w:rPr>
        <w:t>2) за своевременную передачу в Уполномоченный орган заявлений, иных документов, принятых от заявителя, а также за своевременную выдачу заявителю документов, переданных в этих целях МФЦ органу местного самоуправления;</w:t>
      </w:r>
    </w:p>
    <w:p>
      <w:pPr>
        <w:pStyle w:val="ConsPlusNonformat"/>
        <w:ind w:left="0" w:right="-1" w:firstLine="567"/>
        <w:jc w:val="both"/>
        <w:rPr>
          <w:rFonts w:ascii="Times New Roman" w:hAnsi="Times New Roman" w:cs="Times New Roman"/>
          <w:sz w:val="28"/>
          <w:szCs w:val="28"/>
        </w:rPr>
      </w:pPr>
      <w:r>
        <w:rPr>
          <w:rFonts w:cs="Times New Roman" w:ascii="Times New Roman" w:hAnsi="Times New Roman"/>
          <w:sz w:val="28"/>
          <w:szCs w:val="28"/>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ConsPlusNonformat"/>
        <w:ind w:left="0" w:right="-1" w:firstLine="567"/>
        <w:jc w:val="both"/>
        <w:rPr/>
      </w:pPr>
      <w:r>
        <w:rPr>
          <w:rStyle w:val="Style14"/>
          <w:rFonts w:cs="Times New Roman" w:ascii="Times New Roman" w:hAnsi="Times New Roman"/>
          <w:sz w:val="28"/>
          <w:szCs w:val="28"/>
        </w:rPr>
        <w:t>Жалоба на нарушение порядка предоставления муниципальной услуги МФЦ рассматривается органом местного самоуправления. При этом срок рассмотрения жалобы исчисляется со дня регистрации жалобы в</w:t>
      </w:r>
      <w:r>
        <w:rPr/>
        <w:t xml:space="preserve"> </w:t>
      </w:r>
      <w:r>
        <w:rPr>
          <w:rStyle w:val="Style14"/>
          <w:rFonts w:cs="Times New Roman" w:ascii="Times New Roman" w:hAnsi="Times New Roman"/>
          <w:sz w:val="28"/>
          <w:szCs w:val="28"/>
        </w:rPr>
        <w:t>органе местного самоуправления.</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b/>
          <w:sz w:val="28"/>
          <w:szCs w:val="28"/>
        </w:rPr>
      </w:pPr>
      <w:r>
        <w:rPr>
          <w:rFonts w:cs="Times New Roman"/>
          <w:b/>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Normal"/>
        <w:ind w:left="0" w:right="0" w:firstLine="567"/>
        <w:jc w:val="center"/>
        <w:rPr>
          <w:rFonts w:cs="Times New Roman"/>
          <w:sz w:val="28"/>
          <w:szCs w:val="28"/>
        </w:rPr>
      </w:pPr>
      <w:r>
        <w:rPr>
          <w:rFonts w:cs="Times New Roman"/>
          <w:sz w:val="28"/>
          <w:szCs w:val="28"/>
        </w:rPr>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r>
    </w:p>
    <w:p>
      <w:pPr>
        <w:pStyle w:val="Normal"/>
        <w:ind w:left="0" w:right="0" w:firstLine="567"/>
        <w:jc w:val="center"/>
        <w:rPr>
          <w:rFonts w:cs="Times New Roman"/>
          <w:b/>
          <w:sz w:val="28"/>
          <w:szCs w:val="28"/>
        </w:rPr>
      </w:pPr>
      <w:r>
        <w:rPr>
          <w:rFonts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 210-ФЗ, а также их должностных лиц,</w:t>
      </w:r>
    </w:p>
    <w:p>
      <w:pPr>
        <w:pStyle w:val="Normal"/>
        <w:ind w:left="0" w:right="0" w:firstLine="567"/>
        <w:jc w:val="center"/>
        <w:rPr>
          <w:rFonts w:cs="Times New Roman"/>
          <w:b/>
          <w:sz w:val="28"/>
          <w:szCs w:val="28"/>
        </w:rPr>
      </w:pPr>
      <w:r>
        <w:rPr>
          <w:rFonts w:cs="Times New Roman"/>
          <w:b/>
          <w:sz w:val="28"/>
          <w:szCs w:val="28"/>
        </w:rPr>
        <w:t>муниципальных служащих, работников</w:t>
      </w:r>
    </w:p>
    <w:p>
      <w:pPr>
        <w:pStyle w:val="Normal"/>
        <w:ind w:left="0" w:right="0" w:firstLine="567"/>
        <w:jc w:val="center"/>
        <w:rPr>
          <w:rFonts w:cs="Times New Roman"/>
          <w:sz w:val="28"/>
          <w:szCs w:val="28"/>
        </w:rPr>
      </w:pPr>
      <w:r>
        <w:rPr>
          <w:rFonts w:cs="Times New Roman"/>
          <w:sz w:val="28"/>
          <w:szCs w:val="28"/>
        </w:rPr>
      </w:r>
    </w:p>
    <w:p>
      <w:pPr>
        <w:pStyle w:val="Normal"/>
        <w:ind w:left="0" w:right="0" w:firstLine="567"/>
        <w:jc w:val="center"/>
        <w:rPr>
          <w:rFonts w:cs="Times New Roman"/>
          <w:sz w:val="28"/>
          <w:szCs w:val="28"/>
        </w:rPr>
      </w:pPr>
      <w:r>
        <w:rPr>
          <w:rFonts w:cs="Times New Roman"/>
          <w:sz w:val="28"/>
          <w:szCs w:val="28"/>
        </w:rPr>
      </w:r>
    </w:p>
    <w:p>
      <w:pPr>
        <w:pStyle w:val="Normal"/>
        <w:ind w:left="0" w:right="-1" w:firstLine="567"/>
        <w:jc w:val="both"/>
        <w:rPr/>
      </w:pPr>
      <w:r>
        <w:rPr>
          <w:rStyle w:val="Style14"/>
          <w:rFonts w:eastAsia="Times New Roman" w:cs="Times New Roman"/>
          <w:sz w:val="28"/>
          <w:szCs w:val="28"/>
          <w:lang w:eastAsia="ru-RU"/>
        </w:rPr>
        <w:t xml:space="preserve">5.1. Получатели муниципальной услуги имеют право на обжалование в досудебном порядке действий (бездействия) сотрудников Уполномоченного органа, участвующих в предоставлении муниципальной услуги, </w:t>
      </w:r>
      <w:bookmarkStart w:id="1" w:name="_Hlk41040895"/>
      <w:r>
        <w:rPr>
          <w:rStyle w:val="Style14"/>
          <w:rFonts w:eastAsia="Times New Roman" w:cs="Times New Roman"/>
          <w:sz w:val="28"/>
          <w:szCs w:val="28"/>
          <w:lang w:eastAsia="ru-RU"/>
        </w:rPr>
        <w:t>руководителю такого органа.</w:t>
      </w:r>
    </w:p>
    <w:p>
      <w:pPr>
        <w:pStyle w:val="Normal"/>
        <w:ind w:left="0" w:right="-1" w:firstLine="567"/>
        <w:jc w:val="both"/>
        <w:rPr>
          <w:rFonts w:eastAsia="Times New Roman" w:cs="Times New Roman"/>
          <w:sz w:val="28"/>
          <w:szCs w:val="28"/>
          <w:lang w:eastAsia="ru-RU"/>
        </w:rPr>
      </w:pPr>
      <w:bookmarkEnd w:id="1"/>
      <w:r>
        <w:rPr>
          <w:rFonts w:eastAsia="Times New Roman" w:cs="Times New Roman"/>
          <w:sz w:val="28"/>
          <w:szCs w:val="28"/>
          <w:lang w:eastAsia="ru-RU"/>
        </w:rPr>
        <w:t>Заявитель может обратиться с жалобой, в том числе в следующих случаях:</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1) нарушение срока регистрации запроса заявителя о предоставлении муниципальной услуги;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2) нарушение срока предоставления муниципальной услуги;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7) отказ органа местного самоуправления,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Жалоба может быть направлена по почте, через МФЦ, с использованием информационно-телекоммуникационной сети «Интернет», официального сайта Алнашского района, Регионального портала, Единого портала, информационной системы досудебного обжалования, а также может быть принята при личном приеме заявителя.</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5.3. Жалоба должна содержать следующую информацию:</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ind w:left="0" w:right="-1" w:firstLine="567"/>
        <w:jc w:val="both"/>
        <w:rPr/>
      </w:pPr>
      <w:r>
        <w:rPr>
          <w:rStyle w:val="Style14"/>
          <w:rFonts w:eastAsia="Times New Roman" w:cs="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Pr>
          <w:rStyle w:val="Style14"/>
          <w:rFonts w:eastAsia="Times New Roman" w:cs="Times New Roman"/>
          <w:lang w:eastAsia="ru-RU"/>
        </w:rPr>
        <w:t xml:space="preserve"> </w:t>
      </w:r>
      <w:r>
        <w:rPr>
          <w:rStyle w:val="Style14"/>
          <w:rFonts w:eastAsia="Times New Roman" w:cs="Times New Roman"/>
          <w:sz w:val="28"/>
          <w:szCs w:val="28"/>
          <w:lang w:eastAsia="ru-RU"/>
        </w:rPr>
        <w:t>организаций, предусмотренных частью 1.1 статьи 16 Федерального закона № 210-ФЗ, их работников;</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5.4. Поступившая жалоба подлежит регистрации в срок не позднее 1 дня со дня поступления.</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или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5.7. По результатам рассмотрения жалобы принимается одно из следующих решений:</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2) в удовлетворении жалобы отказывается.</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t>Мотивированный ответ о результатах рассмотрения жалобы направляется заявителю не позднее дня, следующего за днем принятия решения.</w:t>
      </w:r>
    </w:p>
    <w:p>
      <w:pPr>
        <w:pStyle w:val="Normal"/>
        <w:rPr>
          <w:rFonts w:eastAsia="Times New Roman" w:cs="Times New Roman"/>
          <w:i/>
          <w:i/>
          <w:sz w:val="28"/>
          <w:szCs w:val="28"/>
          <w:lang w:eastAsia="ru-RU"/>
        </w:rPr>
      </w:pPr>
      <w:r>
        <w:rPr>
          <w:rFonts w:eastAsia="Times New Roman" w:cs="Times New Roman"/>
          <w:i/>
          <w:sz w:val="28"/>
          <w:szCs w:val="28"/>
          <w:lang w:eastAsia="ru-RU"/>
        </w:rPr>
      </w:r>
      <w:r>
        <w:br w:type="page"/>
      </w:r>
    </w:p>
    <w:p>
      <w:pPr>
        <w:pStyle w:val="2"/>
        <w:tabs>
          <w:tab w:val="clear" w:pos="709"/>
          <w:tab w:val="left" w:pos="15342" w:leader="underscore"/>
        </w:tabs>
        <w:spacing w:lineRule="exact" w:line="322" w:before="0" w:after="0"/>
        <w:ind w:left="5387" w:right="0" w:hanging="0"/>
        <w:jc w:val="right"/>
        <w:rPr>
          <w:color w:val="000000"/>
          <w:lang w:bidi="ru-RU"/>
        </w:rPr>
      </w:pPr>
      <w:r>
        <w:rPr>
          <w:color w:val="000000"/>
          <w:lang w:bidi="ru-RU"/>
        </w:rPr>
        <w:t>Приложение № 1</w:t>
      </w:r>
    </w:p>
    <w:p>
      <w:pPr>
        <w:pStyle w:val="Normal"/>
        <w:ind w:left="0" w:right="0" w:firstLine="720"/>
        <w:jc w:val="right"/>
        <w:rPr>
          <w:b/>
          <w:sz w:val="20"/>
          <w:szCs w:val="20"/>
        </w:rPr>
      </w:pPr>
      <w:r>
        <w:rPr>
          <w:b/>
          <w:sz w:val="20"/>
          <w:szCs w:val="20"/>
        </w:rPr>
      </w:r>
    </w:p>
    <w:p>
      <w:pPr>
        <w:pStyle w:val="Normal"/>
        <w:tabs>
          <w:tab w:val="clear" w:pos="709"/>
        </w:tabs>
        <w:ind w:left="4111" w:right="0" w:hanging="0"/>
        <w:jc w:val="both"/>
        <w:rPr>
          <w:sz w:val="28"/>
          <w:szCs w:val="28"/>
        </w:rPr>
      </w:pPr>
      <w:r>
        <w:rPr>
          <w:sz w:val="28"/>
          <w:szCs w:val="28"/>
        </w:rPr>
        <w:t xml:space="preserve">В  </w:t>
      </w:r>
    </w:p>
    <w:p>
      <w:pPr>
        <w:pStyle w:val="Normal"/>
        <w:pBdr>
          <w:top w:val="single" w:sz="4" w:space="1" w:color="00000A"/>
        </w:pBdr>
        <w:tabs>
          <w:tab w:val="clear" w:pos="709"/>
        </w:tabs>
        <w:ind w:left="4111" w:right="0" w:hanging="0"/>
        <w:jc w:val="center"/>
        <w:rPr>
          <w:i/>
          <w:i/>
          <w:szCs w:val="28"/>
        </w:rPr>
      </w:pPr>
      <w:r>
        <w:rPr>
          <w:i/>
          <w:szCs w:val="28"/>
        </w:rPr>
        <w:t>(наименование органа местного самоуправления)</w:t>
      </w:r>
    </w:p>
    <w:p>
      <w:pPr>
        <w:pStyle w:val="Normal"/>
        <w:tabs>
          <w:tab w:val="clear" w:pos="709"/>
        </w:tabs>
        <w:ind w:left="4111" w:right="0" w:hanging="0"/>
        <w:jc w:val="center"/>
        <w:rPr>
          <w:i/>
          <w:i/>
          <w:szCs w:val="28"/>
        </w:rPr>
      </w:pPr>
      <w:r>
        <w:rPr>
          <w:i/>
          <w:szCs w:val="28"/>
        </w:rPr>
      </w:r>
    </w:p>
    <w:p>
      <w:pPr>
        <w:pStyle w:val="Normal"/>
        <w:pBdr>
          <w:top w:val="single" w:sz="4" w:space="3" w:color="00000A"/>
        </w:pBdr>
        <w:tabs>
          <w:tab w:val="clear" w:pos="709"/>
        </w:tabs>
        <w:ind w:left="4111" w:right="0" w:hanging="0"/>
        <w:jc w:val="center"/>
        <w:rPr>
          <w:i/>
          <w:i/>
          <w:szCs w:val="28"/>
        </w:rPr>
      </w:pPr>
      <w:r>
        <w:rPr>
          <w:i/>
          <w:szCs w:val="28"/>
        </w:rPr>
      </w:r>
    </w:p>
    <w:p>
      <w:pPr>
        <w:pStyle w:val="Normal"/>
        <w:tabs>
          <w:tab w:val="clear" w:pos="709"/>
        </w:tabs>
        <w:ind w:left="4111" w:right="0" w:hanging="0"/>
        <w:jc w:val="center"/>
        <w:rPr>
          <w:i/>
          <w:i/>
          <w:szCs w:val="28"/>
        </w:rPr>
      </w:pPr>
      <w:r>
        <w:rPr>
          <w:i/>
          <w:szCs w:val="28"/>
        </w:rPr>
      </w:r>
    </w:p>
    <w:p>
      <w:pPr>
        <w:pStyle w:val="Normal"/>
        <w:pBdr>
          <w:top w:val="single" w:sz="4" w:space="3" w:color="00000A"/>
        </w:pBdr>
        <w:tabs>
          <w:tab w:val="clear" w:pos="709"/>
        </w:tabs>
        <w:ind w:left="4111" w:right="0" w:hanging="0"/>
        <w:jc w:val="center"/>
        <w:rPr>
          <w:i/>
          <w:i/>
          <w:szCs w:val="28"/>
        </w:rPr>
      </w:pPr>
      <w:r>
        <w:rPr>
          <w:i/>
          <w:szCs w:val="28"/>
        </w:rPr>
      </w:r>
    </w:p>
    <w:p>
      <w:pPr>
        <w:pStyle w:val="Normal"/>
        <w:shd w:fill="FFFFFF" w:val="clear"/>
        <w:tabs>
          <w:tab w:val="clear" w:pos="709"/>
          <w:tab w:val="left" w:pos="14445" w:leader="underscore"/>
        </w:tabs>
        <w:ind w:left="4111" w:right="0" w:hanging="0"/>
        <w:jc w:val="both"/>
        <w:rPr/>
      </w:pPr>
      <w:r>
        <w:rPr>
          <w:rStyle w:val="Style14"/>
          <w:spacing w:val="-7"/>
          <w:sz w:val="28"/>
          <w:szCs w:val="28"/>
        </w:rPr>
        <w:t>от</w:t>
      </w:r>
      <w:r>
        <w:rPr>
          <w:rStyle w:val="Style14"/>
          <w:sz w:val="28"/>
          <w:szCs w:val="28"/>
        </w:rPr>
        <w:t>___________________________________</w:t>
      </w:r>
    </w:p>
    <w:p>
      <w:pPr>
        <w:pStyle w:val="Normal"/>
        <w:shd w:fill="FFFFFF" w:val="clear"/>
        <w:tabs>
          <w:tab w:val="clear" w:pos="709"/>
        </w:tabs>
        <w:ind w:left="4111" w:right="0" w:hanging="0"/>
        <w:jc w:val="both"/>
        <w:rPr/>
      </w:pPr>
      <w:r>
        <w:rPr>
          <w:rStyle w:val="Style14"/>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Style w:val="Style14"/>
          <w:i/>
          <w:sz w:val="20"/>
        </w:rPr>
        <w:t xml:space="preserve"> </w:t>
      </w:r>
      <w:r>
        <w:rPr>
          <w:rStyle w:val="Style14"/>
          <w:i/>
          <w:spacing w:val="-3"/>
          <w:szCs w:val="28"/>
        </w:rPr>
        <w:t>эл. почта;</w:t>
      </w:r>
    </w:p>
    <w:p>
      <w:pPr>
        <w:pStyle w:val="Normal"/>
        <w:shd w:fill="FFFFFF" w:val="clear"/>
        <w:tabs>
          <w:tab w:val="clear" w:pos="709"/>
        </w:tabs>
        <w:ind w:left="4111" w:right="0" w:hanging="0"/>
        <w:jc w:val="both"/>
        <w:rPr/>
      </w:pPr>
      <w:r>
        <w:rPr>
          <w:rStyle w:val="Style14"/>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Style w:val="Style14"/>
          <w:i/>
          <w:spacing w:val="-7"/>
          <w:szCs w:val="28"/>
        </w:rPr>
        <w:t>)</w:t>
      </w:r>
    </w:p>
    <w:p>
      <w:pPr>
        <w:pStyle w:val="Normal"/>
        <w:rPr>
          <w:sz w:val="20"/>
          <w:szCs w:val="20"/>
        </w:rPr>
      </w:pPr>
      <w:r>
        <w:rPr>
          <w:sz w:val="20"/>
          <w:szCs w:val="20"/>
        </w:rPr>
      </w:r>
    </w:p>
    <w:p>
      <w:pPr>
        <w:pStyle w:val="Normal"/>
        <w:jc w:val="center"/>
        <w:rPr>
          <w:b/>
          <w:sz w:val="28"/>
          <w:szCs w:val="28"/>
        </w:rPr>
      </w:pPr>
      <w:r>
        <w:rPr>
          <w:b/>
          <w:sz w:val="28"/>
          <w:szCs w:val="28"/>
        </w:rPr>
      </w:r>
    </w:p>
    <w:p>
      <w:pPr>
        <w:pStyle w:val="Normal"/>
        <w:jc w:val="center"/>
        <w:rPr>
          <w:b/>
          <w:sz w:val="28"/>
          <w:szCs w:val="28"/>
        </w:rPr>
      </w:pPr>
      <w:r>
        <w:rPr>
          <w:b/>
          <w:sz w:val="28"/>
          <w:szCs w:val="28"/>
        </w:rPr>
        <w:t>Заявление</w:t>
      </w:r>
    </w:p>
    <w:p>
      <w:pPr>
        <w:pStyle w:val="Normal"/>
        <w:jc w:val="center"/>
        <w:rPr>
          <w:b/>
          <w:sz w:val="28"/>
          <w:szCs w:val="28"/>
        </w:rPr>
      </w:pPr>
      <w:r>
        <w:rPr>
          <w:b/>
          <w:sz w:val="28"/>
          <w:szCs w:val="28"/>
        </w:rPr>
        <w:t>о принятии решения о подготовке документации по планировке территории</w:t>
      </w:r>
    </w:p>
    <w:p>
      <w:pPr>
        <w:pStyle w:val="Normal"/>
        <w:rPr>
          <w:sz w:val="20"/>
          <w:szCs w:val="20"/>
        </w:rPr>
      </w:pPr>
      <w:r>
        <w:rPr>
          <w:sz w:val="20"/>
          <w:szCs w:val="20"/>
        </w:rPr>
      </w:r>
    </w:p>
    <w:p>
      <w:pPr>
        <w:pStyle w:val="Normal"/>
        <w:ind w:left="0" w:right="0" w:firstLine="709"/>
        <w:jc w:val="both"/>
        <w:rPr>
          <w:sz w:val="28"/>
          <w:szCs w:val="28"/>
        </w:rPr>
      </w:pPr>
      <w:r>
        <w:rPr>
          <w:sz w:val="28"/>
          <w:szCs w:val="28"/>
        </w:rPr>
        <w:t>Прошу принять решение 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 ____________________________________________________________________</w:t>
      </w:r>
    </w:p>
    <w:p>
      <w:pPr>
        <w:pStyle w:val="Normal"/>
        <w:spacing w:before="0" w:after="120"/>
        <w:ind w:left="0" w:right="0" w:firstLine="709"/>
        <w:jc w:val="both"/>
        <w:rPr>
          <w:i/>
          <w:i/>
          <w:szCs w:val="28"/>
        </w:rPr>
      </w:pPr>
      <w:r>
        <w:rPr>
          <w:i/>
          <w:szCs w:val="28"/>
        </w:rPr>
        <w:t>(указывается описание местонахождения территории, описание границ территории,</w:t>
      </w:r>
    </w:p>
    <w:p>
      <w:pPr>
        <w:pStyle w:val="Normal"/>
        <w:jc w:val="both"/>
        <w:rPr>
          <w:sz w:val="28"/>
          <w:szCs w:val="28"/>
        </w:rPr>
      </w:pPr>
      <w:r>
        <w:rPr>
          <w:sz w:val="28"/>
          <w:szCs w:val="28"/>
        </w:rPr>
        <w:t>___________________________________________согласно прилагаемой схеме.</w:t>
      </w:r>
    </w:p>
    <w:p>
      <w:pPr>
        <w:pStyle w:val="Normal"/>
        <w:ind w:left="0" w:right="0" w:firstLine="709"/>
        <w:jc w:val="both"/>
        <w:rPr>
          <w:i/>
          <w:i/>
          <w:szCs w:val="28"/>
        </w:rPr>
      </w:pPr>
      <w:r>
        <w:rPr>
          <w:i/>
          <w:szCs w:val="28"/>
        </w:rPr>
        <w:t>ориентировочная площадь территории)</w:t>
      </w:r>
    </w:p>
    <w:p>
      <w:pPr>
        <w:pStyle w:val="Normal"/>
        <w:ind w:left="0" w:right="0" w:firstLine="709"/>
        <w:jc w:val="both"/>
        <w:rPr>
          <w:sz w:val="28"/>
          <w:szCs w:val="28"/>
        </w:rPr>
      </w:pPr>
      <w:r>
        <w:rPr>
          <w:sz w:val="28"/>
          <w:szCs w:val="28"/>
        </w:rPr>
      </w:r>
    </w:p>
    <w:p>
      <w:pPr>
        <w:pStyle w:val="Normal"/>
        <w:ind w:left="0" w:right="0" w:firstLine="709"/>
        <w:jc w:val="both"/>
        <w:rPr/>
      </w:pPr>
      <w:r>
        <w:rPr>
          <w:rStyle w:val="Style14"/>
          <w:sz w:val="28"/>
          <w:szCs w:val="28"/>
        </w:rPr>
        <w:t>1. Цель разработки документации</w:t>
      </w:r>
      <w:r>
        <w:rPr/>
        <w:t xml:space="preserve"> </w:t>
      </w:r>
      <w:r>
        <w:rPr>
          <w:rStyle w:val="Style14"/>
          <w:sz w:val="28"/>
          <w:szCs w:val="28"/>
        </w:rPr>
        <w:t>по планировке территории: __________</w:t>
      </w:r>
    </w:p>
    <w:p>
      <w:pPr>
        <w:pStyle w:val="Normal"/>
        <w:spacing w:before="0" w:after="120"/>
        <w:jc w:val="both"/>
        <w:rPr>
          <w:sz w:val="28"/>
          <w:szCs w:val="28"/>
        </w:rPr>
      </w:pPr>
      <w:r>
        <w:rPr>
          <w:sz w:val="28"/>
          <w:szCs w:val="28"/>
        </w:rPr>
        <w:t>____________________________________________________________________</w:t>
      </w:r>
    </w:p>
    <w:p>
      <w:pPr>
        <w:pStyle w:val="Normal"/>
        <w:ind w:left="0" w:right="0" w:firstLine="709"/>
        <w:jc w:val="both"/>
        <w:rPr>
          <w:sz w:val="28"/>
          <w:szCs w:val="28"/>
        </w:rPr>
      </w:pPr>
      <w:r>
        <w:rPr>
          <w:sz w:val="28"/>
          <w:szCs w:val="28"/>
        </w:rPr>
        <w:t>2. Предполагаемое назначение и параметры развития территории, характеристики планируемого к размещению объекта (объектов)___________________________________________________________</w:t>
      </w:r>
    </w:p>
    <w:p>
      <w:pPr>
        <w:pStyle w:val="Normal"/>
        <w:jc w:val="both"/>
        <w:rPr>
          <w:sz w:val="28"/>
          <w:szCs w:val="28"/>
        </w:rPr>
      </w:pPr>
      <w:r>
        <w:rPr>
          <w:sz w:val="28"/>
          <w:szCs w:val="28"/>
        </w:rPr>
        <w:t>____________________________________________________________________</w:t>
      </w:r>
    </w:p>
    <w:p>
      <w:pPr>
        <w:pStyle w:val="Normal"/>
        <w:spacing w:before="0" w:after="120"/>
        <w:ind w:left="0" w:right="0"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pPr>
        <w:pStyle w:val="Normal"/>
        <w:spacing w:before="0" w:after="120"/>
        <w:ind w:left="0" w:right="0"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pPr>
        <w:pStyle w:val="Normal"/>
        <w:spacing w:before="0" w:after="120"/>
        <w:ind w:left="0" w:right="0" w:firstLine="709"/>
        <w:jc w:val="both"/>
        <w:rPr>
          <w:sz w:val="28"/>
          <w:szCs w:val="28"/>
        </w:rPr>
      </w:pPr>
      <w:r>
        <w:rPr>
          <w:sz w:val="28"/>
          <w:szCs w:val="28"/>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w:t>
      </w:r>
    </w:p>
    <w:p>
      <w:pPr>
        <w:pStyle w:val="Normal"/>
        <w:jc w:val="both"/>
        <w:rPr>
          <w:sz w:val="28"/>
          <w:szCs w:val="28"/>
        </w:rPr>
      </w:pPr>
      <w:r>
        <w:rPr>
          <w:sz w:val="28"/>
          <w:szCs w:val="28"/>
        </w:rPr>
        <w:t>____________________________________________________________________</w:t>
      </w:r>
    </w:p>
    <w:p>
      <w:pPr>
        <w:pStyle w:val="Normal"/>
        <w:ind w:left="0" w:right="0" w:firstLine="709"/>
        <w:jc w:val="center"/>
        <w:rPr>
          <w:i/>
          <w:i/>
          <w:szCs w:val="28"/>
        </w:rPr>
      </w:pPr>
      <w:r>
        <w:rPr>
          <w:i/>
          <w:szCs w:val="28"/>
        </w:rPr>
        <w:t>(указывается в случае, если необходимость выполнения инженерных изысканий</w:t>
      </w:r>
    </w:p>
    <w:p>
      <w:pPr>
        <w:pStyle w:val="Normal"/>
        <w:jc w:val="center"/>
        <w:rPr>
          <w:i/>
          <w:i/>
          <w:szCs w:val="28"/>
        </w:rPr>
      </w:pPr>
      <w:r>
        <w:rPr>
          <w:i/>
          <w:szCs w:val="28"/>
        </w:rPr>
        <w:t>______________________________________________________________________________________</w:t>
      </w:r>
    </w:p>
    <w:p>
      <w:pPr>
        <w:pStyle w:val="Normal"/>
        <w:ind w:left="0" w:right="0" w:firstLine="709"/>
        <w:jc w:val="center"/>
        <w:rPr>
          <w:i/>
          <w:i/>
          <w:szCs w:val="28"/>
        </w:rPr>
      </w:pPr>
      <w:r>
        <w:rPr>
          <w:i/>
          <w:szCs w:val="28"/>
        </w:rPr>
        <w:t>для подготовки документации по планировке территории отсутствует)</w:t>
      </w:r>
    </w:p>
    <w:p>
      <w:pPr>
        <w:pStyle w:val="Normal"/>
        <w:jc w:val="both"/>
        <w:rPr>
          <w:sz w:val="28"/>
          <w:szCs w:val="28"/>
        </w:rPr>
      </w:pPr>
      <w:r>
        <w:rPr>
          <w:sz w:val="28"/>
          <w:szCs w:val="28"/>
        </w:rPr>
      </w:r>
    </w:p>
    <w:p>
      <w:pPr>
        <w:pStyle w:val="Normal"/>
        <w:ind w:left="0" w:right="0" w:firstLine="709"/>
        <w:rPr>
          <w:sz w:val="28"/>
          <w:szCs w:val="28"/>
        </w:rPr>
      </w:pPr>
      <w:r>
        <w:rPr>
          <w:sz w:val="28"/>
          <w:szCs w:val="28"/>
        </w:rPr>
        <w:t>К заявлению прилагаются следующие документы:</w:t>
      </w:r>
    </w:p>
    <w:p>
      <w:pPr>
        <w:pStyle w:val="Normal"/>
        <w:ind w:left="0" w:right="0" w:firstLine="851"/>
        <w:jc w:val="both"/>
        <w:rPr>
          <w:i/>
          <w:i/>
          <w:szCs w:val="28"/>
        </w:rPr>
      </w:pPr>
      <w:r>
        <w:rPr>
          <w:i/>
          <w:szCs w:val="28"/>
        </w:rPr>
        <w:t>(указывается перечень прилагаемых документов)</w:t>
      </w:r>
    </w:p>
    <w:p>
      <w:pPr>
        <w:pStyle w:val="Normal"/>
        <w:jc w:val="both"/>
        <w:rPr>
          <w:sz w:val="28"/>
          <w:szCs w:val="28"/>
        </w:rPr>
      </w:pPr>
      <w:r>
        <w:rPr>
          <w:sz w:val="28"/>
          <w:szCs w:val="28"/>
        </w:rPr>
      </w:r>
    </w:p>
    <w:p>
      <w:pPr>
        <w:pStyle w:val="Normal"/>
        <w:ind w:left="0" w:right="0"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pPr>
        <w:pStyle w:val="Normal"/>
        <w:ind w:left="0" w:right="0" w:firstLine="851"/>
        <w:jc w:val="center"/>
        <w:rPr>
          <w:i/>
          <w:i/>
          <w:color w:val="000000"/>
          <w:szCs w:val="28"/>
        </w:rPr>
      </w:pPr>
      <w:r>
        <w:rPr>
          <w:i/>
          <w:color w:val="000000"/>
          <w:szCs w:val="28"/>
        </w:rPr>
        <w:t xml:space="preserve">                          </w:t>
      </w:r>
      <w:r>
        <w:rPr>
          <w:i/>
          <w:color w:val="000000"/>
          <w:szCs w:val="28"/>
        </w:rPr>
        <w:t>(указать способ получения результата предоставления</w:t>
      </w:r>
    </w:p>
    <w:p>
      <w:pPr>
        <w:pStyle w:val="Normal"/>
        <w:jc w:val="both"/>
        <w:rPr>
          <w:i/>
          <w:i/>
          <w:color w:val="000000"/>
          <w:szCs w:val="28"/>
        </w:rPr>
      </w:pPr>
      <w:r>
        <w:rPr>
          <w:i/>
          <w:color w:val="000000"/>
          <w:szCs w:val="28"/>
        </w:rPr>
        <w:t>_______________________________________________________________________________________</w:t>
      </w:r>
    </w:p>
    <w:p>
      <w:pPr>
        <w:pStyle w:val="Normal"/>
        <w:ind w:left="0" w:right="0" w:firstLine="851"/>
        <w:jc w:val="center"/>
        <w:rPr>
          <w:i/>
          <w:i/>
          <w:color w:val="000000"/>
          <w:szCs w:val="28"/>
        </w:rPr>
      </w:pPr>
      <w:r>
        <w:rPr>
          <w:i/>
          <w:color w:val="000000"/>
          <w:szCs w:val="28"/>
        </w:rPr>
        <w:t>муниципальной услуги).</w:t>
      </w:r>
    </w:p>
    <w:tbl>
      <w:tblPr>
        <w:tblW w:w="10906" w:type="dxa"/>
        <w:jc w:val="left"/>
        <w:tblInd w:w="0" w:type="dxa"/>
        <w:tblLayout w:type="fixed"/>
        <w:tblCellMar>
          <w:top w:w="0" w:type="dxa"/>
          <w:left w:w="28" w:type="dxa"/>
          <w:bottom w:w="0" w:type="dxa"/>
          <w:right w:w="28" w:type="dxa"/>
        </w:tblCellMar>
      </w:tblPr>
      <w:tblGrid>
        <w:gridCol w:w="1777"/>
        <w:gridCol w:w="479"/>
        <w:gridCol w:w="1360"/>
        <w:gridCol w:w="1360"/>
        <w:gridCol w:w="680"/>
        <w:gridCol w:w="602"/>
        <w:gridCol w:w="602"/>
        <w:gridCol w:w="2738"/>
        <w:gridCol w:w="1308"/>
      </w:tblGrid>
      <w:tr>
        <w:trPr>
          <w:trHeight w:val="845" w:hRule="atLeast"/>
        </w:trPr>
        <w:tc>
          <w:tcPr>
            <w:tcW w:w="1777" w:type="dxa"/>
            <w:tcBorders>
              <w:bottom w:val="single" w:sz="4" w:space="0" w:color="00000A"/>
            </w:tcBorders>
            <w:vAlign w:val="bottom"/>
          </w:tcPr>
          <w:p>
            <w:pPr>
              <w:pStyle w:val="Normal"/>
              <w:jc w:val="center"/>
              <w:rPr>
                <w:sz w:val="28"/>
                <w:szCs w:val="28"/>
              </w:rPr>
            </w:pPr>
            <w:r>
              <w:rPr>
                <w:sz w:val="28"/>
                <w:szCs w:val="28"/>
              </w:rPr>
            </w:r>
          </w:p>
        </w:tc>
        <w:tc>
          <w:tcPr>
            <w:tcW w:w="479" w:type="dxa"/>
            <w:tcBorders/>
            <w:vAlign w:val="bottom"/>
          </w:tcPr>
          <w:p>
            <w:pPr>
              <w:pStyle w:val="Normal"/>
              <w:jc w:val="center"/>
              <w:rPr>
                <w:sz w:val="28"/>
                <w:szCs w:val="28"/>
              </w:rPr>
            </w:pPr>
            <w:r>
              <w:rPr>
                <w:sz w:val="28"/>
                <w:szCs w:val="28"/>
              </w:rPr>
            </w:r>
          </w:p>
        </w:tc>
        <w:tc>
          <w:tcPr>
            <w:tcW w:w="1360" w:type="dxa"/>
            <w:tcBorders>
              <w:bottom w:val="single" w:sz="4" w:space="0" w:color="00000A"/>
            </w:tcBorders>
          </w:tcPr>
          <w:p>
            <w:pPr>
              <w:pStyle w:val="Normal"/>
              <w:jc w:val="center"/>
              <w:rPr>
                <w:sz w:val="28"/>
                <w:szCs w:val="28"/>
              </w:rPr>
            </w:pPr>
            <w:r>
              <w:rPr>
                <w:sz w:val="28"/>
                <w:szCs w:val="28"/>
              </w:rPr>
            </w:r>
          </w:p>
        </w:tc>
        <w:tc>
          <w:tcPr>
            <w:tcW w:w="1360" w:type="dxa"/>
            <w:tcBorders>
              <w:bottom w:val="single" w:sz="4" w:space="0" w:color="00000A"/>
            </w:tcBorders>
            <w:vAlign w:val="bottom"/>
          </w:tcPr>
          <w:p>
            <w:pPr>
              <w:pStyle w:val="Normal"/>
              <w:jc w:val="center"/>
              <w:rPr>
                <w:sz w:val="28"/>
                <w:szCs w:val="28"/>
              </w:rPr>
            </w:pPr>
            <w:r>
              <w:rPr>
                <w:sz w:val="28"/>
                <w:szCs w:val="28"/>
              </w:rPr>
            </w:r>
          </w:p>
        </w:tc>
        <w:tc>
          <w:tcPr>
            <w:tcW w:w="680" w:type="dxa"/>
            <w:tcBorders/>
            <w:vAlign w:val="bottom"/>
          </w:tcPr>
          <w:p>
            <w:pPr>
              <w:pStyle w:val="Normal"/>
              <w:jc w:val="center"/>
              <w:rPr>
                <w:sz w:val="28"/>
                <w:szCs w:val="28"/>
              </w:rPr>
            </w:pPr>
            <w:r>
              <w:rPr>
                <w:sz w:val="28"/>
                <w:szCs w:val="28"/>
              </w:rPr>
            </w:r>
          </w:p>
        </w:tc>
        <w:tc>
          <w:tcPr>
            <w:tcW w:w="602" w:type="dxa"/>
            <w:tcBorders>
              <w:bottom w:val="single" w:sz="4" w:space="0" w:color="00000A"/>
            </w:tcBorders>
          </w:tcPr>
          <w:p>
            <w:pPr>
              <w:pStyle w:val="Normal"/>
              <w:jc w:val="center"/>
              <w:rPr>
                <w:sz w:val="28"/>
                <w:szCs w:val="28"/>
              </w:rPr>
            </w:pPr>
            <w:r>
              <w:rPr>
                <w:sz w:val="28"/>
                <w:szCs w:val="28"/>
              </w:rPr>
            </w:r>
          </w:p>
        </w:tc>
        <w:tc>
          <w:tcPr>
            <w:tcW w:w="602" w:type="dxa"/>
            <w:tcBorders>
              <w:bottom w:val="single" w:sz="4" w:space="0" w:color="00000A"/>
            </w:tcBorders>
          </w:tcPr>
          <w:p>
            <w:pPr>
              <w:pStyle w:val="Normal"/>
              <w:jc w:val="center"/>
              <w:rPr>
                <w:sz w:val="28"/>
                <w:szCs w:val="28"/>
              </w:rPr>
            </w:pPr>
            <w:r>
              <w:rPr>
                <w:sz w:val="28"/>
                <w:szCs w:val="28"/>
              </w:rPr>
            </w:r>
          </w:p>
        </w:tc>
        <w:tc>
          <w:tcPr>
            <w:tcW w:w="2738" w:type="dxa"/>
            <w:tcBorders>
              <w:bottom w:val="single" w:sz="4" w:space="0" w:color="00000A"/>
            </w:tcBorders>
            <w:vAlign w:val="bottom"/>
          </w:tcPr>
          <w:p>
            <w:pPr>
              <w:pStyle w:val="Normal"/>
              <w:rPr>
                <w:sz w:val="28"/>
                <w:szCs w:val="28"/>
              </w:rPr>
            </w:pPr>
            <w:r>
              <w:rPr>
                <w:sz w:val="28"/>
                <w:szCs w:val="28"/>
              </w:rPr>
            </w:r>
          </w:p>
        </w:tc>
        <w:tc>
          <w:tcPr>
            <w:tcW w:w="1308" w:type="dxa"/>
            <w:tcBorders>
              <w:bottom w:val="single" w:sz="4" w:space="0" w:color="00000A"/>
            </w:tcBorders>
          </w:tcPr>
          <w:p>
            <w:pPr>
              <w:pStyle w:val="Normal"/>
              <w:jc w:val="center"/>
              <w:rPr>
                <w:sz w:val="28"/>
                <w:szCs w:val="28"/>
              </w:rPr>
            </w:pPr>
            <w:r>
              <w:rPr>
                <w:sz w:val="28"/>
                <w:szCs w:val="28"/>
              </w:rPr>
            </w:r>
          </w:p>
        </w:tc>
      </w:tr>
      <w:tr>
        <w:trPr>
          <w:trHeight w:val="306" w:hRule="atLeast"/>
        </w:trPr>
        <w:tc>
          <w:tcPr>
            <w:tcW w:w="1777" w:type="dxa"/>
            <w:tcBorders/>
          </w:tcPr>
          <w:p>
            <w:pPr>
              <w:pStyle w:val="Normal"/>
              <w:jc w:val="center"/>
              <w:rPr>
                <w:szCs w:val="28"/>
              </w:rPr>
            </w:pPr>
            <w:r>
              <w:rPr>
                <w:szCs w:val="28"/>
              </w:rPr>
              <w:t>(дата)</w:t>
            </w:r>
          </w:p>
        </w:tc>
        <w:tc>
          <w:tcPr>
            <w:tcW w:w="479" w:type="dxa"/>
            <w:tcBorders/>
          </w:tcPr>
          <w:p>
            <w:pPr>
              <w:pStyle w:val="Normal"/>
              <w:jc w:val="center"/>
              <w:rPr>
                <w:szCs w:val="28"/>
              </w:rPr>
            </w:pPr>
            <w:r>
              <w:rPr>
                <w:szCs w:val="28"/>
              </w:rPr>
            </w:r>
          </w:p>
        </w:tc>
        <w:tc>
          <w:tcPr>
            <w:tcW w:w="1360" w:type="dxa"/>
            <w:tcBorders/>
          </w:tcPr>
          <w:p>
            <w:pPr>
              <w:pStyle w:val="Normal"/>
              <w:jc w:val="center"/>
              <w:rPr>
                <w:szCs w:val="28"/>
              </w:rPr>
            </w:pPr>
            <w:r>
              <w:rPr>
                <w:szCs w:val="28"/>
              </w:rPr>
            </w:r>
          </w:p>
        </w:tc>
        <w:tc>
          <w:tcPr>
            <w:tcW w:w="1360" w:type="dxa"/>
            <w:tcBorders/>
          </w:tcPr>
          <w:p>
            <w:pPr>
              <w:pStyle w:val="Normal"/>
              <w:jc w:val="center"/>
              <w:rPr>
                <w:szCs w:val="28"/>
              </w:rPr>
            </w:pPr>
            <w:r>
              <w:rPr>
                <w:szCs w:val="28"/>
              </w:rPr>
              <w:t>(подпись)</w:t>
            </w:r>
          </w:p>
        </w:tc>
        <w:tc>
          <w:tcPr>
            <w:tcW w:w="680" w:type="dxa"/>
            <w:tcBorders/>
          </w:tcPr>
          <w:p>
            <w:pPr>
              <w:pStyle w:val="Normal"/>
              <w:jc w:val="center"/>
              <w:rPr>
                <w:szCs w:val="28"/>
              </w:rPr>
            </w:pPr>
            <w:r>
              <w:rPr>
                <w:szCs w:val="28"/>
              </w:rPr>
            </w:r>
          </w:p>
        </w:tc>
        <w:tc>
          <w:tcPr>
            <w:tcW w:w="602" w:type="dxa"/>
            <w:tcBorders/>
          </w:tcPr>
          <w:p>
            <w:pPr>
              <w:pStyle w:val="Normal"/>
              <w:tabs>
                <w:tab w:val="clear" w:pos="709"/>
                <w:tab w:val="left" w:pos="1800" w:leader="none"/>
              </w:tabs>
              <w:ind w:left="0" w:right="453" w:hanging="0"/>
              <w:jc w:val="center"/>
              <w:rPr>
                <w:szCs w:val="28"/>
              </w:rPr>
            </w:pPr>
            <w:r>
              <w:rPr>
                <w:szCs w:val="28"/>
              </w:rPr>
            </w:r>
          </w:p>
        </w:tc>
        <w:tc>
          <w:tcPr>
            <w:tcW w:w="602" w:type="dxa"/>
            <w:tcBorders/>
          </w:tcPr>
          <w:p>
            <w:pPr>
              <w:pStyle w:val="Normal"/>
              <w:tabs>
                <w:tab w:val="clear" w:pos="709"/>
                <w:tab w:val="left" w:pos="1800" w:leader="none"/>
              </w:tabs>
              <w:ind w:left="0" w:right="453" w:hanging="0"/>
              <w:jc w:val="center"/>
              <w:rPr>
                <w:szCs w:val="28"/>
              </w:rPr>
            </w:pPr>
            <w:r>
              <w:rPr>
                <w:szCs w:val="28"/>
              </w:rPr>
            </w:r>
          </w:p>
        </w:tc>
        <w:tc>
          <w:tcPr>
            <w:tcW w:w="2738" w:type="dxa"/>
            <w:tcBorders/>
          </w:tcPr>
          <w:p>
            <w:pPr>
              <w:pStyle w:val="Normal"/>
              <w:jc w:val="center"/>
              <w:rPr>
                <w:szCs w:val="28"/>
              </w:rPr>
            </w:pPr>
            <w:r>
              <w:rPr>
                <w:szCs w:val="28"/>
              </w:rPr>
              <w:t>(ФИО)</w:t>
            </w:r>
          </w:p>
        </w:tc>
        <w:tc>
          <w:tcPr>
            <w:tcW w:w="1308" w:type="dxa"/>
            <w:tcBorders/>
          </w:tcPr>
          <w:p>
            <w:pPr>
              <w:pStyle w:val="Normal"/>
              <w:rPr>
                <w:szCs w:val="28"/>
              </w:rPr>
            </w:pPr>
            <w:r>
              <w:rPr>
                <w:szCs w:val="28"/>
              </w:rPr>
            </w:r>
          </w:p>
        </w:tc>
      </w:tr>
    </w:tbl>
    <w:p>
      <w:pPr>
        <w:pStyle w:val="Normal"/>
        <w:ind w:left="0" w:right="-2" w:hanging="0"/>
        <w:jc w:val="both"/>
        <w:rPr>
          <w:sz w:val="28"/>
          <w:szCs w:val="28"/>
        </w:rPr>
      </w:pPr>
      <w:r>
        <w:rPr>
          <w:sz w:val="28"/>
          <w:szCs w:val="28"/>
        </w:rPr>
      </w:r>
    </w:p>
    <w:p>
      <w:pPr>
        <w:pStyle w:val="Normal"/>
        <w:rPr>
          <w:sz w:val="28"/>
          <w:szCs w:val="28"/>
        </w:rPr>
      </w:pPr>
      <w:r>
        <w:rPr>
          <w:sz w:val="28"/>
          <w:szCs w:val="28"/>
        </w:rPr>
      </w:r>
      <w:r>
        <w:br w:type="page"/>
      </w:r>
    </w:p>
    <w:p>
      <w:pPr>
        <w:pStyle w:val="Normal"/>
        <w:ind w:left="0" w:right="-2" w:hanging="0"/>
        <w:jc w:val="center"/>
        <w:rPr>
          <w:sz w:val="28"/>
          <w:szCs w:val="28"/>
        </w:rPr>
      </w:pPr>
      <w:r>
        <w:rPr>
          <w:sz w:val="28"/>
          <w:szCs w:val="28"/>
        </w:rPr>
        <w:t>СХЕМА ГРАНИЦ ПРОЕКТИРОВАНИЯ</w:t>
      </w:r>
    </w:p>
    <w:tbl>
      <w:tblPr>
        <w:tblW w:w="9570" w:type="dxa"/>
        <w:jc w:val="left"/>
        <w:tblInd w:w="-113" w:type="dxa"/>
        <w:tblLayout w:type="fixed"/>
        <w:tblCellMar>
          <w:top w:w="0" w:type="dxa"/>
          <w:left w:w="108" w:type="dxa"/>
          <w:bottom w:w="0" w:type="dxa"/>
          <w:right w:w="108" w:type="dxa"/>
        </w:tblCellMar>
      </w:tblPr>
      <w:tblGrid>
        <w:gridCol w:w="9570"/>
      </w:tblGrid>
      <w:tr>
        <w:trPr>
          <w:trHeight w:val="13068" w:hRule="atLeast"/>
        </w:trPr>
        <w:tc>
          <w:tcPr>
            <w:tcW w:w="9570" w:type="dxa"/>
            <w:tcBorders>
              <w:top w:val="single" w:sz="4" w:space="0" w:color="00000A"/>
              <w:left w:val="single" w:sz="4" w:space="0" w:color="00000A"/>
              <w:bottom w:val="single" w:sz="4" w:space="0" w:color="00000A"/>
              <w:right w:val="single" w:sz="4" w:space="0" w:color="00000A"/>
            </w:tcBorders>
          </w:tcPr>
          <w:p>
            <w:pPr>
              <w:pStyle w:val="Normal"/>
              <w:ind w:left="0" w:right="-2" w:hanging="0"/>
              <w:jc w:val="center"/>
              <w:rPr>
                <w:rFonts w:ascii="Calibri" w:hAnsi="Calibri" w:eastAsia="Times New Roman" w:cs="Times New Roman"/>
                <w:sz w:val="28"/>
                <w:szCs w:val="28"/>
                <w:lang w:eastAsia="ru-RU"/>
              </w:rPr>
            </w:pPr>
            <w:r>
              <w:rPr>
                <w:rFonts w:eastAsia="Times New Roman" w:cs="Times New Roman" w:ascii="Calibri" w:hAnsi="Calibri"/>
                <w:sz w:val="28"/>
                <w:szCs w:val="28"/>
                <w:lang w:eastAsia="ru-RU"/>
              </w:rPr>
            </w:r>
          </w:p>
        </w:tc>
      </w:tr>
    </w:tbl>
    <w:p>
      <w:pPr>
        <w:pStyle w:val="Normal"/>
        <w:ind w:left="0" w:right="-2" w:hanging="0"/>
        <w:rPr>
          <w:sz w:val="28"/>
          <w:szCs w:val="28"/>
        </w:rPr>
      </w:pPr>
      <w:r>
        <w:rPr>
          <w:sz w:val="28"/>
          <w:szCs w:val="28"/>
        </w:rPr>
      </w:r>
    </w:p>
    <w:p>
      <w:pPr>
        <w:pStyle w:val="Normal"/>
        <w:tabs>
          <w:tab w:val="clear" w:pos="709"/>
          <w:tab w:val="left" w:pos="9955" w:leader="underscore"/>
        </w:tabs>
        <w:spacing w:lineRule="exact" w:line="322"/>
        <w:jc w:val="right"/>
        <w:rPr>
          <w:color w:val="000000"/>
          <w:sz w:val="28"/>
          <w:szCs w:val="28"/>
          <w:lang w:bidi="ru-RU"/>
        </w:rPr>
      </w:pPr>
      <w:r>
        <w:rPr>
          <w:color w:val="000000"/>
          <w:sz w:val="28"/>
          <w:szCs w:val="28"/>
          <w:lang w:bidi="ru-RU"/>
        </w:rPr>
      </w:r>
    </w:p>
    <w:p>
      <w:pPr>
        <w:pStyle w:val="Normal"/>
        <w:tabs>
          <w:tab w:val="clear" w:pos="709"/>
          <w:tab w:val="left" w:pos="9955" w:leader="underscore"/>
        </w:tabs>
        <w:spacing w:lineRule="exact" w:line="322"/>
        <w:jc w:val="right"/>
        <w:rPr>
          <w:color w:val="000000"/>
          <w:sz w:val="28"/>
          <w:szCs w:val="28"/>
          <w:lang w:bidi="ru-RU"/>
        </w:rPr>
      </w:pPr>
      <w:r>
        <w:rPr>
          <w:color w:val="000000"/>
          <w:sz w:val="28"/>
          <w:szCs w:val="28"/>
          <w:lang w:bidi="ru-RU"/>
        </w:rPr>
      </w:r>
    </w:p>
    <w:p>
      <w:pPr>
        <w:pStyle w:val="Normal"/>
        <w:tabs>
          <w:tab w:val="clear" w:pos="709"/>
          <w:tab w:val="left" w:pos="9955" w:leader="underscore"/>
        </w:tabs>
        <w:spacing w:lineRule="exact" w:line="322"/>
        <w:jc w:val="right"/>
        <w:rPr>
          <w:color w:val="000000"/>
          <w:sz w:val="28"/>
          <w:szCs w:val="28"/>
          <w:lang w:bidi="ru-RU"/>
        </w:rPr>
      </w:pPr>
      <w:r>
        <w:rPr>
          <w:color w:val="000000"/>
          <w:sz w:val="28"/>
          <w:szCs w:val="28"/>
          <w:lang w:bidi="ru-RU"/>
        </w:rPr>
      </w:r>
    </w:p>
    <w:p>
      <w:pPr>
        <w:pStyle w:val="Normal"/>
        <w:tabs>
          <w:tab w:val="clear" w:pos="709"/>
          <w:tab w:val="left" w:pos="9955" w:leader="underscore"/>
        </w:tabs>
        <w:spacing w:lineRule="exact" w:line="322"/>
        <w:jc w:val="right"/>
        <w:rPr>
          <w:color w:val="000000"/>
          <w:sz w:val="28"/>
          <w:szCs w:val="28"/>
          <w:lang w:bidi="ru-RU"/>
        </w:rPr>
      </w:pPr>
      <w:r>
        <w:rPr>
          <w:color w:val="000000"/>
          <w:sz w:val="28"/>
          <w:szCs w:val="28"/>
          <w:lang w:bidi="ru-RU"/>
        </w:rPr>
      </w:r>
    </w:p>
    <w:p>
      <w:pPr>
        <w:pStyle w:val="Normal"/>
        <w:tabs>
          <w:tab w:val="clear" w:pos="709"/>
          <w:tab w:val="left" w:pos="9955" w:leader="underscore"/>
        </w:tabs>
        <w:spacing w:lineRule="exact" w:line="322"/>
        <w:jc w:val="right"/>
        <w:rPr>
          <w:color w:val="000000"/>
          <w:sz w:val="28"/>
          <w:szCs w:val="28"/>
          <w:lang w:bidi="ru-RU"/>
        </w:rPr>
      </w:pPr>
      <w:r>
        <w:rPr>
          <w:color w:val="000000"/>
          <w:sz w:val="28"/>
          <w:szCs w:val="28"/>
          <w:lang w:bidi="ru-RU"/>
        </w:rPr>
        <w:t>Приложение № 2</w:t>
      </w:r>
    </w:p>
    <w:p>
      <w:pPr>
        <w:pStyle w:val="Normal"/>
        <w:tabs>
          <w:tab w:val="clear" w:pos="709"/>
        </w:tabs>
        <w:ind w:left="4111" w:right="0" w:hanging="0"/>
        <w:jc w:val="both"/>
        <w:rPr>
          <w:sz w:val="28"/>
          <w:szCs w:val="28"/>
        </w:rPr>
      </w:pPr>
      <w:r>
        <w:rPr>
          <w:sz w:val="28"/>
          <w:szCs w:val="28"/>
        </w:rPr>
      </w:r>
    </w:p>
    <w:p>
      <w:pPr>
        <w:pStyle w:val="Normal"/>
        <w:tabs>
          <w:tab w:val="clear" w:pos="709"/>
        </w:tabs>
        <w:ind w:left="4111" w:right="0" w:hanging="0"/>
        <w:jc w:val="both"/>
        <w:rPr>
          <w:sz w:val="28"/>
          <w:szCs w:val="28"/>
        </w:rPr>
      </w:pPr>
      <w:r>
        <w:rPr>
          <w:sz w:val="28"/>
          <w:szCs w:val="28"/>
        </w:rPr>
        <w:t xml:space="preserve">В  </w:t>
      </w:r>
    </w:p>
    <w:p>
      <w:pPr>
        <w:pStyle w:val="Normal"/>
        <w:pBdr>
          <w:top w:val="single" w:sz="4" w:space="1" w:color="00000A"/>
        </w:pBdr>
        <w:tabs>
          <w:tab w:val="clear" w:pos="709"/>
        </w:tabs>
        <w:ind w:left="4111" w:right="0" w:hanging="0"/>
        <w:jc w:val="center"/>
        <w:rPr>
          <w:i/>
          <w:i/>
          <w:szCs w:val="28"/>
        </w:rPr>
      </w:pPr>
      <w:r>
        <w:rPr>
          <w:i/>
          <w:szCs w:val="28"/>
        </w:rPr>
        <w:t>(наименование органа местного самоуправления)</w:t>
      </w:r>
    </w:p>
    <w:p>
      <w:pPr>
        <w:pStyle w:val="Normal"/>
        <w:tabs>
          <w:tab w:val="clear" w:pos="709"/>
        </w:tabs>
        <w:ind w:left="4111" w:right="0" w:hanging="0"/>
        <w:jc w:val="center"/>
        <w:rPr>
          <w:i/>
          <w:i/>
          <w:szCs w:val="28"/>
        </w:rPr>
      </w:pPr>
      <w:r>
        <w:rPr>
          <w:i/>
          <w:szCs w:val="28"/>
        </w:rPr>
      </w:r>
    </w:p>
    <w:p>
      <w:pPr>
        <w:pStyle w:val="Normal"/>
        <w:pBdr>
          <w:top w:val="single" w:sz="4" w:space="3" w:color="00000A"/>
        </w:pBdr>
        <w:tabs>
          <w:tab w:val="clear" w:pos="709"/>
        </w:tabs>
        <w:ind w:left="4111" w:right="0" w:hanging="0"/>
        <w:jc w:val="center"/>
        <w:rPr>
          <w:i/>
          <w:i/>
          <w:szCs w:val="28"/>
        </w:rPr>
      </w:pPr>
      <w:r>
        <w:rPr>
          <w:i/>
          <w:szCs w:val="28"/>
        </w:rPr>
      </w:r>
    </w:p>
    <w:p>
      <w:pPr>
        <w:pStyle w:val="Normal"/>
        <w:tabs>
          <w:tab w:val="clear" w:pos="709"/>
        </w:tabs>
        <w:ind w:left="4111" w:right="0" w:hanging="0"/>
        <w:jc w:val="center"/>
        <w:rPr>
          <w:i/>
          <w:i/>
          <w:szCs w:val="28"/>
        </w:rPr>
      </w:pPr>
      <w:r>
        <w:rPr>
          <w:i/>
          <w:szCs w:val="28"/>
        </w:rPr>
      </w:r>
    </w:p>
    <w:p>
      <w:pPr>
        <w:pStyle w:val="Normal"/>
        <w:pBdr>
          <w:top w:val="single" w:sz="4" w:space="3" w:color="00000A"/>
        </w:pBdr>
        <w:tabs>
          <w:tab w:val="clear" w:pos="709"/>
        </w:tabs>
        <w:ind w:left="4111" w:right="0" w:hanging="0"/>
        <w:jc w:val="center"/>
        <w:rPr>
          <w:i/>
          <w:i/>
          <w:szCs w:val="28"/>
        </w:rPr>
      </w:pPr>
      <w:r>
        <w:rPr>
          <w:i/>
          <w:szCs w:val="28"/>
        </w:rPr>
      </w:r>
    </w:p>
    <w:p>
      <w:pPr>
        <w:pStyle w:val="Normal"/>
        <w:shd w:fill="FFFFFF" w:val="clear"/>
        <w:tabs>
          <w:tab w:val="clear" w:pos="709"/>
          <w:tab w:val="left" w:pos="14445" w:leader="underscore"/>
        </w:tabs>
        <w:ind w:left="4111" w:right="0" w:hanging="0"/>
        <w:jc w:val="both"/>
        <w:rPr/>
      </w:pPr>
      <w:r>
        <w:rPr>
          <w:rStyle w:val="Style14"/>
          <w:spacing w:val="-7"/>
          <w:sz w:val="28"/>
          <w:szCs w:val="28"/>
        </w:rPr>
        <w:t>от</w:t>
      </w:r>
      <w:r>
        <w:rPr>
          <w:rStyle w:val="Style14"/>
          <w:sz w:val="28"/>
          <w:szCs w:val="28"/>
        </w:rPr>
        <w:t>___________________________________</w:t>
      </w:r>
    </w:p>
    <w:p>
      <w:pPr>
        <w:pStyle w:val="Normal"/>
        <w:shd w:fill="FFFFFF" w:val="clear"/>
        <w:tabs>
          <w:tab w:val="clear" w:pos="709"/>
        </w:tabs>
        <w:ind w:left="4111" w:right="0" w:hanging="0"/>
        <w:jc w:val="both"/>
        <w:rPr/>
      </w:pPr>
      <w:r>
        <w:rPr>
          <w:rStyle w:val="Style14"/>
          <w:i/>
          <w:spacing w:val="-3"/>
          <w:szCs w:val="28"/>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Style w:val="Style14"/>
          <w:i/>
          <w:sz w:val="20"/>
        </w:rPr>
        <w:t xml:space="preserve"> </w:t>
      </w:r>
      <w:r>
        <w:rPr>
          <w:rStyle w:val="Style14"/>
          <w:i/>
          <w:spacing w:val="-3"/>
          <w:szCs w:val="28"/>
        </w:rPr>
        <w:t>эл. почта;</w:t>
      </w:r>
    </w:p>
    <w:p>
      <w:pPr>
        <w:pStyle w:val="Normal"/>
        <w:shd w:fill="FFFFFF" w:val="clear"/>
        <w:tabs>
          <w:tab w:val="clear" w:pos="709"/>
        </w:tabs>
        <w:ind w:left="4111" w:right="0" w:hanging="0"/>
        <w:jc w:val="both"/>
        <w:rPr/>
      </w:pPr>
      <w:r>
        <w:rPr>
          <w:rStyle w:val="Style14"/>
          <w:i/>
          <w:spacing w:val="-3"/>
          <w:szCs w:val="28"/>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Style w:val="Style14"/>
          <w:i/>
          <w:spacing w:val="-7"/>
          <w:szCs w:val="28"/>
        </w:rPr>
        <w:t>)</w:t>
      </w:r>
    </w:p>
    <w:p>
      <w:pPr>
        <w:pStyle w:val="Normal"/>
        <w:rPr>
          <w:b/>
          <w:sz w:val="28"/>
          <w:szCs w:val="28"/>
        </w:rPr>
      </w:pPr>
      <w:r>
        <w:rPr>
          <w:b/>
          <w:sz w:val="28"/>
          <w:szCs w:val="28"/>
        </w:rPr>
      </w:r>
    </w:p>
    <w:p>
      <w:pPr>
        <w:pStyle w:val="Normal"/>
        <w:jc w:val="center"/>
        <w:rPr>
          <w:b/>
          <w:sz w:val="28"/>
          <w:szCs w:val="28"/>
        </w:rPr>
      </w:pPr>
      <w:r>
        <w:rPr>
          <w:b/>
          <w:sz w:val="28"/>
          <w:szCs w:val="28"/>
        </w:rPr>
        <w:t>Заявление</w:t>
      </w:r>
    </w:p>
    <w:p>
      <w:pPr>
        <w:pStyle w:val="Normal"/>
        <w:jc w:val="center"/>
        <w:rPr>
          <w:b/>
          <w:sz w:val="28"/>
          <w:szCs w:val="28"/>
        </w:rPr>
      </w:pPr>
      <w:r>
        <w:rPr>
          <w:b/>
          <w:sz w:val="28"/>
          <w:szCs w:val="28"/>
        </w:rPr>
        <w:t>об утверждении документации по планировке территории</w:t>
      </w:r>
    </w:p>
    <w:p>
      <w:pPr>
        <w:pStyle w:val="Normal"/>
        <w:rPr>
          <w:sz w:val="20"/>
          <w:szCs w:val="20"/>
        </w:rPr>
      </w:pPr>
      <w:r>
        <w:rPr>
          <w:sz w:val="20"/>
          <w:szCs w:val="20"/>
        </w:rPr>
      </w:r>
    </w:p>
    <w:p>
      <w:pPr>
        <w:pStyle w:val="Normal"/>
        <w:ind w:left="0" w:right="0" w:firstLine="709"/>
        <w:jc w:val="both"/>
        <w:rPr>
          <w:sz w:val="28"/>
          <w:szCs w:val="28"/>
        </w:rPr>
      </w:pPr>
      <w:r>
        <w:rPr>
          <w:sz w:val="28"/>
          <w:szCs w:val="28"/>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pPr>
        <w:pStyle w:val="Normal"/>
        <w:jc w:val="both"/>
        <w:rPr>
          <w:sz w:val="28"/>
          <w:szCs w:val="28"/>
        </w:rPr>
      </w:pPr>
      <w:r>
        <w:rPr>
          <w:sz w:val="28"/>
          <w:szCs w:val="28"/>
        </w:rPr>
        <w:tab/>
        <w:t>Сведения о принятом решении о подготовке документации по планировке территории __________________________________________________________.</w:t>
      </w:r>
    </w:p>
    <w:p>
      <w:pPr>
        <w:pStyle w:val="Normal"/>
        <w:jc w:val="both"/>
        <w:rPr>
          <w:sz w:val="28"/>
          <w:szCs w:val="28"/>
        </w:rPr>
      </w:pPr>
      <w:r>
        <w:rPr>
          <w:sz w:val="28"/>
          <w:szCs w:val="28"/>
        </w:rPr>
      </w:r>
    </w:p>
    <w:p>
      <w:pPr>
        <w:pStyle w:val="Normal"/>
        <w:ind w:left="0" w:right="0" w:firstLine="709"/>
        <w:rPr>
          <w:sz w:val="28"/>
          <w:szCs w:val="28"/>
        </w:rPr>
      </w:pPr>
      <w:r>
        <w:rPr>
          <w:sz w:val="28"/>
          <w:szCs w:val="28"/>
        </w:rPr>
        <w:t>К заявлению прилагаются следующие документы:</w:t>
      </w:r>
    </w:p>
    <w:p>
      <w:pPr>
        <w:pStyle w:val="Normal"/>
        <w:ind w:left="0" w:right="0" w:firstLine="851"/>
        <w:jc w:val="both"/>
        <w:rPr>
          <w:i/>
          <w:i/>
          <w:szCs w:val="28"/>
        </w:rPr>
      </w:pPr>
      <w:r>
        <w:rPr>
          <w:i/>
          <w:szCs w:val="28"/>
        </w:rPr>
        <w:t>(указывается перечень прилагаемых документов)</w:t>
      </w:r>
    </w:p>
    <w:p>
      <w:pPr>
        <w:pStyle w:val="Normal"/>
        <w:ind w:left="0" w:right="0"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pPr>
        <w:pStyle w:val="Normal"/>
        <w:ind w:left="0" w:right="0" w:firstLine="851"/>
        <w:jc w:val="both"/>
        <w:rPr>
          <w:i/>
          <w:i/>
          <w:color w:val="000000"/>
          <w:szCs w:val="28"/>
        </w:rPr>
      </w:pPr>
      <w:r>
        <w:rPr>
          <w:i/>
          <w:color w:val="000000"/>
          <w:szCs w:val="28"/>
        </w:rPr>
        <w:t xml:space="preserve">                                                     </w:t>
      </w:r>
      <w:r>
        <w:rPr>
          <w:i/>
          <w:color w:val="000000"/>
          <w:szCs w:val="28"/>
        </w:rPr>
        <w:t>(указать способ получения результата предоставления</w:t>
      </w:r>
    </w:p>
    <w:p>
      <w:pPr>
        <w:pStyle w:val="Normal"/>
        <w:jc w:val="both"/>
        <w:rPr>
          <w:i/>
          <w:i/>
          <w:color w:val="000000"/>
          <w:szCs w:val="28"/>
        </w:rPr>
      </w:pPr>
      <w:r>
        <w:rPr>
          <w:i/>
          <w:color w:val="000000"/>
          <w:szCs w:val="28"/>
        </w:rPr>
        <w:t>_______________________________________________________________________________________</w:t>
      </w:r>
    </w:p>
    <w:p>
      <w:pPr>
        <w:pStyle w:val="Normal"/>
        <w:ind w:left="0" w:right="0" w:firstLine="851"/>
        <w:jc w:val="center"/>
        <w:rPr>
          <w:i/>
          <w:i/>
          <w:color w:val="000000"/>
          <w:szCs w:val="28"/>
        </w:rPr>
      </w:pPr>
      <w:r>
        <w:rPr>
          <w:i/>
          <w:color w:val="000000"/>
          <w:szCs w:val="28"/>
        </w:rPr>
        <w:t>муниципальной услуги).</w:t>
      </w:r>
    </w:p>
    <w:tbl>
      <w:tblPr>
        <w:tblW w:w="9611" w:type="dxa"/>
        <w:jc w:val="left"/>
        <w:tblInd w:w="0" w:type="dxa"/>
        <w:tblLayout w:type="fixed"/>
        <w:tblCellMar>
          <w:top w:w="0" w:type="dxa"/>
          <w:left w:w="28" w:type="dxa"/>
          <w:bottom w:w="0" w:type="dxa"/>
          <w:right w:w="28" w:type="dxa"/>
        </w:tblCellMar>
      </w:tblPr>
      <w:tblGrid>
        <w:gridCol w:w="1789"/>
        <w:gridCol w:w="483"/>
        <w:gridCol w:w="1368"/>
        <w:gridCol w:w="685"/>
        <w:gridCol w:w="606"/>
        <w:gridCol w:w="605"/>
        <w:gridCol w:w="2756"/>
        <w:gridCol w:w="1319"/>
      </w:tblGrid>
      <w:tr>
        <w:trPr>
          <w:trHeight w:val="655" w:hRule="atLeast"/>
        </w:trPr>
        <w:tc>
          <w:tcPr>
            <w:tcW w:w="1789" w:type="dxa"/>
            <w:tcBorders>
              <w:bottom w:val="single" w:sz="4" w:space="0" w:color="00000A"/>
            </w:tcBorders>
            <w:vAlign w:val="bottom"/>
          </w:tcPr>
          <w:p>
            <w:pPr>
              <w:pStyle w:val="Normal"/>
              <w:jc w:val="center"/>
              <w:rPr>
                <w:sz w:val="28"/>
                <w:szCs w:val="28"/>
              </w:rPr>
            </w:pPr>
            <w:r>
              <w:rPr>
                <w:sz w:val="28"/>
                <w:szCs w:val="28"/>
              </w:rPr>
            </w:r>
          </w:p>
        </w:tc>
        <w:tc>
          <w:tcPr>
            <w:tcW w:w="483" w:type="dxa"/>
            <w:tcBorders/>
            <w:vAlign w:val="bottom"/>
          </w:tcPr>
          <w:p>
            <w:pPr>
              <w:pStyle w:val="Normal"/>
              <w:jc w:val="center"/>
              <w:rPr>
                <w:sz w:val="28"/>
                <w:szCs w:val="28"/>
              </w:rPr>
            </w:pPr>
            <w:r>
              <w:rPr>
                <w:sz w:val="28"/>
                <w:szCs w:val="28"/>
              </w:rPr>
            </w:r>
          </w:p>
        </w:tc>
        <w:tc>
          <w:tcPr>
            <w:tcW w:w="1368" w:type="dxa"/>
            <w:tcBorders>
              <w:bottom w:val="single" w:sz="4" w:space="0" w:color="00000A"/>
            </w:tcBorders>
            <w:vAlign w:val="bottom"/>
          </w:tcPr>
          <w:p>
            <w:pPr>
              <w:pStyle w:val="Normal"/>
              <w:jc w:val="center"/>
              <w:rPr>
                <w:sz w:val="28"/>
                <w:szCs w:val="28"/>
              </w:rPr>
            </w:pPr>
            <w:r>
              <w:rPr>
                <w:sz w:val="28"/>
                <w:szCs w:val="28"/>
              </w:rPr>
            </w:r>
          </w:p>
        </w:tc>
        <w:tc>
          <w:tcPr>
            <w:tcW w:w="685" w:type="dxa"/>
            <w:tcBorders/>
            <w:vAlign w:val="bottom"/>
          </w:tcPr>
          <w:p>
            <w:pPr>
              <w:pStyle w:val="Normal"/>
              <w:jc w:val="center"/>
              <w:rPr>
                <w:sz w:val="28"/>
                <w:szCs w:val="28"/>
              </w:rPr>
            </w:pPr>
            <w:r>
              <w:rPr>
                <w:sz w:val="28"/>
                <w:szCs w:val="28"/>
              </w:rPr>
            </w:r>
          </w:p>
        </w:tc>
        <w:tc>
          <w:tcPr>
            <w:tcW w:w="606" w:type="dxa"/>
            <w:tcBorders>
              <w:bottom w:val="single" w:sz="4" w:space="0" w:color="00000A"/>
            </w:tcBorders>
          </w:tcPr>
          <w:p>
            <w:pPr>
              <w:pStyle w:val="Normal"/>
              <w:jc w:val="center"/>
              <w:rPr>
                <w:sz w:val="28"/>
                <w:szCs w:val="28"/>
              </w:rPr>
            </w:pPr>
            <w:r>
              <w:rPr>
                <w:sz w:val="28"/>
                <w:szCs w:val="28"/>
              </w:rPr>
            </w:r>
          </w:p>
        </w:tc>
        <w:tc>
          <w:tcPr>
            <w:tcW w:w="605" w:type="dxa"/>
            <w:tcBorders>
              <w:bottom w:val="single" w:sz="4" w:space="0" w:color="00000A"/>
            </w:tcBorders>
          </w:tcPr>
          <w:p>
            <w:pPr>
              <w:pStyle w:val="Normal"/>
              <w:jc w:val="center"/>
              <w:rPr>
                <w:sz w:val="28"/>
                <w:szCs w:val="28"/>
              </w:rPr>
            </w:pPr>
            <w:r>
              <w:rPr>
                <w:sz w:val="28"/>
                <w:szCs w:val="28"/>
              </w:rPr>
            </w:r>
          </w:p>
        </w:tc>
        <w:tc>
          <w:tcPr>
            <w:tcW w:w="2756" w:type="dxa"/>
            <w:tcBorders>
              <w:bottom w:val="single" w:sz="4" w:space="0" w:color="00000A"/>
            </w:tcBorders>
            <w:vAlign w:val="bottom"/>
          </w:tcPr>
          <w:p>
            <w:pPr>
              <w:pStyle w:val="Normal"/>
              <w:rPr>
                <w:sz w:val="28"/>
                <w:szCs w:val="28"/>
              </w:rPr>
            </w:pPr>
            <w:r>
              <w:rPr>
                <w:sz w:val="28"/>
                <w:szCs w:val="28"/>
              </w:rPr>
            </w:r>
          </w:p>
        </w:tc>
        <w:tc>
          <w:tcPr>
            <w:tcW w:w="1319" w:type="dxa"/>
            <w:tcBorders>
              <w:bottom w:val="single" w:sz="4" w:space="0" w:color="00000A"/>
            </w:tcBorders>
          </w:tcPr>
          <w:p>
            <w:pPr>
              <w:pStyle w:val="Normal"/>
              <w:jc w:val="center"/>
              <w:rPr>
                <w:sz w:val="28"/>
                <w:szCs w:val="28"/>
              </w:rPr>
            </w:pPr>
            <w:r>
              <w:rPr>
                <w:sz w:val="28"/>
                <w:szCs w:val="28"/>
              </w:rPr>
            </w:r>
          </w:p>
        </w:tc>
      </w:tr>
      <w:tr>
        <w:trPr>
          <w:trHeight w:val="298" w:hRule="atLeast"/>
        </w:trPr>
        <w:tc>
          <w:tcPr>
            <w:tcW w:w="1789" w:type="dxa"/>
            <w:tcBorders/>
          </w:tcPr>
          <w:p>
            <w:pPr>
              <w:pStyle w:val="Normal"/>
              <w:jc w:val="center"/>
              <w:rPr>
                <w:szCs w:val="28"/>
              </w:rPr>
            </w:pPr>
            <w:r>
              <w:rPr>
                <w:szCs w:val="28"/>
              </w:rPr>
              <w:t>(дата)</w:t>
            </w:r>
          </w:p>
        </w:tc>
        <w:tc>
          <w:tcPr>
            <w:tcW w:w="483" w:type="dxa"/>
            <w:tcBorders/>
          </w:tcPr>
          <w:p>
            <w:pPr>
              <w:pStyle w:val="Normal"/>
              <w:jc w:val="center"/>
              <w:rPr>
                <w:szCs w:val="28"/>
              </w:rPr>
            </w:pPr>
            <w:r>
              <w:rPr>
                <w:szCs w:val="28"/>
              </w:rPr>
            </w:r>
          </w:p>
        </w:tc>
        <w:tc>
          <w:tcPr>
            <w:tcW w:w="1368" w:type="dxa"/>
            <w:tcBorders/>
          </w:tcPr>
          <w:p>
            <w:pPr>
              <w:pStyle w:val="Normal"/>
              <w:jc w:val="center"/>
              <w:rPr>
                <w:szCs w:val="28"/>
              </w:rPr>
            </w:pPr>
            <w:r>
              <w:rPr>
                <w:szCs w:val="28"/>
              </w:rPr>
              <w:t>(подпись)</w:t>
            </w:r>
          </w:p>
        </w:tc>
        <w:tc>
          <w:tcPr>
            <w:tcW w:w="685" w:type="dxa"/>
            <w:tcBorders/>
          </w:tcPr>
          <w:p>
            <w:pPr>
              <w:pStyle w:val="Normal"/>
              <w:jc w:val="center"/>
              <w:rPr>
                <w:szCs w:val="28"/>
              </w:rPr>
            </w:pPr>
            <w:r>
              <w:rPr>
                <w:szCs w:val="28"/>
              </w:rPr>
            </w:r>
          </w:p>
        </w:tc>
        <w:tc>
          <w:tcPr>
            <w:tcW w:w="606" w:type="dxa"/>
            <w:tcBorders/>
          </w:tcPr>
          <w:p>
            <w:pPr>
              <w:pStyle w:val="Normal"/>
              <w:tabs>
                <w:tab w:val="clear" w:pos="709"/>
                <w:tab w:val="left" w:pos="1800" w:leader="none"/>
              </w:tabs>
              <w:ind w:left="0" w:right="453" w:hanging="0"/>
              <w:jc w:val="center"/>
              <w:rPr>
                <w:szCs w:val="28"/>
              </w:rPr>
            </w:pPr>
            <w:r>
              <w:rPr>
                <w:szCs w:val="28"/>
              </w:rPr>
            </w:r>
          </w:p>
        </w:tc>
        <w:tc>
          <w:tcPr>
            <w:tcW w:w="605" w:type="dxa"/>
            <w:tcBorders/>
          </w:tcPr>
          <w:p>
            <w:pPr>
              <w:pStyle w:val="Normal"/>
              <w:tabs>
                <w:tab w:val="clear" w:pos="709"/>
                <w:tab w:val="left" w:pos="1800" w:leader="none"/>
              </w:tabs>
              <w:ind w:left="0" w:right="453" w:hanging="0"/>
              <w:jc w:val="center"/>
              <w:rPr>
                <w:szCs w:val="28"/>
              </w:rPr>
            </w:pPr>
            <w:r>
              <w:rPr>
                <w:szCs w:val="28"/>
              </w:rPr>
            </w:r>
          </w:p>
        </w:tc>
        <w:tc>
          <w:tcPr>
            <w:tcW w:w="2756" w:type="dxa"/>
            <w:tcBorders/>
          </w:tcPr>
          <w:p>
            <w:pPr>
              <w:pStyle w:val="Normal"/>
              <w:jc w:val="center"/>
              <w:rPr>
                <w:szCs w:val="28"/>
              </w:rPr>
            </w:pPr>
            <w:r>
              <w:rPr>
                <w:szCs w:val="28"/>
              </w:rPr>
              <w:t>(ФИО)</w:t>
            </w:r>
          </w:p>
        </w:tc>
        <w:tc>
          <w:tcPr>
            <w:tcW w:w="1319" w:type="dxa"/>
            <w:tcBorders/>
          </w:tcPr>
          <w:p>
            <w:pPr>
              <w:pStyle w:val="Normal"/>
              <w:rPr>
                <w:szCs w:val="28"/>
              </w:rPr>
            </w:pPr>
            <w:r>
              <w:rPr>
                <w:szCs w:val="28"/>
              </w:rPr>
            </w:r>
          </w:p>
        </w:tc>
      </w:tr>
    </w:tbl>
    <w:p>
      <w:pPr>
        <w:pStyle w:val="Normal"/>
        <w:ind w:left="0" w:right="-284" w:hanging="0"/>
        <w:rPr>
          <w:color w:val="000000"/>
          <w:sz w:val="28"/>
          <w:szCs w:val="28"/>
          <w:lang w:bidi="ru-RU"/>
        </w:rPr>
      </w:pPr>
      <w:r>
        <w:rPr>
          <w:color w:val="000000"/>
          <w:sz w:val="28"/>
          <w:szCs w:val="28"/>
          <w:lang w:bidi="ru-RU"/>
        </w:rPr>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2"/>
        <w:tabs>
          <w:tab w:val="clear" w:pos="709"/>
        </w:tabs>
        <w:spacing w:lineRule="exact" w:line="322" w:before="0" w:after="0"/>
        <w:ind w:left="5387" w:right="0" w:hanging="0"/>
        <w:jc w:val="right"/>
        <w:rPr>
          <w:color w:val="000000"/>
          <w:lang w:bidi="ru-RU"/>
        </w:rPr>
      </w:pPr>
      <w:r>
        <w:rPr>
          <w:color w:val="000000"/>
          <w:lang w:bidi="ru-RU"/>
        </w:rPr>
        <w:t>Приложение № 3</w:t>
      </w:r>
    </w:p>
    <w:p>
      <w:pPr>
        <w:pStyle w:val="2"/>
        <w:tabs>
          <w:tab w:val="clear" w:pos="709"/>
        </w:tabs>
        <w:spacing w:lineRule="exact" w:line="322" w:before="0" w:after="0"/>
        <w:ind w:left="5387" w:right="0" w:hanging="0"/>
        <w:jc w:val="right"/>
        <w:rPr>
          <w:color w:val="000000"/>
          <w:lang w:bidi="ru-RU"/>
        </w:rPr>
      </w:pPr>
      <w:r>
        <w:rPr>
          <w:color w:val="000000"/>
          <w:lang w:bidi="ru-RU"/>
        </w:rPr>
      </w:r>
    </w:p>
    <w:p>
      <w:pPr>
        <w:pStyle w:val="Normal"/>
        <w:ind w:left="0" w:right="0" w:firstLine="720"/>
        <w:jc w:val="right"/>
        <w:rPr>
          <w:b/>
          <w:sz w:val="20"/>
          <w:szCs w:val="20"/>
        </w:rPr>
      </w:pPr>
      <w:r>
        <w:rPr>
          <w:b/>
          <w:sz w:val="20"/>
          <w:szCs w:val="20"/>
        </w:rPr>
      </w:r>
    </w:p>
    <w:p>
      <w:pPr>
        <w:pStyle w:val="Normal"/>
        <w:tabs>
          <w:tab w:val="clear" w:pos="709"/>
        </w:tabs>
        <w:ind w:left="4111" w:right="0" w:hanging="0"/>
        <w:jc w:val="both"/>
        <w:rPr>
          <w:sz w:val="28"/>
          <w:szCs w:val="28"/>
        </w:rPr>
      </w:pPr>
      <w:r>
        <w:rPr>
          <w:sz w:val="28"/>
          <w:szCs w:val="28"/>
        </w:rPr>
        <w:t>В</w:t>
      </w:r>
    </w:p>
    <w:p>
      <w:pPr>
        <w:pStyle w:val="Normal"/>
        <w:pBdr>
          <w:top w:val="single" w:sz="4" w:space="1" w:color="00000A"/>
        </w:pBdr>
        <w:tabs>
          <w:tab w:val="clear" w:pos="709"/>
        </w:tabs>
        <w:ind w:left="4111" w:right="0" w:hanging="0"/>
        <w:jc w:val="center"/>
        <w:rPr>
          <w:i/>
          <w:i/>
          <w:szCs w:val="28"/>
        </w:rPr>
      </w:pPr>
      <w:r>
        <w:rPr>
          <w:i/>
          <w:szCs w:val="28"/>
        </w:rPr>
        <w:t>(наименование органа местного самоуправления)</w:t>
      </w:r>
    </w:p>
    <w:p>
      <w:pPr>
        <w:pStyle w:val="Normal"/>
        <w:tabs>
          <w:tab w:val="clear" w:pos="709"/>
        </w:tabs>
        <w:ind w:left="4111" w:right="0" w:hanging="0"/>
        <w:jc w:val="center"/>
        <w:rPr>
          <w:i/>
          <w:i/>
          <w:szCs w:val="28"/>
        </w:rPr>
      </w:pPr>
      <w:r>
        <w:rPr>
          <w:i/>
          <w:szCs w:val="28"/>
        </w:rPr>
      </w:r>
    </w:p>
    <w:p>
      <w:pPr>
        <w:pStyle w:val="Normal"/>
        <w:pBdr>
          <w:top w:val="single" w:sz="4" w:space="3" w:color="00000A"/>
        </w:pBdr>
        <w:tabs>
          <w:tab w:val="clear" w:pos="709"/>
        </w:tabs>
        <w:ind w:left="4111" w:right="0" w:hanging="0"/>
        <w:jc w:val="center"/>
        <w:rPr>
          <w:i/>
          <w:i/>
          <w:szCs w:val="28"/>
        </w:rPr>
      </w:pPr>
      <w:r>
        <w:rPr>
          <w:i/>
          <w:szCs w:val="28"/>
        </w:rPr>
      </w:r>
    </w:p>
    <w:p>
      <w:pPr>
        <w:pStyle w:val="Normal"/>
        <w:tabs>
          <w:tab w:val="clear" w:pos="709"/>
        </w:tabs>
        <w:ind w:left="4111" w:right="0" w:hanging="0"/>
        <w:jc w:val="center"/>
        <w:rPr>
          <w:i/>
          <w:i/>
          <w:szCs w:val="28"/>
        </w:rPr>
      </w:pPr>
      <w:r>
        <w:rPr>
          <w:i/>
          <w:szCs w:val="28"/>
        </w:rPr>
      </w:r>
    </w:p>
    <w:p>
      <w:pPr>
        <w:pStyle w:val="Normal"/>
        <w:pBdr>
          <w:top w:val="single" w:sz="4" w:space="3" w:color="00000A"/>
        </w:pBdr>
        <w:tabs>
          <w:tab w:val="clear" w:pos="709"/>
        </w:tabs>
        <w:ind w:left="4111" w:right="0" w:hanging="0"/>
        <w:jc w:val="center"/>
        <w:rPr>
          <w:i/>
          <w:i/>
          <w:szCs w:val="28"/>
        </w:rPr>
      </w:pPr>
      <w:r>
        <w:rPr>
          <w:i/>
          <w:szCs w:val="28"/>
        </w:rPr>
      </w:r>
    </w:p>
    <w:p>
      <w:pPr>
        <w:pStyle w:val="Normal"/>
        <w:shd w:fill="FFFFFF" w:val="clear"/>
        <w:tabs>
          <w:tab w:val="clear" w:pos="709"/>
          <w:tab w:val="left" w:pos="14445" w:leader="underscore"/>
        </w:tabs>
        <w:ind w:left="4111" w:right="0" w:hanging="0"/>
        <w:jc w:val="both"/>
        <w:rPr/>
      </w:pPr>
      <w:r>
        <w:rPr>
          <w:rStyle w:val="Style14"/>
          <w:spacing w:val="-7"/>
          <w:sz w:val="28"/>
          <w:szCs w:val="28"/>
        </w:rPr>
        <w:t>от</w:t>
      </w:r>
      <w:r>
        <w:rPr>
          <w:rStyle w:val="Style14"/>
          <w:sz w:val="28"/>
          <w:szCs w:val="28"/>
        </w:rPr>
        <w:t>_____________________________________</w:t>
      </w:r>
    </w:p>
    <w:p>
      <w:pPr>
        <w:pStyle w:val="Normal"/>
        <w:shd w:fill="FFFFFF" w:val="clear"/>
        <w:tabs>
          <w:tab w:val="clear" w:pos="709"/>
        </w:tabs>
        <w:ind w:left="4111" w:right="0" w:hanging="0"/>
        <w:jc w:val="both"/>
        <w:rPr/>
      </w:pPr>
      <w:r>
        <w:rPr>
          <w:rStyle w:val="Style14"/>
          <w:i/>
          <w:spacing w:val="-3"/>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Pr>
          <w:rStyle w:val="Style14"/>
          <w:i/>
        </w:rPr>
        <w:t xml:space="preserve"> </w:t>
      </w:r>
      <w:r>
        <w:rPr>
          <w:rStyle w:val="Style14"/>
          <w:i/>
          <w:spacing w:val="-3"/>
        </w:rPr>
        <w:t>эл. почта;</w:t>
      </w:r>
    </w:p>
    <w:p>
      <w:pPr>
        <w:pStyle w:val="Normal"/>
        <w:shd w:fill="FFFFFF" w:val="clear"/>
        <w:tabs>
          <w:tab w:val="clear" w:pos="709"/>
        </w:tabs>
        <w:ind w:left="4111" w:right="0" w:hanging="0"/>
        <w:jc w:val="both"/>
        <w:rPr/>
      </w:pPr>
      <w:r>
        <w:rPr>
          <w:rStyle w:val="Style14"/>
          <w:i/>
          <w:spacing w:val="-3"/>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Pr>
          <w:rStyle w:val="Style14"/>
          <w:i/>
          <w:spacing w:val="-7"/>
        </w:rPr>
        <w:t>)</w:t>
      </w:r>
    </w:p>
    <w:p>
      <w:pPr>
        <w:pStyle w:val="Normal"/>
        <w:rPr>
          <w:sz w:val="20"/>
          <w:szCs w:val="20"/>
        </w:rPr>
      </w:pPr>
      <w:r>
        <w:rPr>
          <w:sz w:val="20"/>
          <w:szCs w:val="20"/>
        </w:rPr>
      </w:r>
    </w:p>
    <w:p>
      <w:pPr>
        <w:pStyle w:val="Normal"/>
        <w:jc w:val="center"/>
        <w:rPr>
          <w:b/>
          <w:sz w:val="28"/>
          <w:szCs w:val="28"/>
        </w:rPr>
      </w:pPr>
      <w:r>
        <w:rPr>
          <w:b/>
          <w:sz w:val="28"/>
          <w:szCs w:val="28"/>
        </w:rPr>
      </w:r>
    </w:p>
    <w:p>
      <w:pPr>
        <w:pStyle w:val="Normal"/>
        <w:jc w:val="center"/>
        <w:rPr>
          <w:b/>
          <w:sz w:val="28"/>
          <w:szCs w:val="28"/>
        </w:rPr>
      </w:pPr>
      <w:r>
        <w:rPr>
          <w:b/>
          <w:sz w:val="28"/>
          <w:szCs w:val="28"/>
        </w:rPr>
        <w:t>Заявление</w:t>
      </w:r>
    </w:p>
    <w:p>
      <w:pPr>
        <w:pStyle w:val="Normal"/>
        <w:jc w:val="center"/>
        <w:rPr/>
      </w:pPr>
      <w:r>
        <w:rPr>
          <w:rStyle w:val="Style14"/>
          <w:b/>
          <w:sz w:val="28"/>
          <w:szCs w:val="28"/>
        </w:rPr>
        <w:t>о принятии решения о подготовке документации по внесению изменений в документацию по планировке территории</w:t>
      </w:r>
    </w:p>
    <w:p>
      <w:pPr>
        <w:pStyle w:val="Normal"/>
        <w:rPr>
          <w:sz w:val="20"/>
          <w:szCs w:val="20"/>
        </w:rPr>
      </w:pPr>
      <w:r>
        <w:rPr>
          <w:sz w:val="20"/>
          <w:szCs w:val="20"/>
        </w:rPr>
      </w:r>
    </w:p>
    <w:p>
      <w:pPr>
        <w:pStyle w:val="Normal"/>
        <w:ind w:left="0" w:right="0" w:firstLine="709"/>
        <w:jc w:val="both"/>
        <w:rPr>
          <w:sz w:val="28"/>
          <w:szCs w:val="28"/>
        </w:rPr>
      </w:pPr>
      <w:r>
        <w:rPr>
          <w:sz w:val="28"/>
          <w:szCs w:val="28"/>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pPr>
        <w:pStyle w:val="Normal"/>
        <w:jc w:val="both"/>
        <w:rPr>
          <w:sz w:val="28"/>
          <w:szCs w:val="28"/>
        </w:rPr>
      </w:pPr>
      <w:r>
        <w:rPr>
          <w:sz w:val="28"/>
          <w:szCs w:val="28"/>
        </w:rPr>
        <w:t>____________________________________________________________________.</w:t>
      </w:r>
    </w:p>
    <w:p>
      <w:pPr>
        <w:pStyle w:val="Normal"/>
        <w:spacing w:before="0" w:after="120"/>
        <w:jc w:val="center"/>
        <w:rPr/>
      </w:pPr>
      <w:r>
        <w:rPr>
          <w:rStyle w:val="Style14"/>
          <w:i/>
          <w:szCs w:val="28"/>
        </w:rPr>
        <w:t>(указываются реквизиты решения об утверждении документации по планировке</w:t>
      </w:r>
      <w:r>
        <w:rPr/>
        <w:t xml:space="preserve"> </w:t>
      </w:r>
      <w:r>
        <w:rPr>
          <w:rStyle w:val="Style14"/>
          <w:i/>
          <w:szCs w:val="28"/>
        </w:rPr>
        <w:t>территории)</w:t>
      </w:r>
    </w:p>
    <w:p>
      <w:pPr>
        <w:pStyle w:val="Normal"/>
        <w:jc w:val="both"/>
        <w:rPr/>
      </w:pPr>
      <w:r>
        <w:rPr>
          <w:rStyle w:val="Style14"/>
          <w:sz w:val="28"/>
          <w:szCs w:val="28"/>
        </w:rPr>
        <w:t>в отношении территории (ее отдельных частей</w:t>
      </w:r>
      <w:r>
        <w:rPr/>
        <w:t>)</w:t>
      </w:r>
      <w:r>
        <w:rPr>
          <w:rStyle w:val="Style14"/>
          <w:sz w:val="28"/>
          <w:szCs w:val="28"/>
        </w:rPr>
        <w:t>___________________________.</w:t>
      </w:r>
    </w:p>
    <w:p>
      <w:pPr>
        <w:pStyle w:val="Normal"/>
        <w:tabs>
          <w:tab w:val="clear" w:pos="709"/>
        </w:tabs>
        <w:ind w:left="4956" w:right="0" w:firstLine="708"/>
        <w:jc w:val="center"/>
        <w:rPr>
          <w:i/>
          <w:i/>
        </w:rPr>
      </w:pPr>
      <w:r>
        <w:rPr>
          <w:i/>
        </w:rPr>
        <w:t>кадастровый номер</w:t>
      </w:r>
    </w:p>
    <w:p>
      <w:pPr>
        <w:pStyle w:val="Normal"/>
        <w:rPr/>
      </w:pPr>
      <w:r>
        <w:rPr>
          <w:rStyle w:val="Style14"/>
          <w:i/>
        </w:rPr>
        <w:t>____________________________________________________________________________________</w:t>
      </w:r>
      <w:r>
        <w:rPr/>
        <w:t>__</w:t>
      </w:r>
      <w:r>
        <w:rPr>
          <w:rStyle w:val="Style14"/>
          <w:sz w:val="28"/>
        </w:rPr>
        <w:t>.</w:t>
      </w:r>
    </w:p>
    <w:p>
      <w:pPr>
        <w:pStyle w:val="Normal"/>
        <w:spacing w:before="0" w:after="120"/>
        <w:jc w:val="center"/>
        <w:rPr>
          <w:i/>
          <w:i/>
        </w:rPr>
      </w:pPr>
      <w:r>
        <w:rPr>
          <w:i/>
        </w:rPr>
        <w:t>земельного участка или описание границ территории согласно прилагаемой схеме.</w:t>
      </w:r>
    </w:p>
    <w:p>
      <w:pPr>
        <w:pStyle w:val="Normal"/>
        <w:jc w:val="both"/>
        <w:rPr>
          <w:i/>
          <w:i/>
          <w:sz w:val="20"/>
          <w:szCs w:val="28"/>
        </w:rPr>
      </w:pPr>
      <w:r>
        <w:rPr>
          <w:i/>
          <w:sz w:val="20"/>
          <w:szCs w:val="28"/>
        </w:rPr>
      </w:r>
    </w:p>
    <w:p>
      <w:pPr>
        <w:pStyle w:val="Normal"/>
        <w:ind w:left="0" w:right="0" w:firstLine="709"/>
        <w:jc w:val="both"/>
        <w:rPr/>
      </w:pPr>
      <w:r>
        <w:rPr>
          <w:rStyle w:val="Style14"/>
          <w:sz w:val="28"/>
          <w:szCs w:val="28"/>
        </w:rPr>
        <w:t>1. Цель разработки документации</w:t>
      </w:r>
      <w:r>
        <w:rPr/>
        <w:t xml:space="preserve"> </w:t>
      </w:r>
      <w:r>
        <w:rPr>
          <w:rStyle w:val="Style14"/>
          <w:sz w:val="28"/>
          <w:szCs w:val="28"/>
        </w:rPr>
        <w:t>по планировке территории:__________.</w:t>
      </w:r>
    </w:p>
    <w:p>
      <w:pPr>
        <w:pStyle w:val="Normal"/>
        <w:spacing w:before="0" w:after="120"/>
        <w:jc w:val="both"/>
        <w:rPr>
          <w:sz w:val="28"/>
          <w:szCs w:val="28"/>
        </w:rPr>
      </w:pPr>
      <w:r>
        <w:rPr>
          <w:sz w:val="28"/>
          <w:szCs w:val="28"/>
        </w:rPr>
        <w:t>____________________________________________________________________.</w:t>
      </w:r>
    </w:p>
    <w:p>
      <w:pPr>
        <w:pStyle w:val="Normal"/>
        <w:ind w:left="0" w:right="0" w:firstLine="709"/>
        <w:jc w:val="both"/>
        <w:rPr>
          <w:sz w:val="28"/>
          <w:szCs w:val="28"/>
        </w:rPr>
      </w:pPr>
      <w:r>
        <w:rPr>
          <w:sz w:val="28"/>
          <w:szCs w:val="28"/>
        </w:rPr>
        <w:t>2. Описание планируемых изменений в назначении и параметрах развития территории, характеристиках планируемого к размещению объекта (объектов)</w:t>
      </w:r>
    </w:p>
    <w:p>
      <w:pPr>
        <w:pStyle w:val="Normal"/>
        <w:jc w:val="both"/>
        <w:rPr>
          <w:sz w:val="28"/>
          <w:szCs w:val="28"/>
        </w:rPr>
      </w:pPr>
      <w:r>
        <w:rPr>
          <w:sz w:val="28"/>
          <w:szCs w:val="28"/>
        </w:rPr>
        <w:t>____________________________________________________________________.</w:t>
      </w:r>
    </w:p>
    <w:p>
      <w:pPr>
        <w:pStyle w:val="Normal"/>
        <w:spacing w:before="0" w:after="120"/>
        <w:ind w:left="0" w:right="0" w:firstLine="709"/>
        <w:jc w:val="both"/>
        <w:rPr>
          <w:sz w:val="28"/>
          <w:szCs w:val="28"/>
        </w:rPr>
      </w:pPr>
      <w:r>
        <w:rPr>
          <w:sz w:val="28"/>
          <w:szCs w:val="28"/>
        </w:rPr>
        <w:t>3. Планируемый срок разработки документации по планировке территории__________________________________________________________</w:t>
      </w:r>
    </w:p>
    <w:p>
      <w:pPr>
        <w:pStyle w:val="Normal"/>
        <w:spacing w:before="0" w:after="120"/>
        <w:ind w:left="0" w:right="0" w:firstLine="709"/>
        <w:jc w:val="both"/>
        <w:rPr>
          <w:sz w:val="28"/>
          <w:szCs w:val="28"/>
        </w:rPr>
      </w:pPr>
      <w:r>
        <w:rPr>
          <w:sz w:val="28"/>
          <w:szCs w:val="28"/>
        </w:rPr>
        <w:t>4. Источник финансирования работ по подготовке документации по планировке территории________________________________________________</w:t>
      </w:r>
    </w:p>
    <w:p>
      <w:pPr>
        <w:pStyle w:val="Normal"/>
        <w:jc w:val="both"/>
        <w:rPr>
          <w:sz w:val="28"/>
          <w:szCs w:val="28"/>
        </w:rPr>
      </w:pPr>
      <w:r>
        <w:rPr>
          <w:sz w:val="28"/>
          <w:szCs w:val="28"/>
        </w:rPr>
      </w:r>
    </w:p>
    <w:p>
      <w:pPr>
        <w:pStyle w:val="Normal"/>
        <w:ind w:left="0" w:right="0" w:firstLine="709"/>
        <w:rPr>
          <w:sz w:val="28"/>
          <w:szCs w:val="28"/>
        </w:rPr>
      </w:pPr>
      <w:r>
        <w:rPr>
          <w:sz w:val="28"/>
          <w:szCs w:val="28"/>
        </w:rPr>
        <w:t>К заявлению прилагаются следующие документы:</w:t>
      </w:r>
    </w:p>
    <w:p>
      <w:pPr>
        <w:pStyle w:val="Normal"/>
        <w:ind w:left="0" w:right="0" w:firstLine="851"/>
        <w:jc w:val="both"/>
        <w:rPr>
          <w:i/>
          <w:i/>
          <w:szCs w:val="28"/>
        </w:rPr>
      </w:pPr>
      <w:r>
        <w:rPr>
          <w:i/>
          <w:szCs w:val="28"/>
        </w:rPr>
        <w:t>(указывается перечень прилагаемых документов)</w:t>
      </w:r>
    </w:p>
    <w:p>
      <w:pPr>
        <w:pStyle w:val="Normal"/>
        <w:jc w:val="both"/>
        <w:rPr>
          <w:sz w:val="28"/>
          <w:szCs w:val="28"/>
        </w:rPr>
      </w:pPr>
      <w:r>
        <w:rPr>
          <w:sz w:val="28"/>
          <w:szCs w:val="28"/>
        </w:rPr>
      </w:r>
    </w:p>
    <w:p>
      <w:pPr>
        <w:pStyle w:val="Normal"/>
        <w:ind w:left="0" w:right="0" w:firstLine="851"/>
        <w:jc w:val="both"/>
        <w:rPr>
          <w:color w:val="000000"/>
          <w:sz w:val="28"/>
          <w:szCs w:val="28"/>
        </w:rPr>
      </w:pPr>
      <w:r>
        <w:rPr>
          <w:color w:val="000000"/>
          <w:sz w:val="28"/>
          <w:szCs w:val="28"/>
        </w:rPr>
        <w:t>Результат предоставления муниципальной услуги, прошу предоставить:__________________________________________________.</w:t>
      </w:r>
    </w:p>
    <w:p>
      <w:pPr>
        <w:pStyle w:val="Normal"/>
        <w:ind w:left="0" w:right="0" w:firstLine="851"/>
        <w:jc w:val="center"/>
        <w:rPr>
          <w:i/>
          <w:i/>
          <w:color w:val="000000"/>
          <w:szCs w:val="28"/>
        </w:rPr>
      </w:pPr>
      <w:r>
        <w:rPr>
          <w:i/>
          <w:color w:val="000000"/>
          <w:szCs w:val="28"/>
        </w:rPr>
        <w:t>(указать способ получения результата предоставления</w:t>
      </w:r>
    </w:p>
    <w:p>
      <w:pPr>
        <w:pStyle w:val="Normal"/>
        <w:jc w:val="both"/>
        <w:rPr/>
      </w:pPr>
      <w:r>
        <w:rPr>
          <w:rStyle w:val="Style14"/>
          <w:i/>
          <w:color w:val="000000"/>
          <w:szCs w:val="28"/>
        </w:rPr>
        <w:t>____________________________________________________________________________________</w:t>
      </w:r>
      <w:r>
        <w:rPr>
          <w:rStyle w:val="Style14"/>
          <w:color w:val="000000"/>
          <w:szCs w:val="28"/>
        </w:rPr>
        <w:t>__</w:t>
      </w:r>
      <w:r>
        <w:rPr>
          <w:rStyle w:val="Style14"/>
          <w:color w:val="000000"/>
          <w:sz w:val="28"/>
          <w:szCs w:val="28"/>
        </w:rPr>
        <w:t>.</w:t>
      </w:r>
    </w:p>
    <w:p>
      <w:pPr>
        <w:pStyle w:val="Normal"/>
        <w:ind w:left="0" w:right="0" w:firstLine="851"/>
        <w:jc w:val="center"/>
        <w:rPr>
          <w:i/>
          <w:i/>
          <w:color w:val="000000"/>
          <w:szCs w:val="28"/>
        </w:rPr>
      </w:pPr>
      <w:r>
        <w:rPr>
          <w:i/>
          <w:color w:val="000000"/>
          <w:szCs w:val="28"/>
        </w:rPr>
        <w:t>муниципальной услуги).</w:t>
      </w:r>
    </w:p>
    <w:tbl>
      <w:tblPr>
        <w:tblW w:w="9611" w:type="dxa"/>
        <w:jc w:val="left"/>
        <w:tblInd w:w="0" w:type="dxa"/>
        <w:tblLayout w:type="fixed"/>
        <w:tblCellMar>
          <w:top w:w="0" w:type="dxa"/>
          <w:left w:w="28" w:type="dxa"/>
          <w:bottom w:w="0" w:type="dxa"/>
          <w:right w:w="28" w:type="dxa"/>
        </w:tblCellMar>
      </w:tblPr>
      <w:tblGrid>
        <w:gridCol w:w="1789"/>
        <w:gridCol w:w="483"/>
        <w:gridCol w:w="1368"/>
        <w:gridCol w:w="685"/>
        <w:gridCol w:w="606"/>
        <w:gridCol w:w="605"/>
        <w:gridCol w:w="2756"/>
        <w:gridCol w:w="1319"/>
      </w:tblGrid>
      <w:tr>
        <w:trPr>
          <w:trHeight w:val="823" w:hRule="atLeast"/>
        </w:trPr>
        <w:tc>
          <w:tcPr>
            <w:tcW w:w="1789" w:type="dxa"/>
            <w:tcBorders>
              <w:bottom w:val="single" w:sz="4" w:space="0" w:color="00000A"/>
            </w:tcBorders>
            <w:vAlign w:val="bottom"/>
          </w:tcPr>
          <w:p>
            <w:pPr>
              <w:pStyle w:val="Normal"/>
              <w:jc w:val="center"/>
              <w:rPr>
                <w:sz w:val="28"/>
                <w:szCs w:val="28"/>
              </w:rPr>
            </w:pPr>
            <w:r>
              <w:rPr>
                <w:sz w:val="28"/>
                <w:szCs w:val="28"/>
              </w:rPr>
            </w:r>
          </w:p>
        </w:tc>
        <w:tc>
          <w:tcPr>
            <w:tcW w:w="483" w:type="dxa"/>
            <w:tcBorders/>
            <w:vAlign w:val="bottom"/>
          </w:tcPr>
          <w:p>
            <w:pPr>
              <w:pStyle w:val="Normal"/>
              <w:jc w:val="center"/>
              <w:rPr>
                <w:sz w:val="28"/>
                <w:szCs w:val="28"/>
              </w:rPr>
            </w:pPr>
            <w:r>
              <w:rPr>
                <w:sz w:val="28"/>
                <w:szCs w:val="28"/>
              </w:rPr>
            </w:r>
          </w:p>
        </w:tc>
        <w:tc>
          <w:tcPr>
            <w:tcW w:w="1368" w:type="dxa"/>
            <w:tcBorders>
              <w:bottom w:val="single" w:sz="4" w:space="0" w:color="00000A"/>
            </w:tcBorders>
            <w:vAlign w:val="bottom"/>
          </w:tcPr>
          <w:p>
            <w:pPr>
              <w:pStyle w:val="Normal"/>
              <w:jc w:val="center"/>
              <w:rPr>
                <w:sz w:val="28"/>
                <w:szCs w:val="28"/>
              </w:rPr>
            </w:pPr>
            <w:r>
              <w:rPr>
                <w:sz w:val="28"/>
                <w:szCs w:val="28"/>
              </w:rPr>
            </w:r>
          </w:p>
        </w:tc>
        <w:tc>
          <w:tcPr>
            <w:tcW w:w="685" w:type="dxa"/>
            <w:tcBorders/>
            <w:vAlign w:val="bottom"/>
          </w:tcPr>
          <w:p>
            <w:pPr>
              <w:pStyle w:val="Normal"/>
              <w:jc w:val="center"/>
              <w:rPr>
                <w:sz w:val="28"/>
                <w:szCs w:val="28"/>
              </w:rPr>
            </w:pPr>
            <w:r>
              <w:rPr>
                <w:sz w:val="28"/>
                <w:szCs w:val="28"/>
              </w:rPr>
            </w:r>
          </w:p>
        </w:tc>
        <w:tc>
          <w:tcPr>
            <w:tcW w:w="606" w:type="dxa"/>
            <w:tcBorders>
              <w:bottom w:val="single" w:sz="4" w:space="0" w:color="00000A"/>
            </w:tcBorders>
          </w:tcPr>
          <w:p>
            <w:pPr>
              <w:pStyle w:val="Normal"/>
              <w:jc w:val="center"/>
              <w:rPr>
                <w:sz w:val="28"/>
                <w:szCs w:val="28"/>
              </w:rPr>
            </w:pPr>
            <w:r>
              <w:rPr>
                <w:sz w:val="28"/>
                <w:szCs w:val="28"/>
              </w:rPr>
            </w:r>
          </w:p>
        </w:tc>
        <w:tc>
          <w:tcPr>
            <w:tcW w:w="605" w:type="dxa"/>
            <w:tcBorders>
              <w:bottom w:val="single" w:sz="4" w:space="0" w:color="00000A"/>
            </w:tcBorders>
          </w:tcPr>
          <w:p>
            <w:pPr>
              <w:pStyle w:val="Normal"/>
              <w:jc w:val="center"/>
              <w:rPr>
                <w:sz w:val="28"/>
                <w:szCs w:val="28"/>
              </w:rPr>
            </w:pPr>
            <w:r>
              <w:rPr>
                <w:sz w:val="28"/>
                <w:szCs w:val="28"/>
              </w:rPr>
            </w:r>
          </w:p>
        </w:tc>
        <w:tc>
          <w:tcPr>
            <w:tcW w:w="2756" w:type="dxa"/>
            <w:tcBorders>
              <w:bottom w:val="single" w:sz="4" w:space="0" w:color="00000A"/>
            </w:tcBorders>
            <w:vAlign w:val="bottom"/>
          </w:tcPr>
          <w:p>
            <w:pPr>
              <w:pStyle w:val="Normal"/>
              <w:rPr>
                <w:sz w:val="28"/>
                <w:szCs w:val="28"/>
              </w:rPr>
            </w:pPr>
            <w:r>
              <w:rPr>
                <w:sz w:val="28"/>
                <w:szCs w:val="28"/>
              </w:rPr>
            </w:r>
          </w:p>
        </w:tc>
        <w:tc>
          <w:tcPr>
            <w:tcW w:w="1319" w:type="dxa"/>
            <w:tcBorders>
              <w:bottom w:val="single" w:sz="4" w:space="0" w:color="00000A"/>
            </w:tcBorders>
          </w:tcPr>
          <w:p>
            <w:pPr>
              <w:pStyle w:val="Normal"/>
              <w:jc w:val="center"/>
              <w:rPr>
                <w:sz w:val="28"/>
                <w:szCs w:val="28"/>
              </w:rPr>
            </w:pPr>
            <w:r>
              <w:rPr>
                <w:sz w:val="28"/>
                <w:szCs w:val="28"/>
              </w:rPr>
            </w:r>
          </w:p>
        </w:tc>
      </w:tr>
      <w:tr>
        <w:trPr>
          <w:trHeight w:val="298" w:hRule="atLeast"/>
        </w:trPr>
        <w:tc>
          <w:tcPr>
            <w:tcW w:w="1789" w:type="dxa"/>
            <w:tcBorders/>
          </w:tcPr>
          <w:p>
            <w:pPr>
              <w:pStyle w:val="Normal"/>
              <w:jc w:val="center"/>
              <w:rPr>
                <w:szCs w:val="28"/>
              </w:rPr>
            </w:pPr>
            <w:r>
              <w:rPr>
                <w:szCs w:val="28"/>
              </w:rPr>
              <w:t>(дата)</w:t>
            </w:r>
          </w:p>
        </w:tc>
        <w:tc>
          <w:tcPr>
            <w:tcW w:w="483" w:type="dxa"/>
            <w:tcBorders/>
          </w:tcPr>
          <w:p>
            <w:pPr>
              <w:pStyle w:val="Normal"/>
              <w:jc w:val="center"/>
              <w:rPr>
                <w:szCs w:val="28"/>
              </w:rPr>
            </w:pPr>
            <w:r>
              <w:rPr>
                <w:szCs w:val="28"/>
              </w:rPr>
            </w:r>
          </w:p>
        </w:tc>
        <w:tc>
          <w:tcPr>
            <w:tcW w:w="1368" w:type="dxa"/>
            <w:tcBorders/>
          </w:tcPr>
          <w:p>
            <w:pPr>
              <w:pStyle w:val="Normal"/>
              <w:jc w:val="center"/>
              <w:rPr>
                <w:szCs w:val="28"/>
              </w:rPr>
            </w:pPr>
            <w:r>
              <w:rPr>
                <w:szCs w:val="28"/>
              </w:rPr>
              <w:t>(подпись)</w:t>
            </w:r>
          </w:p>
        </w:tc>
        <w:tc>
          <w:tcPr>
            <w:tcW w:w="685" w:type="dxa"/>
            <w:tcBorders/>
          </w:tcPr>
          <w:p>
            <w:pPr>
              <w:pStyle w:val="Normal"/>
              <w:jc w:val="center"/>
              <w:rPr>
                <w:szCs w:val="28"/>
              </w:rPr>
            </w:pPr>
            <w:r>
              <w:rPr>
                <w:szCs w:val="28"/>
              </w:rPr>
            </w:r>
          </w:p>
        </w:tc>
        <w:tc>
          <w:tcPr>
            <w:tcW w:w="606" w:type="dxa"/>
            <w:tcBorders/>
          </w:tcPr>
          <w:p>
            <w:pPr>
              <w:pStyle w:val="Normal"/>
              <w:tabs>
                <w:tab w:val="clear" w:pos="709"/>
                <w:tab w:val="left" w:pos="1800" w:leader="none"/>
              </w:tabs>
              <w:ind w:left="0" w:right="453" w:hanging="0"/>
              <w:jc w:val="center"/>
              <w:rPr>
                <w:szCs w:val="28"/>
              </w:rPr>
            </w:pPr>
            <w:r>
              <w:rPr>
                <w:szCs w:val="28"/>
              </w:rPr>
            </w:r>
          </w:p>
        </w:tc>
        <w:tc>
          <w:tcPr>
            <w:tcW w:w="605" w:type="dxa"/>
            <w:tcBorders/>
          </w:tcPr>
          <w:p>
            <w:pPr>
              <w:pStyle w:val="Normal"/>
              <w:tabs>
                <w:tab w:val="clear" w:pos="709"/>
                <w:tab w:val="left" w:pos="1800" w:leader="none"/>
              </w:tabs>
              <w:ind w:left="0" w:right="453" w:hanging="0"/>
              <w:jc w:val="center"/>
              <w:rPr>
                <w:szCs w:val="28"/>
              </w:rPr>
            </w:pPr>
            <w:r>
              <w:rPr>
                <w:szCs w:val="28"/>
              </w:rPr>
            </w:r>
          </w:p>
        </w:tc>
        <w:tc>
          <w:tcPr>
            <w:tcW w:w="2756" w:type="dxa"/>
            <w:tcBorders/>
          </w:tcPr>
          <w:p>
            <w:pPr>
              <w:pStyle w:val="Normal"/>
              <w:jc w:val="center"/>
              <w:rPr>
                <w:szCs w:val="28"/>
              </w:rPr>
            </w:pPr>
            <w:r>
              <w:rPr>
                <w:szCs w:val="28"/>
              </w:rPr>
              <w:t>(ФИО)</w:t>
            </w:r>
          </w:p>
        </w:tc>
        <w:tc>
          <w:tcPr>
            <w:tcW w:w="1319" w:type="dxa"/>
            <w:tcBorders/>
          </w:tcPr>
          <w:p>
            <w:pPr>
              <w:pStyle w:val="Normal"/>
              <w:rPr>
                <w:szCs w:val="28"/>
              </w:rPr>
            </w:pPr>
            <w:r>
              <w:rPr>
                <w:szCs w:val="28"/>
              </w:rPr>
            </w:r>
          </w:p>
        </w:tc>
      </w:tr>
    </w:tbl>
    <w:p>
      <w:pPr>
        <w:pStyle w:val="Normal"/>
        <w:ind w:left="0" w:right="-285" w:hanging="0"/>
        <w:jc w:val="both"/>
        <w:rPr>
          <w:sz w:val="28"/>
          <w:szCs w:val="28"/>
        </w:rPr>
      </w:pPr>
      <w:r>
        <w:rPr>
          <w:sz w:val="28"/>
          <w:szCs w:val="28"/>
        </w:rPr>
      </w:r>
    </w:p>
    <w:p>
      <w:pPr>
        <w:pStyle w:val="Normal"/>
        <w:rPr>
          <w:sz w:val="28"/>
          <w:szCs w:val="28"/>
        </w:rPr>
      </w:pPr>
      <w:r>
        <w:rPr>
          <w:sz w:val="28"/>
          <w:szCs w:val="28"/>
        </w:rPr>
      </w:r>
      <w:r>
        <w:br w:type="page"/>
      </w:r>
    </w:p>
    <w:p>
      <w:pPr>
        <w:pStyle w:val="Normal"/>
        <w:ind w:left="0" w:right="-285" w:hanging="0"/>
        <w:jc w:val="center"/>
        <w:rPr>
          <w:sz w:val="28"/>
          <w:szCs w:val="28"/>
        </w:rPr>
      </w:pPr>
      <w:r>
        <w:rPr>
          <w:sz w:val="28"/>
          <w:szCs w:val="28"/>
        </w:rPr>
        <w:t>СХЕМА ГРАНИЦ ПРОЕКТИРОВАНИЯ</w:t>
      </w:r>
    </w:p>
    <w:tbl>
      <w:tblPr>
        <w:tblW w:w="9570" w:type="dxa"/>
        <w:jc w:val="left"/>
        <w:tblInd w:w="-113" w:type="dxa"/>
        <w:tblLayout w:type="fixed"/>
        <w:tblCellMar>
          <w:top w:w="0" w:type="dxa"/>
          <w:left w:w="108" w:type="dxa"/>
          <w:bottom w:w="0" w:type="dxa"/>
          <w:right w:w="108" w:type="dxa"/>
        </w:tblCellMar>
      </w:tblPr>
      <w:tblGrid>
        <w:gridCol w:w="9570"/>
      </w:tblGrid>
      <w:tr>
        <w:trPr>
          <w:trHeight w:val="13068" w:hRule="atLeast"/>
        </w:trPr>
        <w:tc>
          <w:tcPr>
            <w:tcW w:w="9570" w:type="dxa"/>
            <w:tcBorders>
              <w:top w:val="single" w:sz="4" w:space="0" w:color="00000A"/>
              <w:left w:val="single" w:sz="4" w:space="0" w:color="00000A"/>
              <w:bottom w:val="single" w:sz="4" w:space="0" w:color="00000A"/>
              <w:right w:val="single" w:sz="4" w:space="0" w:color="00000A"/>
            </w:tcBorders>
          </w:tcPr>
          <w:p>
            <w:pPr>
              <w:pStyle w:val="Normal"/>
              <w:ind w:left="0" w:right="-285" w:hanging="0"/>
              <w:jc w:val="both"/>
              <w:rPr>
                <w:rFonts w:ascii="Calibri" w:hAnsi="Calibri" w:eastAsia="Times New Roman" w:cs="Times New Roman"/>
                <w:sz w:val="28"/>
                <w:szCs w:val="28"/>
                <w:lang w:eastAsia="ru-RU"/>
              </w:rPr>
            </w:pPr>
            <w:r>
              <w:rPr>
                <w:rFonts w:eastAsia="Times New Roman" w:cs="Times New Roman" w:ascii="Calibri" w:hAnsi="Calibri"/>
                <w:sz w:val="28"/>
                <w:szCs w:val="28"/>
                <w:lang w:eastAsia="ru-RU"/>
              </w:rPr>
            </w:r>
          </w:p>
        </w:tc>
      </w:tr>
    </w:tbl>
    <w:p>
      <w:pPr>
        <w:pStyle w:val="Normal"/>
        <w:ind w:left="0" w:right="-285" w:hanging="0"/>
        <w:jc w:val="both"/>
        <w:rPr>
          <w:sz w:val="28"/>
          <w:szCs w:val="28"/>
        </w:rPr>
      </w:pPr>
      <w:r>
        <w:rPr>
          <w:sz w:val="28"/>
          <w:szCs w:val="28"/>
        </w:rPr>
      </w:r>
      <w:r>
        <w:br w:type="page"/>
      </w:r>
    </w:p>
    <w:p>
      <w:pPr>
        <w:pStyle w:val="Normal"/>
        <w:ind w:left="0" w:right="-2" w:hanging="0"/>
        <w:jc w:val="right"/>
        <w:rPr>
          <w:color w:val="000000"/>
          <w:sz w:val="28"/>
          <w:szCs w:val="28"/>
          <w:lang w:bidi="ru-RU"/>
        </w:rPr>
      </w:pPr>
      <w:r>
        <w:rPr>
          <w:color w:val="000000"/>
          <w:sz w:val="28"/>
          <w:szCs w:val="28"/>
          <w:lang w:bidi="ru-RU"/>
        </w:rPr>
        <w:t>Приложение № 4</w:t>
      </w:r>
    </w:p>
    <w:p>
      <w:pPr>
        <w:pStyle w:val="Normal"/>
        <w:spacing w:lineRule="exact" w:line="322" w:before="0" w:after="600"/>
        <w:ind w:left="0" w:right="-2" w:hanging="0"/>
        <w:jc w:val="right"/>
        <w:rPr>
          <w:color w:val="000000"/>
          <w:sz w:val="28"/>
          <w:szCs w:val="28"/>
          <w:lang w:bidi="ru-RU"/>
        </w:rPr>
      </w:pPr>
      <w:r>
        <w:rPr>
          <w:color w:val="000000"/>
          <w:sz w:val="28"/>
          <w:szCs w:val="28"/>
          <w:lang w:bidi="ru-RU"/>
        </w:rPr>
      </w:r>
    </w:p>
    <w:p>
      <w:pPr>
        <w:pStyle w:val="Normal"/>
        <w:spacing w:lineRule="exact" w:line="322" w:before="0" w:after="600"/>
        <w:ind w:left="0" w:right="-2" w:hanging="0"/>
        <w:jc w:val="right"/>
        <w:rPr>
          <w:color w:val="000000"/>
          <w:sz w:val="28"/>
          <w:szCs w:val="28"/>
          <w:lang w:bidi="ru-RU"/>
        </w:rPr>
      </w:pPr>
      <w:r>
        <w:rPr/>
        <w:drawing>
          <wp:anchor behindDoc="0" distT="0" distB="0" distL="0" distR="0" simplePos="0" locked="0" layoutInCell="1" allowOverlap="1" relativeHeight="8">
            <wp:simplePos x="0" y="0"/>
            <wp:positionH relativeFrom="column">
              <wp:posOffset>2688590</wp:posOffset>
            </wp:positionH>
            <wp:positionV relativeFrom="paragraph">
              <wp:posOffset>-24765</wp:posOffset>
            </wp:positionV>
            <wp:extent cx="628015" cy="590550"/>
            <wp:effectExtent l="0" t="0" r="0" b="0"/>
            <wp:wrapSquare wrapText="bothSides"/>
            <wp:docPr id="1" name="Объект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бъект8" descr=""/>
                    <pic:cNvPicPr>
                      <a:picLocks noChangeAspect="1" noChangeArrowheads="1"/>
                    </pic:cNvPicPr>
                  </pic:nvPicPr>
                  <pic:blipFill>
                    <a:blip r:embed="rId12"/>
                    <a:stretch>
                      <a:fillRect/>
                    </a:stretch>
                  </pic:blipFill>
                  <pic:spPr bwMode="auto">
                    <a:xfrm>
                      <a:off x="0" y="0"/>
                      <a:ext cx="628015" cy="590550"/>
                    </a:xfrm>
                    <a:prstGeom prst="rect">
                      <a:avLst/>
                    </a:prstGeom>
                  </pic:spPr>
                </pic:pic>
              </a:graphicData>
            </a:graphic>
          </wp:anchor>
        </w:drawing>
      </w:r>
    </w:p>
    <w:tbl>
      <w:tblPr>
        <w:tblW w:w="9823" w:type="dxa"/>
        <w:jc w:val="center"/>
        <w:tblInd w:w="0" w:type="dxa"/>
        <w:tblLayout w:type="fixed"/>
        <w:tblCellMar>
          <w:top w:w="0" w:type="dxa"/>
          <w:left w:w="70" w:type="dxa"/>
          <w:bottom w:w="0" w:type="dxa"/>
          <w:right w:w="70" w:type="dxa"/>
        </w:tblCellMar>
      </w:tblPr>
      <w:tblGrid>
        <w:gridCol w:w="4151"/>
        <w:gridCol w:w="1310"/>
        <w:gridCol w:w="4362"/>
      </w:tblGrid>
      <w:tr>
        <w:trPr/>
        <w:tc>
          <w:tcPr>
            <w:tcW w:w="4151"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pPr>
            <w:r>
              <w:rPr/>
              <w:t>Комсомольская ул, 8. с. Алнаши,</w:t>
            </w:r>
          </w:p>
          <w:p>
            <w:pPr>
              <w:pStyle w:val="Normal"/>
              <w:jc w:val="center"/>
              <w:rPr/>
            </w:pPr>
            <w:r>
              <w:rPr/>
              <w:t>Удмуртская Республика, 427880</w:t>
            </w:r>
          </w:p>
          <w:p>
            <w:pPr>
              <w:pStyle w:val="Normal"/>
              <w:jc w:val="center"/>
              <w:rPr/>
            </w:pPr>
            <w:r>
              <w:rPr/>
              <w:t>тел./ факс (34150) 3-13-39</w:t>
            </w:r>
          </w:p>
          <w:p>
            <w:pPr>
              <w:pStyle w:val="Normal"/>
              <w:rPr/>
            </w:pPr>
            <w:r>
              <w:rPr/>
              <w:tab/>
              <w:t xml:space="preserve">       е-</w:t>
            </w:r>
            <w:r>
              <w:rPr>
                <w:rStyle w:val="Style14"/>
                <w:lang w:val="en-US"/>
              </w:rPr>
              <w:t>mail</w:t>
            </w:r>
            <w:r>
              <w:rPr/>
              <w:t xml:space="preserve">: </w:t>
            </w:r>
            <w:hyperlink r:id="rId13" w:tgtFrame="_top">
              <w:r>
                <w:rPr>
                  <w:rStyle w:val="-"/>
                  <w:lang w:val="en-US"/>
                </w:rPr>
                <w:t>info</w:t>
              </w:r>
            </w:hyperlink>
            <w:hyperlink r:id="rId14" w:tgtFrame="_top">
              <w:r>
                <w:rPr>
                  <w:rStyle w:val="-"/>
                </w:rPr>
                <w:t>@</w:t>
              </w:r>
            </w:hyperlink>
            <w:hyperlink r:id="rId15" w:tgtFrame="_top">
              <w:r>
                <w:rPr>
                  <w:rStyle w:val="-"/>
                  <w:lang w:val="en-US"/>
                </w:rPr>
                <w:t>aln</w:t>
              </w:r>
            </w:hyperlink>
            <w:hyperlink r:id="rId16" w:tgtFrame="_top">
              <w:r>
                <w:rPr>
                  <w:rStyle w:val="-"/>
                </w:rPr>
                <w:t>18.</w:t>
              </w:r>
            </w:hyperlink>
            <w:hyperlink r:id="rId17" w:tgtFrame="_top">
              <w:r>
                <w:rPr>
                  <w:rStyle w:val="-"/>
                  <w:lang w:val="en-US"/>
                </w:rPr>
                <w:t>ru</w:t>
              </w:r>
            </w:hyperlink>
          </w:p>
        </w:tc>
        <w:tc>
          <w:tcPr>
            <w:tcW w:w="1310"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362"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jc w:val="center"/>
              <w:rPr/>
            </w:pPr>
            <w:r>
              <w:rPr/>
              <w:t>Комсомольской урам, 8 номеро юрт,</w:t>
            </w:r>
          </w:p>
          <w:p>
            <w:pPr>
              <w:pStyle w:val="Normal"/>
              <w:jc w:val="center"/>
              <w:rPr/>
            </w:pPr>
            <w:r>
              <w:rPr/>
              <w:t>Алнаш черкогурт, Удмурт Элькун, 427880</w:t>
            </w:r>
          </w:p>
          <w:p>
            <w:pPr>
              <w:pStyle w:val="Normal"/>
              <w:jc w:val="center"/>
              <w:rPr/>
            </w:pPr>
            <w:r>
              <w:rPr/>
              <w:t>тел./ факс (34150) 3-13-39</w:t>
            </w:r>
          </w:p>
          <w:p>
            <w:pPr>
              <w:pStyle w:val="Normal"/>
              <w:jc w:val="center"/>
              <w:rPr/>
            </w:pPr>
            <w:r>
              <w:rPr/>
              <w:t>е</w:t>
            </w:r>
            <w:r>
              <w:rPr>
                <w:rStyle w:val="Style14"/>
                <w:lang w:val="en-US"/>
              </w:rPr>
              <w:t xml:space="preserve">-mail: </w:t>
            </w:r>
            <w:hyperlink r:id="rId18" w:tgtFrame="_top">
              <w:r>
                <w:rPr>
                  <w:rStyle w:val="-"/>
                  <w:lang w:val="en-US"/>
                </w:rPr>
                <w:t>info@aln18.ru</w:t>
              </w:r>
            </w:hyperlink>
          </w:p>
        </w:tc>
      </w:tr>
      <w:tr>
        <w:trPr>
          <w:trHeight w:val="673" w:hRule="atLeast"/>
        </w:trPr>
        <w:tc>
          <w:tcPr>
            <w:tcW w:w="4151" w:type="dxa"/>
            <w:tcBorders/>
          </w:tcPr>
          <w:p>
            <w:pPr>
              <w:pStyle w:val="Normal"/>
              <w:tabs>
                <w:tab w:val="clear" w:pos="709"/>
                <w:tab w:val="center" w:pos="4677" w:leader="none"/>
                <w:tab w:val="right" w:pos="9355" w:leader="none"/>
              </w:tabs>
              <w:spacing w:lineRule="auto" w:line="276"/>
              <w:jc w:val="center"/>
              <w:rPr/>
            </w:pPr>
            <w:r>
              <w:rPr>
                <w:rStyle w:val="Style14"/>
                <w:rFonts w:eastAsia="Times New Roman" w:cs="Times New Roman"/>
                <w:sz w:val="16"/>
                <w:szCs w:val="16"/>
                <w:lang w:eastAsia="en-US"/>
              </w:rPr>
              <w:t>от</w:t>
            </w:r>
            <w:r>
              <w:rPr>
                <w:rStyle w:val="Style14"/>
                <w:rFonts w:eastAsia="Times New Roman" w:cs="Times New Roman"/>
                <w:sz w:val="16"/>
                <w:szCs w:val="16"/>
                <w:lang w:val="en-US" w:eastAsia="en-US"/>
              </w:rPr>
              <w:t xml:space="preserve"> </w:t>
            </w:r>
            <w:r>
              <w:rPr>
                <w:rStyle w:val="Style14"/>
                <w:rFonts w:eastAsia="Times New Roman" w:cs="Times New Roman"/>
                <w:sz w:val="16"/>
                <w:szCs w:val="16"/>
                <w:lang w:eastAsia="en-US"/>
              </w:rPr>
              <w:t>__________________</w:t>
            </w:r>
            <w:r>
              <w:rPr>
                <w:rStyle w:val="Style14"/>
                <w:rFonts w:eastAsia="Times New Roman" w:cs="Times New Roman"/>
                <w:sz w:val="16"/>
                <w:szCs w:val="16"/>
                <w:lang w:val="en-US" w:eastAsia="en-US"/>
              </w:rPr>
              <w:t>№</w:t>
            </w:r>
            <w:r>
              <w:rPr>
                <w:rStyle w:val="Style14"/>
                <w:rFonts w:eastAsia="Times New Roman" w:cs="Times New Roman"/>
                <w:sz w:val="16"/>
                <w:szCs w:val="16"/>
                <w:lang w:eastAsia="en-US"/>
              </w:rPr>
              <w:t>_______________</w:t>
            </w:r>
          </w:p>
          <w:p>
            <w:pPr>
              <w:pStyle w:val="Normal"/>
              <w:tabs>
                <w:tab w:val="clear" w:pos="709"/>
                <w:tab w:val="center" w:pos="4677" w:leader="none"/>
                <w:tab w:val="right" w:pos="9355" w:leader="none"/>
              </w:tabs>
              <w:spacing w:lineRule="auto" w:line="276"/>
              <w:jc w:val="center"/>
              <w:rPr>
                <w:rFonts w:eastAsia="Times New Roman" w:cs="Times New Roman"/>
                <w:sz w:val="16"/>
                <w:szCs w:val="16"/>
                <w:lang w:eastAsia="en-US"/>
              </w:rPr>
            </w:pPr>
            <w:r>
              <w:rPr>
                <w:rFonts w:eastAsia="Times New Roman" w:cs="Times New Roman"/>
                <w:sz w:val="16"/>
                <w:szCs w:val="16"/>
                <w:lang w:eastAsia="en-US"/>
              </w:rPr>
            </w:r>
          </w:p>
          <w:p>
            <w:pPr>
              <w:pStyle w:val="Normal"/>
              <w:tabs>
                <w:tab w:val="clear" w:pos="709"/>
                <w:tab w:val="center" w:pos="4677" w:leader="none"/>
                <w:tab w:val="right" w:pos="9355" w:leader="none"/>
              </w:tabs>
              <w:spacing w:lineRule="auto" w:line="276"/>
              <w:jc w:val="center"/>
              <w:rPr>
                <w:rFonts w:eastAsia="Times New Roman" w:cs="Times New Roman"/>
                <w:sz w:val="16"/>
                <w:szCs w:val="16"/>
                <w:lang w:eastAsia="en-US"/>
              </w:rPr>
            </w:pPr>
            <w:r>
              <w:rPr>
                <w:rFonts w:eastAsia="Times New Roman" w:cs="Times New Roman"/>
                <w:sz w:val="16"/>
                <w:szCs w:val="16"/>
                <w:lang w:eastAsia="en-US"/>
              </w:rPr>
              <w:t>на ________________от________________</w:t>
            </w:r>
          </w:p>
          <w:p>
            <w:pPr>
              <w:pStyle w:val="Normal"/>
              <w:spacing w:lineRule="auto" w:line="276"/>
              <w:jc w:val="center"/>
              <w:rPr>
                <w:rFonts w:eastAsia="Times New Roman" w:cs="Times New Roman"/>
                <w:b/>
                <w:sz w:val="28"/>
                <w:szCs w:val="28"/>
              </w:rPr>
            </w:pPr>
            <w:r>
              <w:rPr>
                <w:rFonts w:eastAsia="Times New Roman" w:cs="Times New Roman"/>
                <w:b/>
                <w:sz w:val="28"/>
                <w:szCs w:val="28"/>
              </w:rPr>
            </w:r>
          </w:p>
        </w:tc>
        <w:tc>
          <w:tcPr>
            <w:tcW w:w="1310" w:type="dxa"/>
            <w:tcBorders/>
          </w:tcPr>
          <w:p>
            <w:pPr>
              <w:pStyle w:val="Normal"/>
              <w:spacing w:lineRule="auto" w:line="276"/>
              <w:rPr>
                <w:rFonts w:eastAsia="Times New Roman" w:cs="Times New Roman"/>
              </w:rPr>
            </w:pPr>
            <w:r>
              <w:rPr>
                <w:rFonts w:eastAsia="Times New Roman" w:cs="Times New Roman"/>
              </w:rPr>
            </w:r>
          </w:p>
        </w:tc>
        <w:tc>
          <w:tcPr>
            <w:tcW w:w="4362" w:type="dxa"/>
            <w:tcBorders/>
          </w:tcPr>
          <w:p>
            <w:pPr>
              <w:pStyle w:val="Normal"/>
              <w:tabs>
                <w:tab w:val="clear" w:pos="709"/>
              </w:tabs>
              <w:spacing w:lineRule="auto" w:line="276"/>
              <w:ind w:left="356" w:right="293" w:hanging="0"/>
              <w:jc w:val="center"/>
              <w:rPr>
                <w:rFonts w:eastAsia="Times New Roman" w:cs="Times New Roman"/>
                <w:sz w:val="28"/>
                <w:szCs w:val="28"/>
              </w:rPr>
            </w:pPr>
            <w:r>
              <w:rPr>
                <w:rFonts w:eastAsia="Times New Roman" w:cs="Times New Roman"/>
                <w:sz w:val="28"/>
                <w:szCs w:val="28"/>
              </w:rPr>
            </w:r>
          </w:p>
          <w:p>
            <w:pPr>
              <w:pStyle w:val="Normal"/>
              <w:spacing w:lineRule="auto" w:line="276"/>
              <w:jc w:val="center"/>
              <w:rPr>
                <w:rFonts w:eastAsia="Times New Roman" w:cs="Times New Roman"/>
                <w:sz w:val="28"/>
                <w:szCs w:val="28"/>
              </w:rPr>
            </w:pPr>
            <w:r>
              <w:rPr>
                <w:rFonts w:eastAsia="Times New Roman" w:cs="Times New Roman"/>
                <w:sz w:val="28"/>
                <w:szCs w:val="28"/>
              </w:rPr>
            </w:r>
          </w:p>
        </w:tc>
      </w:tr>
    </w:tbl>
    <w:p>
      <w:pPr>
        <w:pStyle w:val="Normal"/>
        <w:tabs>
          <w:tab w:val="clear" w:pos="709"/>
        </w:tabs>
        <w:spacing w:lineRule="exact" w:line="322" w:before="0" w:after="1020"/>
        <w:ind w:left="5380" w:right="0" w:hanging="0"/>
        <w:rPr>
          <w:i/>
          <w:i/>
          <w:iCs/>
          <w:szCs w:val="28"/>
          <w:lang w:bidi="ru-RU"/>
        </w:rPr>
      </w:pPr>
      <w:r>
        <w:rPr>
          <w:i/>
          <w:iCs/>
          <w:szCs w:val="28"/>
          <w:lang w:bidi="ru-RU"/>
        </w:rPr>
        <w:t xml:space="preserve"> </w:t>
      </w:r>
      <w:r>
        <w:rPr>
          <w:i/>
          <w:iCs/>
          <w:szCs w:val="28"/>
          <w:lang w:bidi="ru-RU"/>
        </w:rPr>
        <w:t>(фамилия, имя, отчество, место жительства - для физических лиц; полное наименование, место нахождения, ИНН – для юридических лиц)</w:t>
      </w:r>
    </w:p>
    <w:p>
      <w:pPr>
        <w:pStyle w:val="Normal"/>
        <w:spacing w:lineRule="exact" w:line="322"/>
        <w:ind w:left="0" w:right="140" w:hanging="0"/>
        <w:jc w:val="center"/>
        <w:rPr>
          <w:b/>
          <w:bCs/>
          <w:sz w:val="28"/>
          <w:szCs w:val="26"/>
          <w:lang w:bidi="ru-RU"/>
        </w:rPr>
      </w:pPr>
      <w:r>
        <w:rPr>
          <w:b/>
          <w:bCs/>
          <w:sz w:val="28"/>
          <w:szCs w:val="26"/>
          <w:lang w:bidi="ru-RU"/>
        </w:rPr>
        <w:t>УВЕДОМЛЕНИЕ</w:t>
      </w:r>
    </w:p>
    <w:p>
      <w:pPr>
        <w:pStyle w:val="Normal"/>
        <w:spacing w:lineRule="exact" w:line="322"/>
        <w:ind w:left="0" w:right="140" w:hanging="0"/>
        <w:jc w:val="center"/>
        <w:rPr>
          <w:b/>
          <w:bCs/>
          <w:sz w:val="28"/>
          <w:szCs w:val="26"/>
          <w:lang w:bidi="ru-RU"/>
        </w:rPr>
      </w:pPr>
      <w:r>
        <w:rPr>
          <w:b/>
          <w:bCs/>
          <w:sz w:val="28"/>
          <w:szCs w:val="26"/>
          <w:lang w:bidi="ru-RU"/>
        </w:rPr>
        <w:t>об отказе в приеме документов, необходимых для предоставления муниципальной услуги</w:t>
      </w:r>
    </w:p>
    <w:p>
      <w:pPr>
        <w:pStyle w:val="Normal"/>
        <w:spacing w:lineRule="exact" w:line="322"/>
        <w:ind w:left="0" w:right="140" w:hanging="0"/>
        <w:jc w:val="center"/>
        <w:rPr>
          <w:b/>
          <w:bCs/>
          <w:sz w:val="26"/>
          <w:szCs w:val="26"/>
          <w:lang w:bidi="ru-RU"/>
        </w:rPr>
      </w:pPr>
      <w:r>
        <w:rPr>
          <w:b/>
          <w:bCs/>
          <w:sz w:val="26"/>
          <w:szCs w:val="26"/>
          <w:lang w:bidi="ru-RU"/>
        </w:rPr>
      </w:r>
    </w:p>
    <w:p>
      <w:pPr>
        <w:pStyle w:val="Normal"/>
        <w:tabs>
          <w:tab w:val="clear" w:pos="709"/>
        </w:tabs>
        <w:spacing w:lineRule="exact" w:line="370"/>
        <w:ind w:left="460" w:right="320" w:firstLine="700"/>
        <w:rPr>
          <w:i/>
          <w:i/>
          <w:iCs/>
          <w:sz w:val="15"/>
          <w:szCs w:val="15"/>
          <w:lang w:bidi="ru-RU"/>
        </w:rPr>
      </w:pPr>
      <w:r>
        <w:rPr>
          <w:i/>
          <w:iCs/>
          <w:sz w:val="15"/>
          <w:szCs w:val="15"/>
          <w:lang w:bidi="ru-RU"/>
        </w:rPr>
      </w:r>
    </w:p>
    <w:p>
      <w:pPr>
        <w:pStyle w:val="Normal"/>
        <w:ind w:left="0" w:right="-1" w:firstLine="709"/>
        <w:jc w:val="both"/>
        <w:rPr>
          <w:color w:val="000000"/>
          <w:sz w:val="28"/>
          <w:szCs w:val="28"/>
          <w:lang w:bidi="ru-RU"/>
        </w:rPr>
      </w:pPr>
      <w:r>
        <w:rPr>
          <w:color w:val="000000"/>
          <w:sz w:val="28"/>
          <w:szCs w:val="28"/>
          <w:lang w:bidi="ru-RU"/>
        </w:rPr>
        <w:t>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w:t>
      </w:r>
    </w:p>
    <w:p>
      <w:pPr>
        <w:pStyle w:val="Normal"/>
        <w:ind w:left="0" w:right="-1" w:firstLine="709"/>
        <w:jc w:val="center"/>
        <w:rPr>
          <w:i/>
          <w:i/>
          <w:szCs w:val="20"/>
        </w:rPr>
      </w:pPr>
      <w:r>
        <w:rPr>
          <w:i/>
          <w:szCs w:val="20"/>
        </w:rPr>
        <w:t>(Ф.И.О. физического лица, наименование юридического лица– заявителя,</w:t>
      </w:r>
    </w:p>
    <w:p>
      <w:pPr>
        <w:pStyle w:val="Normal"/>
        <w:ind w:left="0" w:right="-1" w:hanging="0"/>
        <w:jc w:val="both"/>
        <w:rPr>
          <w:szCs w:val="20"/>
        </w:rPr>
      </w:pPr>
      <w:r>
        <w:rPr>
          <w:szCs w:val="20"/>
        </w:rPr>
        <w:t>_______________________________________________________________________________________</w:t>
      </w:r>
    </w:p>
    <w:p>
      <w:pPr>
        <w:pStyle w:val="Normal"/>
        <w:ind w:left="0" w:right="-1" w:hanging="0"/>
        <w:jc w:val="center"/>
        <w:rPr>
          <w:i/>
          <w:i/>
          <w:szCs w:val="20"/>
        </w:rPr>
      </w:pPr>
      <w:r>
        <w:rPr>
          <w:i/>
          <w:szCs w:val="20"/>
        </w:rPr>
        <w:t>дата направления заявления)</w:t>
      </w:r>
    </w:p>
    <w:p>
      <w:pPr>
        <w:pStyle w:val="Normal"/>
        <w:ind w:left="0" w:right="-1" w:hanging="0"/>
        <w:jc w:val="both"/>
        <w:rPr>
          <w:sz w:val="28"/>
        </w:rPr>
      </w:pPr>
      <w:r>
        <w:rPr>
          <w:sz w:val="28"/>
        </w:rPr>
      </w:r>
    </w:p>
    <w:p>
      <w:pPr>
        <w:pStyle w:val="Normal"/>
        <w:ind w:left="0" w:right="-1" w:hanging="0"/>
        <w:jc w:val="both"/>
        <w:rPr>
          <w:sz w:val="28"/>
        </w:rPr>
      </w:pPr>
      <w:r>
        <w:rPr>
          <w:sz w:val="28"/>
        </w:rPr>
        <w:t>принято решение об отказе в приеме документов, необходимых для предоставления государственной (муниципальной) услуги «Подготовка и утверждение документации по планировке территории» в связи с:___________________________________________________________________</w:t>
      </w:r>
    </w:p>
    <w:p>
      <w:pPr>
        <w:pStyle w:val="Normal"/>
        <w:ind w:left="0" w:right="-1" w:hanging="0"/>
        <w:jc w:val="center"/>
        <w:rPr>
          <w:i/>
          <w:i/>
          <w:szCs w:val="20"/>
        </w:rPr>
      </w:pPr>
      <w:r>
        <w:rPr>
          <w:i/>
          <w:szCs w:val="20"/>
        </w:rPr>
        <w:t>(указываются основания отказа в приеме документов, необходимых для предоставления</w:t>
      </w:r>
    </w:p>
    <w:p>
      <w:pPr>
        <w:pStyle w:val="Normal"/>
        <w:ind w:left="0" w:right="-1" w:hanging="0"/>
        <w:jc w:val="center"/>
        <w:rPr>
          <w:i/>
          <w:i/>
          <w:szCs w:val="20"/>
        </w:rPr>
      </w:pPr>
      <w:r>
        <w:rPr>
          <w:i/>
          <w:szCs w:val="20"/>
        </w:rPr>
        <w:t>_______________________________________________________________________________________</w:t>
      </w:r>
    </w:p>
    <w:p>
      <w:pPr>
        <w:pStyle w:val="Normal"/>
        <w:ind w:left="0" w:right="-1" w:hanging="0"/>
        <w:jc w:val="center"/>
        <w:rPr>
          <w:i/>
          <w:i/>
          <w:szCs w:val="20"/>
        </w:rPr>
      </w:pPr>
      <w:r>
        <w:rPr>
          <w:i/>
          <w:szCs w:val="20"/>
        </w:rPr>
        <w:t>муниципальной услуги)</w:t>
      </w:r>
    </w:p>
    <w:p>
      <w:pPr>
        <w:pStyle w:val="Normal"/>
        <w:ind w:left="0" w:right="-1" w:hanging="0"/>
        <w:jc w:val="both"/>
        <w:rPr>
          <w:sz w:val="28"/>
        </w:rPr>
      </w:pPr>
      <w:r>
        <w:rPr>
          <w:sz w:val="28"/>
        </w:rPr>
      </w:r>
    </w:p>
    <w:p>
      <w:pPr>
        <w:pStyle w:val="Normal"/>
        <w:ind w:left="0" w:right="-1" w:firstLine="708"/>
        <w:jc w:val="both"/>
        <w:rPr>
          <w:sz w:val="28"/>
        </w:rPr>
      </w:pPr>
      <w:r>
        <w:rPr>
          <w:sz w:val="28"/>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pPr>
        <w:pStyle w:val="Normal"/>
        <w:ind w:left="0" w:right="-1" w:firstLine="708"/>
        <w:jc w:val="both"/>
        <w:rPr>
          <w:sz w:val="28"/>
        </w:rPr>
      </w:pPr>
      <w:r>
        <w:rPr>
          <w:sz w:val="28"/>
        </w:rPr>
        <w:t>Настоящее решение  может быть обжаловано в досудебном порядке путем направления жалобы в Уполномоченный орган, а также в судебном порядке.</w:t>
      </w:r>
    </w:p>
    <w:p>
      <w:pPr>
        <w:pStyle w:val="Normal"/>
        <w:ind w:left="0" w:right="-1" w:firstLine="708"/>
        <w:jc w:val="both"/>
        <w:rPr>
          <w:sz w:val="28"/>
        </w:rPr>
      </w:pPr>
      <w:r>
        <w:rPr>
          <w:sz w:val="28"/>
        </w:rPr>
      </w:r>
    </w:p>
    <w:p>
      <w:pPr>
        <w:pStyle w:val="Normal"/>
        <w:rPr/>
      </w:pPr>
      <w:r>
        <w:rPr/>
      </w:r>
    </w:p>
    <w:p>
      <w:pPr>
        <w:pStyle w:val="Normal"/>
        <w:rPr>
          <w:sz w:val="28"/>
        </w:rPr>
      </w:pPr>
      <w:r>
        <w:rPr>
          <w:sz w:val="28"/>
        </w:rPr>
        <w:t>Должностное лицо (ФИО)</w:t>
      </w:r>
    </w:p>
    <w:p>
      <w:pPr>
        <w:pStyle w:val="Normal"/>
        <w:pBdr>
          <w:top w:val="single" w:sz="4" w:space="9" w:color="000001"/>
        </w:pBdr>
        <w:tabs>
          <w:tab w:val="clear" w:pos="709"/>
        </w:tabs>
        <w:ind w:left="5670" w:right="0" w:hanging="0"/>
        <w:jc w:val="center"/>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предоставление</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r>
        <w:br w:type="page"/>
      </w:r>
    </w:p>
    <w:p>
      <w:pPr>
        <w:pStyle w:val="Normal"/>
        <w:tabs>
          <w:tab w:val="clear" w:pos="709"/>
          <w:tab w:val="left" w:pos="15342" w:leader="underscore"/>
        </w:tabs>
        <w:spacing w:lineRule="exact" w:line="322"/>
        <w:ind w:left="5387" w:right="0" w:hanging="0"/>
        <w:jc w:val="right"/>
        <w:rPr>
          <w:color w:val="000000"/>
          <w:sz w:val="28"/>
          <w:szCs w:val="28"/>
          <w:lang w:bidi="ru-RU"/>
        </w:rPr>
      </w:pPr>
      <w:r>
        <w:rPr>
          <w:color w:val="000000"/>
          <w:sz w:val="28"/>
          <w:szCs w:val="28"/>
          <w:lang w:bidi="ru-RU"/>
        </w:rPr>
        <w:t>Приложение № 5</w:t>
      </w:r>
    </w:p>
    <w:p>
      <w:pPr>
        <w:pStyle w:val="Normal"/>
        <w:tabs>
          <w:tab w:val="clear" w:pos="709"/>
        </w:tabs>
        <w:spacing w:lineRule="exact" w:line="322" w:before="0" w:after="600"/>
        <w:ind w:left="5387" w:right="0" w:hanging="0"/>
        <w:jc w:val="right"/>
        <w:rPr>
          <w:color w:val="000000"/>
          <w:sz w:val="28"/>
          <w:szCs w:val="28"/>
          <w:lang w:bidi="ru-RU"/>
        </w:rPr>
      </w:pPr>
      <w:r>
        <w:rPr/>
        <w:drawing>
          <wp:anchor behindDoc="0" distT="0" distB="0" distL="0" distR="0" simplePos="0" locked="0" layoutInCell="1" allowOverlap="1" relativeHeight="9">
            <wp:simplePos x="0" y="0"/>
            <wp:positionH relativeFrom="column">
              <wp:posOffset>2539365</wp:posOffset>
            </wp:positionH>
            <wp:positionV relativeFrom="paragraph">
              <wp:posOffset>184785</wp:posOffset>
            </wp:positionV>
            <wp:extent cx="628015" cy="590550"/>
            <wp:effectExtent l="0" t="0" r="0" b="0"/>
            <wp:wrapSquare wrapText="bothSides"/>
            <wp:docPr id="2" name="Объект1"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Объект1" descr="OLE-объект"/>
                    <pic:cNvPicPr>
                      <a:picLocks noChangeAspect="1" noChangeArrowheads="1"/>
                    </pic:cNvPicPr>
                  </pic:nvPicPr>
                  <pic:blipFill>
                    <a:blip r:embed="rId19"/>
                    <a:stretch>
                      <a:fillRect/>
                    </a:stretch>
                  </pic:blipFill>
                  <pic:spPr bwMode="auto">
                    <a:xfrm>
                      <a:off x="0" y="0"/>
                      <a:ext cx="628015" cy="590550"/>
                    </a:xfrm>
                    <a:prstGeom prst="rect">
                      <a:avLst/>
                    </a:prstGeom>
                  </pic:spPr>
                </pic:pic>
              </a:graphicData>
            </a:graphic>
          </wp:anchor>
        </w:drawing>
      </w:r>
    </w:p>
    <w:p>
      <w:pPr>
        <w:pStyle w:val="Normal"/>
        <w:ind w:left="0" w:right="-1" w:firstLine="709"/>
        <w:jc w:val="right"/>
        <w:rPr/>
      </w:pPr>
      <w:r>
        <w:rPr/>
        <w:t xml:space="preserve"> </w:t>
      </w:r>
    </w:p>
    <w:tbl>
      <w:tblPr>
        <w:tblW w:w="10084" w:type="dxa"/>
        <w:jc w:val="center"/>
        <w:tblInd w:w="0" w:type="dxa"/>
        <w:tblLayout w:type="fixed"/>
        <w:tblCellMar>
          <w:top w:w="0" w:type="dxa"/>
          <w:left w:w="70" w:type="dxa"/>
          <w:bottom w:w="0" w:type="dxa"/>
          <w:right w:w="70" w:type="dxa"/>
        </w:tblCellMar>
      </w:tblPr>
      <w:tblGrid>
        <w:gridCol w:w="4005"/>
        <w:gridCol w:w="1372"/>
        <w:gridCol w:w="4707"/>
      </w:tblGrid>
      <w:tr>
        <w:trPr>
          <w:trHeight w:val="2655" w:hRule="atLeast"/>
        </w:trPr>
        <w:tc>
          <w:tcPr>
            <w:tcW w:w="4005"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b/>
                <w:sz w:val="26"/>
                <w:szCs w:val="26"/>
              </w:rPr>
            </w:pPr>
            <w:r>
              <w:rPr>
                <w:b/>
                <w:sz w:val="26"/>
                <w:szCs w:val="26"/>
              </w:rPr>
            </w:r>
          </w:p>
          <w:p>
            <w:pPr>
              <w:pStyle w:val="Normal"/>
              <w:jc w:val="center"/>
              <w:rPr/>
            </w:pPr>
            <w:r>
              <w:rPr/>
            </w:r>
          </w:p>
        </w:tc>
        <w:tc>
          <w:tcPr>
            <w:tcW w:w="1372"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707"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snapToGrid w:val="false"/>
              <w:ind w:left="0" w:right="-204" w:hanging="0"/>
              <w:jc w:val="center"/>
              <w:rPr>
                <w:b/>
                <w:bCs/>
                <w:sz w:val="26"/>
                <w:szCs w:val="26"/>
              </w:rPr>
            </w:pPr>
            <w:r>
              <w:rPr>
                <w:b/>
                <w:bCs/>
                <w:sz w:val="26"/>
                <w:szCs w:val="26"/>
              </w:rPr>
            </w:r>
          </w:p>
          <w:p>
            <w:pPr>
              <w:pStyle w:val="Normal"/>
              <w:jc w:val="center"/>
              <w:rPr/>
            </w:pPr>
            <w:r>
              <w:rPr/>
            </w:r>
          </w:p>
        </w:tc>
      </w:tr>
    </w:tbl>
    <w:p>
      <w:pPr>
        <w:pStyle w:val="Normal"/>
        <w:tabs>
          <w:tab w:val="clear" w:pos="709"/>
          <w:tab w:val="center" w:pos="5103" w:leader="none"/>
          <w:tab w:val="left" w:pos="6182" w:leader="none"/>
        </w:tabs>
        <w:jc w:val="center"/>
        <w:rPr>
          <w:rFonts w:eastAsia="Times New Roman" w:cs="Times New Roman"/>
          <w:b/>
          <w:sz w:val="28"/>
          <w:szCs w:val="28"/>
          <w:lang w:eastAsia="ru-RU"/>
        </w:rPr>
      </w:pPr>
      <w:r>
        <w:rPr>
          <w:rFonts w:eastAsia="Times New Roman" w:cs="Times New Roman"/>
          <w:b/>
          <w:sz w:val="28"/>
          <w:szCs w:val="28"/>
          <w:lang w:eastAsia="ru-RU"/>
        </w:rPr>
      </w:r>
    </w:p>
    <w:p>
      <w:pPr>
        <w:pStyle w:val="Normal"/>
        <w:jc w:val="center"/>
        <w:rPr>
          <w:rFonts w:eastAsia="Times New Roman" w:cs="Times New Roman"/>
          <w:b/>
          <w:sz w:val="36"/>
          <w:szCs w:val="36"/>
          <w:lang w:eastAsia="ru-RU"/>
        </w:rPr>
      </w:pPr>
      <w:r>
        <w:rPr>
          <w:rFonts w:eastAsia="Times New Roman" w:cs="Times New Roman"/>
          <w:b/>
          <w:sz w:val="36"/>
          <w:szCs w:val="36"/>
          <w:lang w:eastAsia="ru-RU"/>
        </w:rPr>
        <w:t>П О С Т А Н О В Л Е Н И Е</w:t>
      </w:r>
    </w:p>
    <w:p>
      <w:pPr>
        <w:pStyle w:val="Normal"/>
        <w:tabs>
          <w:tab w:val="clear" w:pos="709"/>
          <w:tab w:val="left" w:pos="6470" w:leader="none"/>
        </w:tabs>
        <w:rPr>
          <w:rFonts w:eastAsia="Times New Roman" w:cs="Times New Roman"/>
          <w:sz w:val="28"/>
          <w:szCs w:val="28"/>
          <w:lang w:eastAsia="ru-RU"/>
        </w:rPr>
      </w:pPr>
      <w:r>
        <w:rPr>
          <w:rFonts w:eastAsia="Times New Roman" w:cs="Times New Roman"/>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rFonts w:eastAsia="Times New Roman" w:cs="Times New Roman"/>
          <w:sz w:val="28"/>
          <w:szCs w:val="28"/>
          <w:lang w:eastAsia="ru-RU"/>
        </w:rPr>
      </w:pPr>
      <w:r>
        <w:rPr>
          <w:rFonts w:eastAsia="Times New Roman" w:cs="Times New Roman"/>
          <w:sz w:val="28"/>
          <w:szCs w:val="28"/>
          <w:lang w:eastAsia="ru-RU"/>
        </w:rPr>
        <w:t>от «___»  ________ 20___ года</w:t>
        <w:tab/>
        <w:tab/>
        <w:tab/>
        <w:tab/>
        <w:t xml:space="preserve">                            № ___</w:t>
      </w:r>
    </w:p>
    <w:p>
      <w:pPr>
        <w:pStyle w:val="Normal"/>
        <w:jc w:val="center"/>
        <w:rPr/>
      </w:pPr>
      <w:r>
        <w:rPr>
          <w:rStyle w:val="Style14"/>
          <w:rFonts w:eastAsia="Times New Roman" w:cs="Times New Roman"/>
          <w:sz w:val="28"/>
          <w:szCs w:val="28"/>
          <w:lang w:eastAsia="ru-RU"/>
        </w:rPr>
        <w:t xml:space="preserve">                                                                   </w:t>
      </w:r>
      <w:r>
        <w:rPr>
          <w:rStyle w:val="Style14"/>
          <w:rFonts w:eastAsia="Times New Roman" w:cs="Times New Roman"/>
          <w:i/>
          <w:sz w:val="28"/>
          <w:szCs w:val="28"/>
          <w:lang w:eastAsia="ru-RU"/>
        </w:rPr>
        <w:t xml:space="preserve"> </w:t>
      </w:r>
    </w:p>
    <w:p>
      <w:pPr>
        <w:pStyle w:val="Normal"/>
        <w:jc w:val="center"/>
        <w:rPr>
          <w:rFonts w:eastAsia="Times New Roman" w:cs="Times New Roman"/>
          <w:sz w:val="28"/>
          <w:szCs w:val="28"/>
          <w:lang w:eastAsia="ru-RU"/>
        </w:rPr>
      </w:pPr>
      <w:r>
        <w:rPr>
          <w:rFonts w:eastAsia="Times New Roman" w:cs="Times New Roman"/>
          <w:sz w:val="28"/>
          <w:szCs w:val="28"/>
          <w:lang w:eastAsia="ru-RU"/>
        </w:rPr>
        <w:t>с. Алнаши</w:t>
      </w:r>
    </w:p>
    <w:p>
      <w:pPr>
        <w:pStyle w:val="Normal"/>
        <w:tabs>
          <w:tab w:val="clear" w:pos="709"/>
          <w:tab w:val="left" w:pos="567" w:leader="none"/>
          <w:tab w:val="left" w:pos="4536" w:leader="none"/>
        </w:tabs>
        <w:jc w:val="center"/>
        <w:rPr>
          <w:b/>
          <w:spacing w:val="-4"/>
          <w:sz w:val="28"/>
          <w:szCs w:val="28"/>
        </w:rPr>
      </w:pPr>
      <w:r>
        <w:rPr>
          <w:b/>
          <w:spacing w:val="-4"/>
          <w:sz w:val="28"/>
          <w:szCs w:val="28"/>
        </w:rPr>
      </w:r>
      <w:bookmarkStart w:id="2" w:name="OLE_LINK459"/>
      <w:bookmarkStart w:id="3" w:name="OLE_LINK460"/>
      <w:bookmarkStart w:id="4" w:name="OLE_LINK459"/>
      <w:bookmarkStart w:id="5" w:name="OLE_LINK460"/>
      <w:bookmarkEnd w:id="4"/>
      <w:bookmarkEnd w:id="5"/>
    </w:p>
    <w:tbl>
      <w:tblPr>
        <w:tblW w:w="4786" w:type="dxa"/>
        <w:jc w:val="left"/>
        <w:tblInd w:w="0" w:type="dxa"/>
        <w:tblLayout w:type="fixed"/>
        <w:tblCellMar>
          <w:top w:w="0" w:type="dxa"/>
          <w:left w:w="108" w:type="dxa"/>
          <w:bottom w:w="0" w:type="dxa"/>
          <w:right w:w="108" w:type="dxa"/>
        </w:tblCellMar>
      </w:tblPr>
      <w:tblGrid>
        <w:gridCol w:w="4786"/>
      </w:tblGrid>
      <w:tr>
        <w:trPr>
          <w:trHeight w:val="1560" w:hRule="atLeast"/>
        </w:trPr>
        <w:tc>
          <w:tcPr>
            <w:tcW w:w="4786" w:type="dxa"/>
            <w:tcBorders/>
          </w:tcPr>
          <w:p>
            <w:pPr>
              <w:pStyle w:val="Normal"/>
              <w:tabs>
                <w:tab w:val="clear" w:pos="709"/>
                <w:tab w:val="left" w:pos="567" w:leader="none"/>
                <w:tab w:val="left" w:pos="4536" w:leader="none"/>
              </w:tabs>
              <w:rPr>
                <w:b/>
                <w:spacing w:val="-4"/>
              </w:rPr>
            </w:pPr>
            <w:r>
              <w:rPr>
                <w:b/>
                <w:spacing w:val="-4"/>
              </w:rPr>
              <w:t>о подготовке документации по планировке территории</w:t>
            </w:r>
          </w:p>
          <w:p>
            <w:pPr>
              <w:pStyle w:val="Normal"/>
              <w:tabs>
                <w:tab w:val="clear" w:pos="709"/>
                <w:tab w:val="left" w:pos="567" w:leader="none"/>
                <w:tab w:val="left" w:pos="4536" w:leader="none"/>
              </w:tabs>
              <w:rPr>
                <w:spacing w:val="-4"/>
              </w:rPr>
            </w:pPr>
            <w:r>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9"/>
                <w:tab w:val="left" w:pos="567" w:leader="none"/>
                <w:tab w:val="left" w:pos="4536" w:leader="none"/>
              </w:tabs>
              <w:jc w:val="both"/>
              <w:rPr>
                <w:color w:val="000000"/>
              </w:rPr>
            </w:pPr>
            <w:r>
              <w:rPr>
                <w:color w:val="000000"/>
              </w:rPr>
            </w:r>
          </w:p>
        </w:tc>
      </w:tr>
    </w:tbl>
    <w:p>
      <w:pPr>
        <w:pStyle w:val="Normal"/>
        <w:tabs>
          <w:tab w:val="clear" w:pos="709"/>
          <w:tab w:val="left" w:pos="567" w:leader="none"/>
          <w:tab w:val="left" w:pos="4536" w:leader="none"/>
        </w:tabs>
        <w:rPr>
          <w:spacing w:val="-4"/>
          <w:sz w:val="28"/>
          <w:szCs w:val="28"/>
        </w:rPr>
      </w:pPr>
      <w:r>
        <w:rPr>
          <w:spacing w:val="-4"/>
          <w:sz w:val="28"/>
          <w:szCs w:val="28"/>
        </w:rPr>
      </w:r>
      <w:bookmarkStart w:id="6" w:name="OLE_LINK459"/>
      <w:bookmarkStart w:id="7" w:name="OLE_LINK460"/>
      <w:bookmarkStart w:id="8" w:name="OLE_LINK459"/>
      <w:bookmarkStart w:id="9" w:name="OLE_LINK460"/>
      <w:bookmarkEnd w:id="8"/>
      <w:bookmarkEnd w:id="9"/>
    </w:p>
    <w:p>
      <w:pPr>
        <w:pStyle w:val="Normal"/>
        <w:tabs>
          <w:tab w:val="clear" w:pos="709"/>
          <w:tab w:val="left" w:pos="567" w:leader="none"/>
          <w:tab w:val="left" w:pos="4536" w:leader="none"/>
        </w:tabs>
        <w:rPr>
          <w:color w:val="000000"/>
        </w:rPr>
      </w:pPr>
      <w:r>
        <w:rPr>
          <w:color w:val="000000"/>
        </w:rPr>
      </w:r>
    </w:p>
    <w:p>
      <w:pPr>
        <w:pStyle w:val="Normal"/>
        <w:tabs>
          <w:tab w:val="clear" w:pos="709"/>
          <w:tab w:val="left" w:pos="567" w:leader="none"/>
          <w:tab w:val="left" w:pos="4536" w:leader="none"/>
        </w:tabs>
        <w:rPr>
          <w:color w:val="000000"/>
        </w:rPr>
      </w:pPr>
      <w:r>
        <w:rPr>
          <w:color w:val="000000"/>
        </w:rPr>
      </w:r>
    </w:p>
    <w:p>
      <w:pPr>
        <w:pStyle w:val="Normal"/>
        <w:tabs>
          <w:tab w:val="left" w:pos="709" w:leader="none"/>
        </w:tabs>
        <w:spacing w:before="0" w:after="120"/>
        <w:ind w:left="0" w:right="0" w:firstLine="567"/>
        <w:jc w:val="both"/>
        <w:rPr/>
      </w:pPr>
      <w:r>
        <w:rPr>
          <w:rStyle w:val="Style14"/>
          <w:spacing w:val="-4"/>
          <w:sz w:val="28"/>
          <w:szCs w:val="28"/>
        </w:rPr>
        <w:t>В соответствии с Градостроительным кодексом Российской Федерации,</w:t>
      </w:r>
      <w:r>
        <w:rPr/>
        <w:t xml:space="preserve"> </w:t>
      </w:r>
      <w:r>
        <w:rPr>
          <w:rStyle w:val="Style14"/>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left" w:pos="709" w:leader="none"/>
        </w:tabs>
        <w:spacing w:before="0" w:after="120"/>
        <w:ind w:left="0" w:right="0" w:firstLine="567"/>
        <w:jc w:val="both"/>
        <w:rPr>
          <w:spacing w:val="-4"/>
          <w:sz w:val="28"/>
          <w:szCs w:val="28"/>
        </w:rPr>
      </w:pPr>
      <w:r>
        <w:rPr>
          <w:spacing w:val="-4"/>
          <w:sz w:val="28"/>
          <w:szCs w:val="28"/>
        </w:rPr>
        <w:t>1. 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границах:______________________________________________________________.</w:t>
      </w:r>
    </w:p>
    <w:p>
      <w:pPr>
        <w:pStyle w:val="Normal"/>
        <w:tabs>
          <w:tab w:val="left" w:pos="709" w:leader="none"/>
        </w:tabs>
        <w:spacing w:before="0" w:after="120"/>
        <w:ind w:left="0" w:right="0" w:firstLine="567"/>
        <w:jc w:val="both"/>
        <w:rPr>
          <w:spacing w:val="-4"/>
          <w:sz w:val="28"/>
          <w:szCs w:val="28"/>
        </w:rPr>
      </w:pPr>
      <w:r>
        <w:rPr>
          <w:spacing w:val="-4"/>
          <w:sz w:val="28"/>
          <w:szCs w:val="28"/>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отделу архитектуры и строительства Управления строительства, архитектуры, ЖКХ, земельных и имущественных отношений Администрации Алнашского района.</w:t>
      </w:r>
    </w:p>
    <w:p>
      <w:pPr>
        <w:pStyle w:val="Normal"/>
        <w:tabs>
          <w:tab w:val="left" w:pos="709" w:leader="none"/>
        </w:tabs>
        <w:spacing w:before="0" w:after="120"/>
        <w:ind w:left="0" w:right="0"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pPr>
        <w:pStyle w:val="Normal"/>
        <w:tabs>
          <w:tab w:val="left" w:pos="709" w:leader="none"/>
        </w:tabs>
        <w:spacing w:before="0" w:after="120"/>
        <w:ind w:left="0" w:right="0" w:firstLine="567"/>
        <w:jc w:val="both"/>
        <w:rPr/>
      </w:pPr>
      <w:r>
        <w:rPr>
          <w:rStyle w:val="Style14"/>
          <w:spacing w:val="-4"/>
          <w:sz w:val="28"/>
          <w:szCs w:val="28"/>
        </w:rPr>
        <w:t xml:space="preserve">3. 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w:t>
      </w:r>
      <w:r>
        <w:rPr>
          <w:rStyle w:val="Style14"/>
          <w:spacing w:val="-4"/>
          <w:sz w:val="28"/>
          <w:szCs w:val="28"/>
          <w:shd w:fill="FFFFFF" w:val="clear"/>
        </w:rPr>
        <w:t xml:space="preserve">Уполномоченный орган </w:t>
      </w:r>
      <w:r>
        <w:rPr>
          <w:rStyle w:val="Style14"/>
          <w:spacing w:val="-4"/>
          <w:sz w:val="28"/>
          <w:szCs w:val="28"/>
        </w:rPr>
        <w:t xml:space="preserve">для утверждения в срок не позднее </w:t>
      </w:r>
      <w:r>
        <w:rPr>
          <w:rStyle w:val="Style14"/>
          <w:spacing w:val="-4"/>
          <w:sz w:val="28"/>
          <w:szCs w:val="28"/>
          <w:shd w:fill="FFFFFF" w:val="clear"/>
        </w:rPr>
        <w:t>15 рабочих дней</w:t>
      </w:r>
      <w:r>
        <w:rPr>
          <w:rStyle w:val="Style14"/>
          <w:spacing w:val="-4"/>
          <w:sz w:val="28"/>
          <w:szCs w:val="28"/>
        </w:rPr>
        <w:t>.</w:t>
      </w:r>
    </w:p>
    <w:p>
      <w:pPr>
        <w:pStyle w:val="Normal"/>
        <w:tabs>
          <w:tab w:val="left" w:pos="709" w:leader="none"/>
        </w:tabs>
        <w:spacing w:lineRule="auto" w:line="232" w:before="0" w:after="120"/>
        <w:ind w:left="0" w:right="0" w:firstLine="567"/>
        <w:jc w:val="both"/>
        <w:rPr>
          <w:spacing w:val="-4"/>
          <w:sz w:val="28"/>
          <w:szCs w:val="28"/>
        </w:rPr>
      </w:pPr>
      <w:r>
        <w:rPr>
          <w:spacing w:val="-4"/>
          <w:sz w:val="28"/>
          <w:szCs w:val="28"/>
        </w:rPr>
        <w:t>4. Опубликовать настоящее постановление в порядке установленном для официального опубликования муниципально правовых актов в течении трех дней со дня принятия такого решения и разместить на официальном сайте Алнашского района в сети «Интернет».</w:t>
      </w:r>
    </w:p>
    <w:p>
      <w:pPr>
        <w:pStyle w:val="Normal"/>
        <w:tabs>
          <w:tab w:val="left" w:pos="709" w:leader="none"/>
        </w:tabs>
        <w:spacing w:before="0" w:after="120"/>
        <w:ind w:left="0" w:right="0" w:firstLine="567"/>
        <w:jc w:val="both"/>
        <w:rPr>
          <w:spacing w:val="-4"/>
          <w:sz w:val="28"/>
          <w:szCs w:val="28"/>
        </w:rPr>
      </w:pPr>
      <w:r>
        <w:rPr>
          <w:spacing w:val="-4"/>
          <w:sz w:val="28"/>
          <w:szCs w:val="28"/>
        </w:rPr>
        <w:t>5. Определить, что физические или юридические лица вправе представлять свои предложения в Администрацию Алнашского района о порядке, сроках подготовки и содержании документацию по планировке территории в границах ______________________________________________________________________</w:t>
      </w:r>
    </w:p>
    <w:p>
      <w:pPr>
        <w:pStyle w:val="Normal"/>
        <w:tabs>
          <w:tab w:val="left" w:pos="709" w:leader="none"/>
        </w:tabs>
        <w:spacing w:before="0"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pPr>
        <w:pStyle w:val="Normal"/>
        <w:tabs>
          <w:tab w:val="left" w:pos="709" w:leader="none"/>
        </w:tabs>
        <w:spacing w:before="0" w:after="120"/>
        <w:ind w:left="0" w:right="0" w:firstLine="567"/>
        <w:jc w:val="both"/>
        <w:rPr>
          <w:spacing w:val="-4"/>
          <w:sz w:val="28"/>
          <w:szCs w:val="28"/>
        </w:rPr>
      </w:pPr>
      <w:r>
        <w:rPr>
          <w:spacing w:val="-4"/>
          <w:sz w:val="28"/>
          <w:szCs w:val="28"/>
        </w:rPr>
        <w:t>6. Настоящее постановление вступает в силу после его официального опубликования.</w:t>
      </w:r>
    </w:p>
    <w:p>
      <w:pPr>
        <w:pStyle w:val="Normal"/>
        <w:spacing w:lineRule="auto" w:line="232"/>
        <w:ind w:left="0" w:right="-57" w:firstLine="567"/>
        <w:jc w:val="both"/>
        <w:rPr>
          <w:spacing w:val="-4"/>
          <w:sz w:val="28"/>
          <w:szCs w:val="28"/>
        </w:rPr>
      </w:pPr>
      <w:r>
        <w:rPr>
          <w:spacing w:val="-4"/>
          <w:sz w:val="28"/>
          <w:szCs w:val="28"/>
        </w:rPr>
        <w:t>7. Контроль за исполнением настоящего постановления  возложить на _______________________________.</w:t>
      </w:r>
    </w:p>
    <w:p>
      <w:pPr>
        <w:pStyle w:val="Normal"/>
        <w:rPr>
          <w:sz w:val="28"/>
        </w:rPr>
      </w:pPr>
      <w:r>
        <w:rPr>
          <w:sz w:val="28"/>
        </w:rPr>
      </w:r>
    </w:p>
    <w:p>
      <w:pPr>
        <w:pStyle w:val="Normal"/>
        <w:rPr>
          <w:sz w:val="28"/>
        </w:rPr>
      </w:pPr>
      <w:r>
        <w:rPr>
          <w:sz w:val="28"/>
        </w:rPr>
        <w:t>Должностное лицо (ФИО)</w:t>
      </w:r>
    </w:p>
    <w:p>
      <w:pPr>
        <w:pStyle w:val="Normal"/>
        <w:pBdr>
          <w:top w:val="single" w:sz="4" w:space="9" w:color="000001"/>
        </w:pBdr>
        <w:tabs>
          <w:tab w:val="clear" w:pos="709"/>
        </w:tabs>
        <w:ind w:left="5670" w:right="0" w:hanging="0"/>
        <w:jc w:val="center"/>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предоставление</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p>
    <w:p>
      <w:pPr>
        <w:pStyle w:val="Normal"/>
        <w:tabs>
          <w:tab w:val="clear" w:pos="709"/>
        </w:tabs>
        <w:ind w:left="-567" w:right="-284" w:hanging="0"/>
        <w:rPr>
          <w:sz w:val="28"/>
          <w:szCs w:val="28"/>
        </w:rPr>
      </w:pPr>
      <w:r>
        <w:rPr>
          <w:sz w:val="28"/>
          <w:szCs w:val="28"/>
        </w:rPr>
      </w:r>
      <w:r>
        <w:br w:type="page"/>
      </w:r>
    </w:p>
    <w:p>
      <w:pPr>
        <w:pStyle w:val="Normal"/>
        <w:tabs>
          <w:tab w:val="clear" w:pos="709"/>
          <w:tab w:val="left" w:pos="15342" w:leader="underscore"/>
        </w:tabs>
        <w:spacing w:lineRule="exact" w:line="322"/>
        <w:ind w:left="5387" w:right="0" w:hanging="0"/>
        <w:jc w:val="right"/>
        <w:rPr>
          <w:color w:val="000000"/>
          <w:sz w:val="28"/>
          <w:szCs w:val="28"/>
          <w:lang w:bidi="ru-RU"/>
        </w:rPr>
      </w:pPr>
      <w:r>
        <w:rPr>
          <w:color w:val="000000"/>
          <w:sz w:val="28"/>
          <w:szCs w:val="28"/>
          <w:lang w:bidi="ru-RU"/>
        </w:rPr>
        <w:t>Приложение № 6</w:t>
      </w:r>
    </w:p>
    <w:p>
      <w:pPr>
        <w:pStyle w:val="Normal"/>
        <w:tabs>
          <w:tab w:val="clear" w:pos="709"/>
        </w:tabs>
        <w:spacing w:lineRule="exact" w:line="322" w:before="0" w:after="600"/>
        <w:ind w:left="5387" w:right="0" w:hanging="0"/>
        <w:jc w:val="right"/>
        <w:rPr>
          <w:color w:val="000000"/>
          <w:sz w:val="28"/>
          <w:szCs w:val="28"/>
          <w:lang w:bidi="ru-RU"/>
        </w:rPr>
      </w:pPr>
      <w:r>
        <w:rPr/>
        <w:drawing>
          <wp:anchor behindDoc="0" distT="0" distB="0" distL="0" distR="0" simplePos="0" locked="0" layoutInCell="1" allowOverlap="1" relativeHeight="2">
            <wp:simplePos x="0" y="0"/>
            <wp:positionH relativeFrom="column">
              <wp:posOffset>2548255</wp:posOffset>
            </wp:positionH>
            <wp:positionV relativeFrom="paragraph">
              <wp:posOffset>1905</wp:posOffset>
            </wp:positionV>
            <wp:extent cx="627380" cy="590550"/>
            <wp:effectExtent l="0" t="0" r="0" b="0"/>
            <wp:wrapSquare wrapText="bothSides"/>
            <wp:docPr id="3" name="Объект2"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Объект2" descr="OLE-объект"/>
                    <pic:cNvPicPr>
                      <a:picLocks noChangeAspect="1" noChangeArrowheads="1"/>
                    </pic:cNvPicPr>
                  </pic:nvPicPr>
                  <pic:blipFill>
                    <a:blip r:embed="rId20"/>
                    <a:stretch>
                      <a:fillRect/>
                    </a:stretch>
                  </pic:blipFill>
                  <pic:spPr bwMode="auto">
                    <a:xfrm>
                      <a:off x="0" y="0"/>
                      <a:ext cx="627380" cy="590550"/>
                    </a:xfrm>
                    <a:prstGeom prst="rect">
                      <a:avLst/>
                    </a:prstGeom>
                  </pic:spPr>
                </pic:pic>
              </a:graphicData>
            </a:graphic>
          </wp:anchor>
        </w:drawing>
      </w:r>
    </w:p>
    <w:tbl>
      <w:tblPr>
        <w:tblW w:w="10084" w:type="dxa"/>
        <w:jc w:val="center"/>
        <w:tblInd w:w="0" w:type="dxa"/>
        <w:tblLayout w:type="fixed"/>
        <w:tblCellMar>
          <w:top w:w="0" w:type="dxa"/>
          <w:left w:w="70" w:type="dxa"/>
          <w:bottom w:w="0" w:type="dxa"/>
          <w:right w:w="70" w:type="dxa"/>
        </w:tblCellMar>
      </w:tblPr>
      <w:tblGrid>
        <w:gridCol w:w="4050"/>
        <w:gridCol w:w="1327"/>
        <w:gridCol w:w="4707"/>
      </w:tblGrid>
      <w:tr>
        <w:trPr>
          <w:trHeight w:val="1860" w:hRule="atLeast"/>
        </w:trPr>
        <w:tc>
          <w:tcPr>
            <w:tcW w:w="4050"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b/>
                <w:sz w:val="26"/>
                <w:szCs w:val="26"/>
              </w:rPr>
            </w:pPr>
            <w:r>
              <w:rPr>
                <w:b/>
                <w:sz w:val="26"/>
                <w:szCs w:val="26"/>
              </w:rPr>
            </w:r>
          </w:p>
          <w:p>
            <w:pPr>
              <w:pStyle w:val="Normal"/>
              <w:jc w:val="center"/>
              <w:rPr/>
            </w:pPr>
            <w:r>
              <w:rPr/>
            </w:r>
          </w:p>
        </w:tc>
        <w:tc>
          <w:tcPr>
            <w:tcW w:w="1327"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707"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snapToGrid w:val="false"/>
              <w:ind w:left="0" w:right="-204" w:hanging="0"/>
              <w:jc w:val="center"/>
              <w:rPr>
                <w:b/>
                <w:bCs/>
                <w:sz w:val="26"/>
                <w:szCs w:val="26"/>
              </w:rPr>
            </w:pPr>
            <w:r>
              <w:rPr>
                <w:b/>
                <w:bCs/>
                <w:sz w:val="26"/>
                <w:szCs w:val="26"/>
              </w:rPr>
            </w:r>
          </w:p>
          <w:p>
            <w:pPr>
              <w:pStyle w:val="Normal"/>
              <w:jc w:val="center"/>
              <w:rPr/>
            </w:pPr>
            <w:r>
              <w:rPr/>
            </w:r>
          </w:p>
        </w:tc>
      </w:tr>
    </w:tbl>
    <w:p>
      <w:pPr>
        <w:pStyle w:val="Normal"/>
        <w:tabs>
          <w:tab w:val="clear" w:pos="709"/>
          <w:tab w:val="center" w:pos="5103" w:leader="none"/>
          <w:tab w:val="left" w:pos="6182" w:leader="none"/>
        </w:tabs>
        <w:jc w:val="center"/>
        <w:rPr>
          <w:rFonts w:eastAsia="Times New Roman" w:cs="Times New Roman"/>
          <w:b/>
          <w:sz w:val="28"/>
          <w:szCs w:val="28"/>
          <w:lang w:eastAsia="ru-RU"/>
        </w:rPr>
      </w:pPr>
      <w:r>
        <w:rPr>
          <w:rFonts w:eastAsia="Times New Roman" w:cs="Times New Roman"/>
          <w:b/>
          <w:sz w:val="28"/>
          <w:szCs w:val="28"/>
          <w:lang w:eastAsia="ru-RU"/>
        </w:rPr>
      </w:r>
    </w:p>
    <w:p>
      <w:pPr>
        <w:pStyle w:val="Normal"/>
        <w:tabs>
          <w:tab w:val="clear" w:pos="709"/>
          <w:tab w:val="center" w:pos="5103" w:leader="none"/>
          <w:tab w:val="left" w:pos="6182" w:leader="none"/>
        </w:tabs>
        <w:jc w:val="center"/>
        <w:rPr>
          <w:rFonts w:eastAsia="Times New Roman" w:cs="Times New Roman"/>
          <w:sz w:val="28"/>
          <w:szCs w:val="28"/>
          <w:lang w:eastAsia="ru-RU"/>
        </w:rPr>
      </w:pPr>
      <w:r>
        <w:rPr>
          <w:rFonts w:eastAsia="Times New Roman" w:cs="Times New Roman"/>
          <w:sz w:val="28"/>
          <w:szCs w:val="28"/>
          <w:lang w:eastAsia="ru-RU"/>
        </w:rPr>
      </w:r>
    </w:p>
    <w:p>
      <w:pPr>
        <w:pStyle w:val="Normal"/>
        <w:jc w:val="center"/>
        <w:rPr>
          <w:rFonts w:eastAsia="Times New Roman" w:cs="Times New Roman"/>
          <w:b/>
          <w:sz w:val="28"/>
          <w:szCs w:val="28"/>
          <w:lang w:eastAsia="ru-RU"/>
        </w:rPr>
      </w:pPr>
      <w:r>
        <w:rPr>
          <w:rFonts w:eastAsia="Times New Roman" w:cs="Times New Roman"/>
          <w:b/>
          <w:sz w:val="28"/>
          <w:szCs w:val="28"/>
          <w:lang w:eastAsia="ru-RU"/>
        </w:rPr>
      </w:r>
    </w:p>
    <w:p>
      <w:pPr>
        <w:pStyle w:val="Normal"/>
        <w:jc w:val="center"/>
        <w:rPr>
          <w:rFonts w:eastAsia="Times New Roman" w:cs="Times New Roman"/>
          <w:b/>
          <w:sz w:val="36"/>
          <w:szCs w:val="36"/>
          <w:lang w:eastAsia="ru-RU"/>
        </w:rPr>
      </w:pPr>
      <w:r>
        <w:rPr>
          <w:rFonts w:eastAsia="Times New Roman" w:cs="Times New Roman"/>
          <w:b/>
          <w:sz w:val="36"/>
          <w:szCs w:val="36"/>
          <w:lang w:eastAsia="ru-RU"/>
        </w:rPr>
        <w:t>П О С Т А Н О В Л Е Н И Е</w:t>
      </w:r>
    </w:p>
    <w:p>
      <w:pPr>
        <w:pStyle w:val="Normal"/>
        <w:tabs>
          <w:tab w:val="clear" w:pos="709"/>
          <w:tab w:val="left" w:pos="6470" w:leader="none"/>
        </w:tabs>
        <w:rPr>
          <w:rFonts w:eastAsia="Times New Roman" w:cs="Times New Roman"/>
          <w:sz w:val="28"/>
          <w:szCs w:val="28"/>
          <w:lang w:eastAsia="ru-RU"/>
        </w:rPr>
      </w:pPr>
      <w:r>
        <w:rPr>
          <w:rFonts w:eastAsia="Times New Roman" w:cs="Times New Roman"/>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t>от «___»  ________ 20___ года</w:t>
        <w:tab/>
        <w:tab/>
        <w:tab/>
        <w:tab/>
        <w:t xml:space="preserve">                               № ___</w:t>
      </w:r>
    </w:p>
    <w:p>
      <w:pPr>
        <w:pStyle w:val="Normal"/>
        <w:jc w:val="center"/>
        <w:rPr/>
      </w:pPr>
      <w:r>
        <w:rPr>
          <w:rStyle w:val="Style14"/>
          <w:rFonts w:eastAsia="Times New Roman" w:cs="Times New Roman"/>
          <w:sz w:val="28"/>
          <w:szCs w:val="28"/>
          <w:lang w:eastAsia="ru-RU"/>
        </w:rPr>
        <w:t xml:space="preserve">                                                                   </w:t>
      </w:r>
      <w:r>
        <w:rPr>
          <w:rStyle w:val="Style14"/>
          <w:rFonts w:eastAsia="Times New Roman" w:cs="Times New Roman"/>
          <w:i/>
          <w:sz w:val="28"/>
          <w:szCs w:val="28"/>
          <w:lang w:eastAsia="ru-RU"/>
        </w:rPr>
        <w:t xml:space="preserve"> </w:t>
      </w:r>
    </w:p>
    <w:p>
      <w:pPr>
        <w:pStyle w:val="Normal"/>
        <w:jc w:val="center"/>
        <w:rPr>
          <w:rFonts w:eastAsia="Times New Roman" w:cs="Times New Roman"/>
          <w:sz w:val="28"/>
          <w:szCs w:val="28"/>
          <w:lang w:eastAsia="ru-RU"/>
        </w:rPr>
      </w:pPr>
      <w:r>
        <w:rPr>
          <w:rFonts w:eastAsia="Times New Roman" w:cs="Times New Roman"/>
          <w:sz w:val="28"/>
          <w:szCs w:val="28"/>
          <w:lang w:eastAsia="ru-RU"/>
        </w:rPr>
        <w:t>с. Алнаши</w:t>
      </w:r>
    </w:p>
    <w:p>
      <w:pPr>
        <w:pStyle w:val="Normal"/>
        <w:tabs>
          <w:tab w:val="clear" w:pos="709"/>
          <w:tab w:val="left" w:pos="567" w:leader="none"/>
          <w:tab w:val="left" w:pos="4536" w:leader="none"/>
        </w:tabs>
        <w:jc w:val="center"/>
        <w:rPr>
          <w:b/>
          <w:spacing w:val="-4"/>
          <w:sz w:val="28"/>
          <w:szCs w:val="28"/>
        </w:rPr>
      </w:pPr>
      <w:r>
        <w:rPr>
          <w:b/>
          <w:spacing w:val="-4"/>
          <w:sz w:val="28"/>
          <w:szCs w:val="28"/>
        </w:rPr>
      </w:r>
    </w:p>
    <w:tbl>
      <w:tblPr>
        <w:tblW w:w="4786" w:type="dxa"/>
        <w:jc w:val="left"/>
        <w:tblInd w:w="0" w:type="dxa"/>
        <w:tblLayout w:type="fixed"/>
        <w:tblCellMar>
          <w:top w:w="0" w:type="dxa"/>
          <w:left w:w="108" w:type="dxa"/>
          <w:bottom w:w="0" w:type="dxa"/>
          <w:right w:w="108" w:type="dxa"/>
        </w:tblCellMar>
      </w:tblPr>
      <w:tblGrid>
        <w:gridCol w:w="4786"/>
      </w:tblGrid>
      <w:tr>
        <w:trPr>
          <w:trHeight w:val="1560" w:hRule="atLeast"/>
        </w:trPr>
        <w:tc>
          <w:tcPr>
            <w:tcW w:w="4786" w:type="dxa"/>
            <w:tcBorders/>
          </w:tcPr>
          <w:p>
            <w:pPr>
              <w:pStyle w:val="Normal"/>
              <w:tabs>
                <w:tab w:val="clear" w:pos="709"/>
                <w:tab w:val="left" w:pos="567" w:leader="none"/>
                <w:tab w:val="left" w:pos="4536" w:leader="none"/>
              </w:tabs>
              <w:jc w:val="center"/>
              <w:rPr>
                <w:b/>
                <w:spacing w:val="-4"/>
              </w:rPr>
            </w:pPr>
            <w:r>
              <w:rPr>
                <w:b/>
                <w:spacing w:val="-4"/>
              </w:rPr>
              <w:t>о подготовке документации по внесению изменений в документацию по планировке территории</w:t>
            </w:r>
          </w:p>
          <w:p>
            <w:pPr>
              <w:pStyle w:val="Normal"/>
              <w:tabs>
                <w:tab w:val="clear" w:pos="709"/>
                <w:tab w:val="left" w:pos="567" w:leader="none"/>
                <w:tab w:val="left" w:pos="4536" w:leader="none"/>
              </w:tabs>
              <w:jc w:val="center"/>
              <w:rPr>
                <w:spacing w:val="-4"/>
              </w:rPr>
            </w:pPr>
            <w:r>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9"/>
                <w:tab w:val="left" w:pos="567" w:leader="none"/>
                <w:tab w:val="left" w:pos="4536" w:leader="none"/>
              </w:tabs>
              <w:rPr>
                <w:color w:val="000000"/>
                <w:spacing w:val="-4"/>
              </w:rPr>
            </w:pPr>
            <w:r>
              <w:rPr>
                <w:color w:val="000000"/>
                <w:spacing w:val="-4"/>
              </w:rPr>
            </w:r>
          </w:p>
          <w:p>
            <w:pPr>
              <w:pStyle w:val="Normal"/>
              <w:tabs>
                <w:tab w:val="clear" w:pos="709"/>
                <w:tab w:val="left" w:pos="567" w:leader="none"/>
                <w:tab w:val="left" w:pos="4536" w:leader="none"/>
              </w:tabs>
              <w:jc w:val="both"/>
              <w:rPr>
                <w:color w:val="000000"/>
              </w:rPr>
            </w:pPr>
            <w:r>
              <w:rPr>
                <w:color w:val="000000"/>
              </w:rPr>
            </w:r>
          </w:p>
        </w:tc>
      </w:tr>
    </w:tbl>
    <w:p>
      <w:pPr>
        <w:pStyle w:val="Normal"/>
        <w:tabs>
          <w:tab w:val="clear" w:pos="709"/>
          <w:tab w:val="left" w:pos="567" w:leader="none"/>
          <w:tab w:val="left" w:pos="4536" w:leader="none"/>
        </w:tabs>
        <w:jc w:val="center"/>
        <w:rPr>
          <w:color w:val="000000"/>
        </w:rPr>
      </w:pPr>
      <w:r>
        <w:rPr>
          <w:color w:val="000000"/>
        </w:rPr>
      </w:r>
    </w:p>
    <w:p>
      <w:pPr>
        <w:pStyle w:val="Normal"/>
        <w:tabs>
          <w:tab w:val="left" w:pos="709" w:leader="none"/>
        </w:tabs>
        <w:spacing w:before="0" w:after="120"/>
        <w:ind w:left="0" w:right="0" w:firstLine="567"/>
        <w:jc w:val="both"/>
        <w:rPr>
          <w:spacing w:val="-4"/>
          <w:sz w:val="28"/>
          <w:szCs w:val="28"/>
        </w:rPr>
      </w:pPr>
      <w:r>
        <w:rPr>
          <w:spacing w:val="-4"/>
          <w:sz w:val="28"/>
          <w:szCs w:val="28"/>
        </w:rPr>
      </w:r>
    </w:p>
    <w:p>
      <w:pPr>
        <w:pStyle w:val="Normal"/>
        <w:tabs>
          <w:tab w:val="left" w:pos="709" w:leader="none"/>
        </w:tabs>
        <w:spacing w:before="0" w:after="120"/>
        <w:ind w:left="0" w:right="0" w:firstLine="567"/>
        <w:jc w:val="both"/>
        <w:rPr/>
      </w:pPr>
      <w:r>
        <w:rPr>
          <w:rStyle w:val="Style14"/>
          <w:spacing w:val="-4"/>
          <w:sz w:val="28"/>
          <w:szCs w:val="28"/>
        </w:rPr>
        <w:t>В соответствии с Градостроительным кодексом Российской Федерации,</w:t>
      </w:r>
      <w:r>
        <w:rPr/>
        <w:t xml:space="preserve"> </w:t>
      </w:r>
      <w:r>
        <w:rPr>
          <w:rStyle w:val="Style14"/>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left" w:pos="709" w:leader="none"/>
        </w:tabs>
        <w:spacing w:before="0" w:after="120"/>
        <w:ind w:left="0" w:right="0" w:firstLine="709"/>
        <w:jc w:val="both"/>
        <w:rPr>
          <w:spacing w:val="-4"/>
          <w:sz w:val="28"/>
          <w:szCs w:val="28"/>
        </w:rPr>
      </w:pPr>
      <w:r>
        <w:rPr>
          <w:spacing w:val="-4"/>
          <w:sz w:val="28"/>
          <w:szCs w:val="28"/>
        </w:rPr>
        <w:t>1. 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w:t>
      </w:r>
    </w:p>
    <w:p>
      <w:pPr>
        <w:pStyle w:val="Normal"/>
        <w:tabs>
          <w:tab w:val="left" w:pos="709" w:leader="none"/>
        </w:tabs>
        <w:jc w:val="both"/>
        <w:rPr>
          <w:spacing w:val="-4"/>
          <w:sz w:val="28"/>
          <w:szCs w:val="28"/>
        </w:rPr>
      </w:pPr>
      <w:r>
        <w:rPr>
          <w:spacing w:val="-4"/>
          <w:sz w:val="28"/>
          <w:szCs w:val="28"/>
        </w:rPr>
        <w:t>______________________________________________________________________</w:t>
      </w:r>
    </w:p>
    <w:p>
      <w:pPr>
        <w:pStyle w:val="Normal"/>
        <w:tabs>
          <w:tab w:val="left" w:pos="709" w:leader="none"/>
        </w:tabs>
        <w:spacing w:before="0" w:after="120"/>
        <w:ind w:left="0" w:right="0" w:firstLine="709"/>
        <w:jc w:val="both"/>
        <w:rPr>
          <w:i/>
          <w:i/>
          <w:spacing w:val="-4"/>
          <w:szCs w:val="28"/>
        </w:rPr>
      </w:pPr>
      <w:r>
        <w:rPr>
          <w:i/>
          <w:spacing w:val="-4"/>
          <w:szCs w:val="28"/>
        </w:rPr>
        <w:t>(указываются реквизиты решения об утверждении документации по планировке территории)</w:t>
      </w:r>
    </w:p>
    <w:p>
      <w:pPr>
        <w:pStyle w:val="Normal"/>
        <w:tabs>
          <w:tab w:val="left" w:pos="709" w:leader="none"/>
        </w:tabs>
        <w:jc w:val="both"/>
        <w:rPr>
          <w:spacing w:val="-4"/>
          <w:sz w:val="28"/>
          <w:szCs w:val="28"/>
        </w:rPr>
      </w:pPr>
      <w:r>
        <w:rPr>
          <w:spacing w:val="-4"/>
          <w:sz w:val="28"/>
          <w:szCs w:val="28"/>
        </w:rPr>
        <w:t>в отношении территории (ее отдельных частей) _____________________________</w:t>
      </w:r>
    </w:p>
    <w:p>
      <w:pPr>
        <w:pStyle w:val="Normal"/>
        <w:tabs>
          <w:tab w:val="left" w:pos="709" w:leader="none"/>
        </w:tabs>
        <w:ind w:left="0" w:right="0" w:firstLine="709"/>
        <w:jc w:val="center"/>
        <w:rPr>
          <w:i/>
          <w:i/>
          <w:spacing w:val="-4"/>
          <w:szCs w:val="28"/>
        </w:rPr>
      </w:pPr>
      <w:r>
        <w:rPr>
          <w:i/>
          <w:spacing w:val="-4"/>
          <w:szCs w:val="28"/>
        </w:rPr>
        <w:tab/>
        <w:tab/>
        <w:tab/>
        <w:tab/>
        <w:tab/>
        <w:tab/>
        <w:tab/>
        <w:t xml:space="preserve"> (кадастровый номер</w:t>
      </w:r>
    </w:p>
    <w:p>
      <w:pPr>
        <w:pStyle w:val="Normal"/>
        <w:tabs>
          <w:tab w:val="left" w:pos="709" w:leader="none"/>
        </w:tabs>
        <w:jc w:val="both"/>
        <w:rPr>
          <w:spacing w:val="-4"/>
          <w:sz w:val="28"/>
          <w:szCs w:val="28"/>
        </w:rPr>
      </w:pPr>
      <w:r>
        <w:rPr>
          <w:spacing w:val="-4"/>
          <w:sz w:val="28"/>
          <w:szCs w:val="28"/>
        </w:rPr>
        <w:t>______________________________________________________________________</w:t>
      </w:r>
    </w:p>
    <w:p>
      <w:pPr>
        <w:pStyle w:val="Normal"/>
        <w:tabs>
          <w:tab w:val="left" w:pos="709" w:leader="none"/>
        </w:tabs>
        <w:spacing w:before="0" w:after="120"/>
        <w:ind w:left="0" w:right="0" w:firstLine="709"/>
        <w:jc w:val="both"/>
        <w:rPr>
          <w:i/>
          <w:i/>
          <w:spacing w:val="-4"/>
          <w:szCs w:val="28"/>
        </w:rPr>
      </w:pPr>
      <w:r>
        <w:rPr>
          <w:i/>
          <w:spacing w:val="-4"/>
          <w:szCs w:val="28"/>
        </w:rPr>
        <w:t>земельного участка или описание границ территории согласно прилагаемой схеме).</w:t>
      </w:r>
    </w:p>
    <w:p>
      <w:pPr>
        <w:pStyle w:val="Normal"/>
        <w:tabs>
          <w:tab w:val="left" w:pos="709" w:leader="none"/>
        </w:tabs>
        <w:spacing w:before="0" w:after="120"/>
        <w:ind w:left="0" w:right="0" w:firstLine="567"/>
        <w:jc w:val="both"/>
        <w:rPr>
          <w:spacing w:val="-4"/>
          <w:sz w:val="28"/>
          <w:szCs w:val="28"/>
        </w:rPr>
      </w:pPr>
      <w:r>
        <w:rPr>
          <w:spacing w:val="-4"/>
          <w:sz w:val="28"/>
          <w:szCs w:val="28"/>
        </w:rPr>
        <w:t>2. Поручить обеспечить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территории)_______________________________</w:t>
      </w:r>
    </w:p>
    <w:p>
      <w:pPr>
        <w:pStyle w:val="Normal"/>
        <w:tabs>
          <w:tab w:val="left" w:pos="709" w:leader="none"/>
        </w:tabs>
        <w:spacing w:before="0" w:after="120"/>
        <w:jc w:val="both"/>
        <w:rPr>
          <w:spacing w:val="-4"/>
          <w:sz w:val="28"/>
          <w:szCs w:val="28"/>
        </w:rPr>
      </w:pPr>
      <w:r>
        <w:rPr>
          <w:spacing w:val="-4"/>
          <w:sz w:val="28"/>
          <w:szCs w:val="28"/>
        </w:rPr>
        <w:t>______________________________________________________________________</w:t>
      </w:r>
    </w:p>
    <w:p>
      <w:pPr>
        <w:pStyle w:val="Normal"/>
        <w:tabs>
          <w:tab w:val="left" w:pos="709" w:leader="none"/>
        </w:tabs>
        <w:spacing w:before="0" w:after="120"/>
        <w:ind w:left="0" w:right="0" w:firstLine="567"/>
        <w:jc w:val="both"/>
        <w:rPr>
          <w:spacing w:val="-4"/>
          <w:sz w:val="28"/>
          <w:szCs w:val="28"/>
        </w:rPr>
      </w:pPr>
      <w:r>
        <w:rPr>
          <w:spacing w:val="-4"/>
          <w:sz w:val="28"/>
          <w:szCs w:val="28"/>
        </w:rPr>
        <w:t>3. Утвердить прилагаемое задание на подготовку проекта планировки территории.</w:t>
      </w:r>
    </w:p>
    <w:p>
      <w:pPr>
        <w:pStyle w:val="Normal"/>
        <w:tabs>
          <w:tab w:val="left" w:pos="709" w:leader="none"/>
        </w:tabs>
        <w:spacing w:before="0" w:after="120"/>
        <w:ind w:left="0" w:right="0" w:firstLine="567"/>
        <w:jc w:val="both"/>
        <w:rPr/>
      </w:pPr>
      <w:r>
        <w:rPr>
          <w:rStyle w:val="Style14"/>
          <w:spacing w:val="-4"/>
          <w:sz w:val="28"/>
          <w:szCs w:val="28"/>
        </w:rPr>
        <w:t xml:space="preserve">3. 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w:t>
      </w:r>
      <w:r>
        <w:rPr>
          <w:rStyle w:val="Style14"/>
          <w:spacing w:val="-4"/>
          <w:sz w:val="28"/>
          <w:szCs w:val="28"/>
          <w:shd w:fill="FFFFFF" w:val="clear"/>
        </w:rPr>
        <w:t>Уполномоченный орган</w:t>
      </w:r>
      <w:r>
        <w:rPr>
          <w:rStyle w:val="Style14"/>
          <w:spacing w:val="-4"/>
          <w:sz w:val="28"/>
          <w:szCs w:val="28"/>
        </w:rPr>
        <w:t xml:space="preserve"> для утверждения в срок не  позднее </w:t>
      </w:r>
      <w:r>
        <w:rPr>
          <w:rStyle w:val="Style14"/>
          <w:spacing w:val="-4"/>
          <w:sz w:val="28"/>
          <w:szCs w:val="28"/>
          <w:shd w:fill="FFFFFF" w:val="clear"/>
        </w:rPr>
        <w:t>15 рабочих дней</w:t>
      </w:r>
      <w:r>
        <w:rPr>
          <w:rStyle w:val="Style14"/>
          <w:spacing w:val="-4"/>
          <w:sz w:val="28"/>
          <w:szCs w:val="28"/>
        </w:rPr>
        <w:t>.</w:t>
      </w:r>
    </w:p>
    <w:p>
      <w:pPr>
        <w:pStyle w:val="Normal"/>
        <w:tabs>
          <w:tab w:val="left" w:pos="709" w:leader="none"/>
        </w:tabs>
        <w:spacing w:lineRule="auto" w:line="232" w:before="0" w:after="120"/>
        <w:ind w:left="0" w:right="0" w:firstLine="567"/>
        <w:jc w:val="both"/>
        <w:rPr>
          <w:spacing w:val="-4"/>
          <w:sz w:val="28"/>
          <w:szCs w:val="28"/>
        </w:rPr>
      </w:pPr>
      <w:r>
        <w:rPr>
          <w:spacing w:val="-4"/>
          <w:sz w:val="28"/>
          <w:szCs w:val="28"/>
        </w:rPr>
        <w:t>4.  Опубликовать настоящее постановление в порядке установленном для официального опубликования муниципально правовых актов в течении трех дней со дня принятия такого решения и разместить на официальном сайте Алнашского района в сети «Интернет».</w:t>
      </w:r>
    </w:p>
    <w:p>
      <w:pPr>
        <w:pStyle w:val="Normal"/>
        <w:tabs>
          <w:tab w:val="left" w:pos="709" w:leader="none"/>
        </w:tabs>
        <w:spacing w:before="0" w:after="120"/>
        <w:ind w:left="0" w:right="0" w:firstLine="567"/>
        <w:jc w:val="both"/>
        <w:rPr>
          <w:spacing w:val="-4"/>
          <w:sz w:val="28"/>
          <w:szCs w:val="28"/>
        </w:rPr>
      </w:pPr>
      <w:r>
        <w:rPr>
          <w:spacing w:val="-4"/>
          <w:sz w:val="28"/>
          <w:szCs w:val="28"/>
        </w:rPr>
        <w:t>5. Определить, что физические или юридические лица вправе представлять свои предложения в Администрацию Алнашского района о порядке, сроках подготовки и содержании документацию по планировке территории в границах ______________________________________________________________________</w:t>
      </w:r>
    </w:p>
    <w:p>
      <w:pPr>
        <w:pStyle w:val="Normal"/>
        <w:tabs>
          <w:tab w:val="left" w:pos="709" w:leader="none"/>
        </w:tabs>
        <w:spacing w:before="0" w:after="120"/>
        <w:jc w:val="both"/>
        <w:rPr>
          <w:spacing w:val="-4"/>
          <w:sz w:val="28"/>
          <w:szCs w:val="28"/>
        </w:rPr>
      </w:pPr>
      <w:r>
        <w:rPr>
          <w:spacing w:val="-4"/>
          <w:sz w:val="28"/>
          <w:szCs w:val="28"/>
        </w:rPr>
        <w:t>со дня опубликования настоящего решения (постановление/распоряжение) до момента назначения публичных слушаний или общественных обсуждений.</w:t>
      </w:r>
    </w:p>
    <w:p>
      <w:pPr>
        <w:pStyle w:val="Normal"/>
        <w:tabs>
          <w:tab w:val="left" w:pos="709" w:leader="none"/>
        </w:tabs>
        <w:spacing w:before="0" w:after="120"/>
        <w:ind w:left="0" w:right="0" w:firstLine="567"/>
        <w:jc w:val="both"/>
        <w:rPr>
          <w:spacing w:val="-4"/>
          <w:sz w:val="28"/>
          <w:szCs w:val="28"/>
        </w:rPr>
      </w:pPr>
      <w:r>
        <w:rPr>
          <w:spacing w:val="-4"/>
          <w:sz w:val="28"/>
          <w:szCs w:val="28"/>
        </w:rPr>
        <w:t>6. Настоящее решение (постановление/распоряжение) вступает в силу после его официального опубликования.</w:t>
      </w:r>
    </w:p>
    <w:p>
      <w:pPr>
        <w:pStyle w:val="Normal"/>
        <w:spacing w:lineRule="auto" w:line="232"/>
        <w:ind w:left="0" w:right="-57" w:firstLine="567"/>
        <w:jc w:val="both"/>
        <w:rPr>
          <w:spacing w:val="-4"/>
          <w:sz w:val="28"/>
          <w:szCs w:val="28"/>
        </w:rPr>
      </w:pPr>
      <w:r>
        <w:rPr>
          <w:spacing w:val="-4"/>
          <w:sz w:val="28"/>
          <w:szCs w:val="28"/>
        </w:rPr>
        <w:t>7. Контроль за исполнением настоящего постановления возложить на _______________________________.</w:t>
      </w:r>
    </w:p>
    <w:p>
      <w:pPr>
        <w:pStyle w:val="Normal"/>
        <w:rPr>
          <w:sz w:val="28"/>
        </w:rPr>
      </w:pPr>
      <w:r>
        <w:rPr>
          <w:sz w:val="28"/>
        </w:rPr>
      </w:r>
    </w:p>
    <w:p>
      <w:pPr>
        <w:pStyle w:val="Normal"/>
        <w:rPr>
          <w:sz w:val="28"/>
        </w:rPr>
      </w:pPr>
      <w:r>
        <w:rPr>
          <w:sz w:val="28"/>
        </w:rPr>
        <w:t>Должностное лицо (ФИО)</w:t>
      </w:r>
    </w:p>
    <w:p>
      <w:pPr>
        <w:pStyle w:val="Normal"/>
        <w:pBdr>
          <w:top w:val="single" w:sz="4" w:space="9" w:color="000001"/>
        </w:pBdr>
        <w:tabs>
          <w:tab w:val="clear" w:pos="709"/>
        </w:tabs>
        <w:ind w:left="5670" w:right="0" w:hanging="0"/>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 xml:space="preserve">предоставление  </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p>
    <w:p>
      <w:pPr>
        <w:pStyle w:val="Normal"/>
        <w:tabs>
          <w:tab w:val="clear" w:pos="709"/>
        </w:tabs>
        <w:ind w:left="-567" w:right="-284" w:hanging="0"/>
        <w:rPr>
          <w:sz w:val="20"/>
          <w:szCs w:val="20"/>
        </w:rPr>
      </w:pPr>
      <w:r>
        <w:rPr>
          <w:sz w:val="20"/>
          <w:szCs w:val="20"/>
        </w:rPr>
      </w:r>
      <w:r>
        <w:br w:type="page"/>
      </w:r>
    </w:p>
    <w:p>
      <w:pPr>
        <w:pStyle w:val="Normal"/>
        <w:tabs>
          <w:tab w:val="clear" w:pos="709"/>
          <w:tab w:val="left" w:pos="15342" w:leader="underscore"/>
        </w:tabs>
        <w:spacing w:lineRule="exact" w:line="322"/>
        <w:ind w:left="5387" w:right="0" w:hanging="0"/>
        <w:jc w:val="right"/>
        <w:rPr>
          <w:color w:val="000000"/>
          <w:sz w:val="28"/>
          <w:szCs w:val="28"/>
          <w:lang w:bidi="ru-RU"/>
        </w:rPr>
      </w:pPr>
      <w:r>
        <w:rPr>
          <w:color w:val="000000"/>
          <w:sz w:val="28"/>
          <w:szCs w:val="28"/>
          <w:lang w:bidi="ru-RU"/>
        </w:rPr>
        <w:t>Приложение № 7</w:t>
      </w:r>
    </w:p>
    <w:p>
      <w:pPr>
        <w:pStyle w:val="Normal"/>
        <w:tabs>
          <w:tab w:val="clear" w:pos="709"/>
        </w:tabs>
        <w:spacing w:lineRule="exact" w:line="322" w:before="0" w:after="600"/>
        <w:ind w:left="5387" w:right="0" w:hanging="0"/>
        <w:jc w:val="right"/>
        <w:rPr>
          <w:color w:val="000000"/>
          <w:sz w:val="28"/>
          <w:szCs w:val="28"/>
          <w:lang w:bidi="ru-RU"/>
        </w:rPr>
      </w:pPr>
      <w:r>
        <w:rPr/>
        <w:drawing>
          <wp:anchor behindDoc="0" distT="0" distB="0" distL="0" distR="0" simplePos="0" locked="0" layoutInCell="1" allowOverlap="1" relativeHeight="3">
            <wp:simplePos x="0" y="0"/>
            <wp:positionH relativeFrom="column">
              <wp:posOffset>2535555</wp:posOffset>
            </wp:positionH>
            <wp:positionV relativeFrom="paragraph">
              <wp:posOffset>15240</wp:posOffset>
            </wp:positionV>
            <wp:extent cx="628015" cy="590550"/>
            <wp:effectExtent l="0" t="0" r="0" b="0"/>
            <wp:wrapSquare wrapText="bothSides"/>
            <wp:docPr id="4" name="Объект3"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Объект3" descr="OLE-объект"/>
                    <pic:cNvPicPr>
                      <a:picLocks noChangeAspect="1" noChangeArrowheads="1"/>
                    </pic:cNvPicPr>
                  </pic:nvPicPr>
                  <pic:blipFill>
                    <a:blip r:embed="rId21"/>
                    <a:stretch>
                      <a:fillRect/>
                    </a:stretch>
                  </pic:blipFill>
                  <pic:spPr bwMode="auto">
                    <a:xfrm>
                      <a:off x="0" y="0"/>
                      <a:ext cx="628015" cy="590550"/>
                    </a:xfrm>
                    <a:prstGeom prst="rect">
                      <a:avLst/>
                    </a:prstGeom>
                  </pic:spPr>
                </pic:pic>
              </a:graphicData>
            </a:graphic>
          </wp:anchor>
        </w:drawing>
      </w:r>
    </w:p>
    <w:tbl>
      <w:tblPr>
        <w:tblW w:w="10084" w:type="dxa"/>
        <w:jc w:val="center"/>
        <w:tblInd w:w="0" w:type="dxa"/>
        <w:tblLayout w:type="fixed"/>
        <w:tblCellMar>
          <w:top w:w="0" w:type="dxa"/>
          <w:left w:w="70" w:type="dxa"/>
          <w:bottom w:w="0" w:type="dxa"/>
          <w:right w:w="70" w:type="dxa"/>
        </w:tblCellMar>
      </w:tblPr>
      <w:tblGrid>
        <w:gridCol w:w="3975"/>
        <w:gridCol w:w="1402"/>
        <w:gridCol w:w="4707"/>
      </w:tblGrid>
      <w:tr>
        <w:trPr>
          <w:trHeight w:val="1860" w:hRule="atLeast"/>
        </w:trPr>
        <w:tc>
          <w:tcPr>
            <w:tcW w:w="3975"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b/>
                <w:sz w:val="26"/>
                <w:szCs w:val="26"/>
              </w:rPr>
            </w:pPr>
            <w:r>
              <w:rPr>
                <w:b/>
                <w:sz w:val="26"/>
                <w:szCs w:val="26"/>
              </w:rPr>
            </w:r>
          </w:p>
          <w:p>
            <w:pPr>
              <w:pStyle w:val="Normal"/>
              <w:jc w:val="center"/>
              <w:rPr/>
            </w:pPr>
            <w:r>
              <w:rPr/>
            </w:r>
          </w:p>
        </w:tc>
        <w:tc>
          <w:tcPr>
            <w:tcW w:w="1402"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707"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snapToGrid w:val="false"/>
              <w:ind w:left="0" w:right="-204" w:hanging="0"/>
              <w:jc w:val="center"/>
              <w:rPr>
                <w:b/>
                <w:bCs/>
                <w:sz w:val="26"/>
                <w:szCs w:val="26"/>
              </w:rPr>
            </w:pPr>
            <w:r>
              <w:rPr>
                <w:b/>
                <w:bCs/>
                <w:sz w:val="26"/>
                <w:szCs w:val="26"/>
              </w:rPr>
            </w:r>
          </w:p>
          <w:p>
            <w:pPr>
              <w:pStyle w:val="Normal"/>
              <w:jc w:val="center"/>
              <w:rPr/>
            </w:pPr>
            <w:r>
              <w:rPr/>
            </w:r>
          </w:p>
        </w:tc>
      </w:tr>
    </w:tbl>
    <w:p>
      <w:pPr>
        <w:pStyle w:val="Normal"/>
        <w:tabs>
          <w:tab w:val="clear" w:pos="709"/>
          <w:tab w:val="center" w:pos="5103" w:leader="none"/>
          <w:tab w:val="left" w:pos="6182" w:leader="none"/>
        </w:tabs>
        <w:jc w:val="center"/>
        <w:rPr>
          <w:rFonts w:eastAsia="Times New Roman" w:cs="Times New Roman"/>
          <w:b/>
          <w:sz w:val="28"/>
          <w:szCs w:val="28"/>
          <w:lang w:eastAsia="ru-RU"/>
        </w:rPr>
      </w:pPr>
      <w:r>
        <w:rPr>
          <w:rFonts w:eastAsia="Times New Roman" w:cs="Times New Roman"/>
          <w:b/>
          <w:sz w:val="28"/>
          <w:szCs w:val="28"/>
          <w:lang w:eastAsia="ru-RU"/>
        </w:rPr>
      </w:r>
    </w:p>
    <w:p>
      <w:pPr>
        <w:pStyle w:val="Normal"/>
        <w:tabs>
          <w:tab w:val="clear" w:pos="709"/>
          <w:tab w:val="center" w:pos="5103" w:leader="none"/>
          <w:tab w:val="left" w:pos="6182" w:leader="none"/>
        </w:tabs>
        <w:jc w:val="center"/>
        <w:rPr>
          <w:rFonts w:eastAsia="Times New Roman" w:cs="Times New Roman"/>
          <w:sz w:val="28"/>
          <w:szCs w:val="28"/>
          <w:lang w:eastAsia="ru-RU"/>
        </w:rPr>
      </w:pPr>
      <w:r>
        <w:rPr>
          <w:rFonts w:eastAsia="Times New Roman" w:cs="Times New Roman"/>
          <w:sz w:val="28"/>
          <w:szCs w:val="28"/>
          <w:lang w:eastAsia="ru-RU"/>
        </w:rPr>
      </w:r>
    </w:p>
    <w:p>
      <w:pPr>
        <w:pStyle w:val="Normal"/>
        <w:jc w:val="center"/>
        <w:rPr>
          <w:rFonts w:eastAsia="Times New Roman" w:cs="Times New Roman"/>
          <w:b/>
          <w:sz w:val="28"/>
          <w:szCs w:val="28"/>
          <w:lang w:eastAsia="ru-RU"/>
        </w:rPr>
      </w:pPr>
      <w:r>
        <w:rPr>
          <w:rFonts w:eastAsia="Times New Roman" w:cs="Times New Roman"/>
          <w:b/>
          <w:sz w:val="28"/>
          <w:szCs w:val="28"/>
          <w:lang w:eastAsia="ru-RU"/>
        </w:rPr>
      </w:r>
    </w:p>
    <w:p>
      <w:pPr>
        <w:pStyle w:val="Normal"/>
        <w:jc w:val="center"/>
        <w:rPr>
          <w:rFonts w:eastAsia="Times New Roman" w:cs="Times New Roman"/>
          <w:b/>
          <w:sz w:val="36"/>
          <w:szCs w:val="36"/>
          <w:lang w:eastAsia="ru-RU"/>
        </w:rPr>
      </w:pPr>
      <w:r>
        <w:rPr>
          <w:rFonts w:eastAsia="Times New Roman" w:cs="Times New Roman"/>
          <w:b/>
          <w:sz w:val="36"/>
          <w:szCs w:val="36"/>
          <w:lang w:eastAsia="ru-RU"/>
        </w:rPr>
        <w:t>П О С Т А Н О В Л Е Н И Е</w:t>
      </w:r>
    </w:p>
    <w:p>
      <w:pPr>
        <w:pStyle w:val="Normal"/>
        <w:tabs>
          <w:tab w:val="clear" w:pos="709"/>
          <w:tab w:val="left" w:pos="6470" w:leader="none"/>
        </w:tabs>
        <w:rPr>
          <w:rFonts w:eastAsia="Times New Roman" w:cs="Times New Roman"/>
          <w:sz w:val="28"/>
          <w:szCs w:val="28"/>
          <w:lang w:eastAsia="ru-RU"/>
        </w:rPr>
      </w:pPr>
      <w:r>
        <w:rPr>
          <w:rFonts w:eastAsia="Times New Roman" w:cs="Times New Roman"/>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rFonts w:eastAsia="Times New Roman" w:cs="Times New Roman"/>
          <w:sz w:val="28"/>
          <w:szCs w:val="28"/>
          <w:lang w:eastAsia="ru-RU"/>
        </w:rPr>
      </w:pPr>
      <w:r>
        <w:rPr>
          <w:rFonts w:eastAsia="Times New Roman" w:cs="Times New Roman"/>
          <w:sz w:val="28"/>
          <w:szCs w:val="28"/>
          <w:lang w:eastAsia="ru-RU"/>
        </w:rPr>
        <w:t>от «___»  ________ 20___ года</w:t>
        <w:tab/>
        <w:tab/>
        <w:tab/>
        <w:tab/>
        <w:t xml:space="preserve">                              № ___</w:t>
      </w:r>
    </w:p>
    <w:p>
      <w:pPr>
        <w:pStyle w:val="Normal"/>
        <w:jc w:val="center"/>
        <w:rPr/>
      </w:pPr>
      <w:r>
        <w:rPr>
          <w:rStyle w:val="Style14"/>
          <w:rFonts w:eastAsia="Times New Roman" w:cs="Times New Roman"/>
          <w:sz w:val="28"/>
          <w:szCs w:val="28"/>
          <w:lang w:eastAsia="ru-RU"/>
        </w:rPr>
        <w:t xml:space="preserve">                                                                   </w:t>
      </w:r>
      <w:r>
        <w:rPr>
          <w:rStyle w:val="Style14"/>
          <w:rFonts w:eastAsia="Times New Roman" w:cs="Times New Roman"/>
          <w:i/>
          <w:sz w:val="28"/>
          <w:szCs w:val="28"/>
          <w:lang w:eastAsia="ru-RU"/>
        </w:rPr>
        <w:t xml:space="preserve"> </w:t>
      </w:r>
    </w:p>
    <w:p>
      <w:pPr>
        <w:pStyle w:val="Normal"/>
        <w:jc w:val="center"/>
        <w:rPr>
          <w:rFonts w:eastAsia="Times New Roman" w:cs="Times New Roman"/>
          <w:sz w:val="28"/>
          <w:szCs w:val="28"/>
          <w:lang w:eastAsia="ru-RU"/>
        </w:rPr>
      </w:pPr>
      <w:r>
        <w:rPr>
          <w:rFonts w:eastAsia="Times New Roman" w:cs="Times New Roman"/>
          <w:sz w:val="28"/>
          <w:szCs w:val="28"/>
          <w:lang w:eastAsia="ru-RU"/>
        </w:rPr>
        <w:t>с. Алнаши</w:t>
      </w:r>
    </w:p>
    <w:p>
      <w:pPr>
        <w:pStyle w:val="Normal"/>
        <w:tabs>
          <w:tab w:val="clear" w:pos="709"/>
          <w:tab w:val="left" w:pos="567" w:leader="none"/>
          <w:tab w:val="left" w:pos="4536" w:leader="none"/>
        </w:tabs>
        <w:jc w:val="center"/>
        <w:rPr>
          <w:b/>
          <w:spacing w:val="-4"/>
          <w:sz w:val="28"/>
          <w:szCs w:val="28"/>
        </w:rPr>
      </w:pPr>
      <w:r>
        <w:rPr>
          <w:b/>
          <w:spacing w:val="-4"/>
          <w:sz w:val="28"/>
          <w:szCs w:val="28"/>
        </w:rPr>
      </w:r>
    </w:p>
    <w:tbl>
      <w:tblPr>
        <w:tblW w:w="4786" w:type="dxa"/>
        <w:jc w:val="left"/>
        <w:tblInd w:w="0" w:type="dxa"/>
        <w:tblLayout w:type="fixed"/>
        <w:tblCellMar>
          <w:top w:w="0" w:type="dxa"/>
          <w:left w:w="108" w:type="dxa"/>
          <w:bottom w:w="0" w:type="dxa"/>
          <w:right w:w="108" w:type="dxa"/>
        </w:tblCellMar>
      </w:tblPr>
      <w:tblGrid>
        <w:gridCol w:w="4786"/>
      </w:tblGrid>
      <w:tr>
        <w:trPr>
          <w:trHeight w:val="1560" w:hRule="atLeast"/>
        </w:trPr>
        <w:tc>
          <w:tcPr>
            <w:tcW w:w="4786" w:type="dxa"/>
            <w:tcBorders/>
          </w:tcPr>
          <w:p>
            <w:pPr>
              <w:pStyle w:val="Normal"/>
              <w:jc w:val="center"/>
              <w:rPr/>
            </w:pPr>
            <w:r>
              <w:rPr>
                <w:rStyle w:val="Style14"/>
                <w:b/>
                <w:spacing w:val="-4"/>
              </w:rPr>
              <w:t xml:space="preserve">об </w:t>
            </w:r>
            <w:r>
              <w:rPr>
                <w:rStyle w:val="Style14"/>
                <w:b/>
              </w:rPr>
              <w:t>отказе в подготовке документации по планировке территории</w:t>
            </w:r>
          </w:p>
          <w:p>
            <w:pPr>
              <w:pStyle w:val="Normal"/>
              <w:tabs>
                <w:tab w:val="clear" w:pos="709"/>
                <w:tab w:val="left" w:pos="567" w:leader="none"/>
                <w:tab w:val="left" w:pos="4536" w:leader="none"/>
              </w:tabs>
              <w:jc w:val="center"/>
              <w:rPr>
                <w:spacing w:val="-4"/>
              </w:rPr>
            </w:pPr>
            <w:r>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9"/>
                <w:tab w:val="left" w:pos="567" w:leader="none"/>
                <w:tab w:val="left" w:pos="4536" w:leader="none"/>
              </w:tabs>
              <w:jc w:val="both"/>
              <w:rPr>
                <w:color w:val="000000"/>
              </w:rPr>
            </w:pPr>
            <w:r>
              <w:rPr>
                <w:color w:val="000000"/>
              </w:rPr>
            </w:r>
          </w:p>
        </w:tc>
      </w:tr>
    </w:tbl>
    <w:p>
      <w:pPr>
        <w:pStyle w:val="Normal"/>
        <w:jc w:val="center"/>
        <w:rPr>
          <w:b/>
          <w:spacing w:val="-4"/>
          <w:sz w:val="28"/>
          <w:szCs w:val="28"/>
        </w:rPr>
      </w:pPr>
      <w:r>
        <w:rPr>
          <w:b/>
          <w:spacing w:val="-4"/>
          <w:sz w:val="28"/>
          <w:szCs w:val="28"/>
        </w:rPr>
      </w:r>
    </w:p>
    <w:p>
      <w:pPr>
        <w:pStyle w:val="Normal"/>
        <w:tabs>
          <w:tab w:val="clear" w:pos="709"/>
          <w:tab w:val="left" w:pos="567" w:leader="none"/>
          <w:tab w:val="left" w:pos="4536" w:leader="none"/>
        </w:tabs>
        <w:jc w:val="center"/>
        <w:rPr>
          <w:b/>
          <w:spacing w:val="-4"/>
          <w:sz w:val="28"/>
          <w:szCs w:val="28"/>
        </w:rPr>
      </w:pPr>
      <w:r>
        <w:rPr>
          <w:b/>
          <w:spacing w:val="-4"/>
          <w:sz w:val="28"/>
          <w:szCs w:val="28"/>
        </w:rPr>
      </w:r>
    </w:p>
    <w:p>
      <w:pPr>
        <w:pStyle w:val="Normal"/>
        <w:tabs>
          <w:tab w:val="clear" w:pos="709"/>
          <w:tab w:val="left" w:pos="567" w:leader="none"/>
          <w:tab w:val="left" w:pos="4536" w:leader="none"/>
        </w:tabs>
        <w:rPr>
          <w:color w:val="000000"/>
        </w:rPr>
      </w:pPr>
      <w:r>
        <w:rPr>
          <w:color w:val="000000"/>
        </w:rPr>
      </w:r>
    </w:p>
    <w:p>
      <w:pPr>
        <w:pStyle w:val="Normal"/>
        <w:tabs>
          <w:tab w:val="left" w:pos="709" w:leader="none"/>
        </w:tabs>
        <w:spacing w:before="0" w:after="120"/>
        <w:ind w:left="0" w:right="0" w:firstLine="567"/>
        <w:jc w:val="both"/>
        <w:rPr/>
      </w:pPr>
      <w:r>
        <w:rPr>
          <w:rStyle w:val="Style14"/>
          <w:spacing w:val="-4"/>
          <w:sz w:val="28"/>
          <w:szCs w:val="28"/>
        </w:rPr>
        <w:t>В соответствии с Градостроительным кодексом Российской Федерации,</w:t>
      </w:r>
      <w:r>
        <w:rPr/>
        <w:t xml:space="preserve"> </w:t>
      </w:r>
      <w:r>
        <w:rPr>
          <w:rStyle w:val="Style14"/>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left" w:pos="709" w:leader="none"/>
        </w:tabs>
        <w:ind w:left="0" w:right="0" w:firstLine="709"/>
        <w:jc w:val="both"/>
        <w:rPr>
          <w:spacing w:val="-4"/>
          <w:sz w:val="28"/>
          <w:szCs w:val="28"/>
        </w:rPr>
      </w:pPr>
      <w:r>
        <w:rPr>
          <w:spacing w:val="-4"/>
          <w:sz w:val="28"/>
          <w:szCs w:val="28"/>
        </w:rPr>
        <w:t>1. 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pPr>
        <w:pStyle w:val="Normal"/>
        <w:tabs>
          <w:tab w:val="left" w:pos="709" w:leader="none"/>
        </w:tabs>
        <w:spacing w:before="0" w:after="120"/>
        <w:ind w:left="0" w:right="0" w:firstLine="709"/>
        <w:jc w:val="both"/>
        <w:rPr>
          <w:i/>
          <w:i/>
          <w:spacing w:val="-4"/>
          <w:szCs w:val="28"/>
        </w:rPr>
      </w:pPr>
      <w:r>
        <w:rPr>
          <w:i/>
          <w:spacing w:val="-4"/>
          <w:szCs w:val="28"/>
        </w:rPr>
        <w:t xml:space="preserve">                 </w:t>
      </w:r>
      <w:r>
        <w:rPr>
          <w:i/>
          <w:spacing w:val="-4"/>
          <w:szCs w:val="28"/>
        </w:rPr>
        <w:t>(указывается описание местонахождения территории, описание границ территории)</w:t>
      </w:r>
    </w:p>
    <w:p>
      <w:pPr>
        <w:pStyle w:val="Normal"/>
        <w:tabs>
          <w:tab w:val="left" w:pos="709" w:leader="none"/>
        </w:tabs>
        <w:spacing w:lineRule="auto" w:line="232" w:before="0" w:after="120"/>
        <w:jc w:val="both"/>
        <w:rPr>
          <w:spacing w:val="-4"/>
          <w:sz w:val="28"/>
          <w:szCs w:val="28"/>
        </w:rPr>
      </w:pPr>
      <w:r>
        <w:rPr>
          <w:spacing w:val="-4"/>
          <w:sz w:val="28"/>
          <w:szCs w:val="28"/>
        </w:rPr>
        <w:t>по следующим основаниям:_______________________________________________</w:t>
      </w:r>
    </w:p>
    <w:p>
      <w:pPr>
        <w:pStyle w:val="Normal"/>
        <w:tabs>
          <w:tab w:val="left" w:pos="709" w:leader="none"/>
        </w:tabs>
        <w:spacing w:lineRule="auto" w:line="232" w:before="0" w:after="120"/>
        <w:ind w:left="0" w:right="0" w:firstLine="567"/>
        <w:jc w:val="both"/>
        <w:rPr>
          <w:spacing w:val="-4"/>
          <w:sz w:val="28"/>
          <w:szCs w:val="28"/>
        </w:rPr>
      </w:pPr>
      <w:r>
        <w:rPr>
          <w:spacing w:val="-4"/>
          <w:sz w:val="28"/>
          <w:szCs w:val="28"/>
        </w:rPr>
        <w:t>2. Опубликовать настоящее постановление в порядке установленном для официального опубликования муниципально правовых актов в течении трех дней со дня принятия такого решения и разместить на официальном сайте Алнашского района в сети «Интернет».</w:t>
      </w:r>
    </w:p>
    <w:p>
      <w:pPr>
        <w:pStyle w:val="Normal"/>
        <w:ind w:left="0" w:right="-1" w:firstLine="709"/>
        <w:jc w:val="both"/>
        <w:rPr>
          <w:sz w:val="28"/>
        </w:rPr>
      </w:pPr>
      <w:r>
        <w:rPr>
          <w:sz w:val="28"/>
        </w:rPr>
        <w:t>Настоящее постановление может быть обжаловано в досудебном порядке путем направления жалобы Уполномоченный орган, а также в судебном порядке.</w:t>
      </w:r>
    </w:p>
    <w:p>
      <w:pPr>
        <w:pStyle w:val="Normal"/>
        <w:rPr>
          <w:spacing w:val="-4"/>
          <w:sz w:val="28"/>
          <w:szCs w:val="28"/>
        </w:rPr>
      </w:pPr>
      <w:r>
        <w:rPr>
          <w:spacing w:val="-4"/>
          <w:sz w:val="28"/>
          <w:szCs w:val="28"/>
        </w:rPr>
      </w:r>
    </w:p>
    <w:p>
      <w:pPr>
        <w:pStyle w:val="Normal"/>
        <w:rPr>
          <w:spacing w:val="-4"/>
          <w:sz w:val="28"/>
          <w:szCs w:val="28"/>
        </w:rPr>
      </w:pPr>
      <w:r>
        <w:rPr>
          <w:spacing w:val="-4"/>
          <w:sz w:val="28"/>
          <w:szCs w:val="28"/>
        </w:rPr>
      </w:r>
    </w:p>
    <w:p>
      <w:pPr>
        <w:pStyle w:val="Normal"/>
        <w:rPr>
          <w:sz w:val="28"/>
        </w:rPr>
      </w:pPr>
      <w:r>
        <w:rPr>
          <w:sz w:val="28"/>
        </w:rPr>
        <w:t>Должностное лицо (ФИО)</w:t>
      </w:r>
    </w:p>
    <w:p>
      <w:pPr>
        <w:pStyle w:val="Normal"/>
        <w:pBdr>
          <w:top w:val="single" w:sz="4" w:space="9" w:color="000001"/>
        </w:pBdr>
        <w:tabs>
          <w:tab w:val="clear" w:pos="709"/>
        </w:tabs>
        <w:ind w:left="5670" w:right="0" w:hanging="0"/>
        <w:jc w:val="center"/>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предоставление</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r>
        <w:br w:type="page"/>
      </w:r>
    </w:p>
    <w:p>
      <w:pPr>
        <w:pStyle w:val="Normal"/>
        <w:ind w:left="0" w:right="-2" w:hanging="0"/>
        <w:jc w:val="right"/>
        <w:rPr>
          <w:color w:val="000000"/>
          <w:sz w:val="28"/>
          <w:szCs w:val="28"/>
          <w:lang w:bidi="ru-RU"/>
        </w:rPr>
      </w:pPr>
      <w:r>
        <w:rPr>
          <w:color w:val="000000"/>
          <w:sz w:val="28"/>
          <w:szCs w:val="28"/>
          <w:lang w:bidi="ru-RU"/>
        </w:rPr>
        <w:t>Приложение № 8</w:t>
      </w:r>
    </w:p>
    <w:p>
      <w:pPr>
        <w:pStyle w:val="Normal"/>
        <w:tabs>
          <w:tab w:val="clear" w:pos="709"/>
        </w:tabs>
        <w:spacing w:lineRule="exact" w:line="322" w:before="0" w:after="600"/>
        <w:ind w:left="5387" w:right="-2" w:hanging="0"/>
        <w:jc w:val="right"/>
        <w:rPr>
          <w:color w:val="000000"/>
          <w:sz w:val="28"/>
          <w:szCs w:val="28"/>
          <w:lang w:bidi="ru-RU"/>
        </w:rPr>
      </w:pPr>
      <w:r>
        <w:rPr/>
        <w:drawing>
          <wp:anchor behindDoc="0" distT="0" distB="0" distL="0" distR="0" simplePos="0" locked="0" layoutInCell="1" allowOverlap="1" relativeHeight="4">
            <wp:simplePos x="0" y="0"/>
            <wp:positionH relativeFrom="column">
              <wp:posOffset>2497455</wp:posOffset>
            </wp:positionH>
            <wp:positionV relativeFrom="paragraph">
              <wp:posOffset>18415</wp:posOffset>
            </wp:positionV>
            <wp:extent cx="628015" cy="590550"/>
            <wp:effectExtent l="0" t="0" r="0" b="0"/>
            <wp:wrapSquare wrapText="bothSides"/>
            <wp:docPr id="5" name="Объект4"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Объект4" descr="OLE-объект"/>
                    <pic:cNvPicPr>
                      <a:picLocks noChangeAspect="1" noChangeArrowheads="1"/>
                    </pic:cNvPicPr>
                  </pic:nvPicPr>
                  <pic:blipFill>
                    <a:blip r:embed="rId22"/>
                    <a:stretch>
                      <a:fillRect/>
                    </a:stretch>
                  </pic:blipFill>
                  <pic:spPr bwMode="auto">
                    <a:xfrm>
                      <a:off x="0" y="0"/>
                      <a:ext cx="628015" cy="590550"/>
                    </a:xfrm>
                    <a:prstGeom prst="rect">
                      <a:avLst/>
                    </a:prstGeom>
                  </pic:spPr>
                </pic:pic>
              </a:graphicData>
            </a:graphic>
          </wp:anchor>
        </w:drawing>
      </w:r>
    </w:p>
    <w:tbl>
      <w:tblPr>
        <w:tblW w:w="10084" w:type="dxa"/>
        <w:jc w:val="center"/>
        <w:tblInd w:w="0" w:type="dxa"/>
        <w:tblLayout w:type="fixed"/>
        <w:tblCellMar>
          <w:top w:w="0" w:type="dxa"/>
          <w:left w:w="70" w:type="dxa"/>
          <w:bottom w:w="0" w:type="dxa"/>
          <w:right w:w="70" w:type="dxa"/>
        </w:tblCellMar>
      </w:tblPr>
      <w:tblGrid>
        <w:gridCol w:w="3960"/>
        <w:gridCol w:w="1417"/>
        <w:gridCol w:w="4707"/>
      </w:tblGrid>
      <w:tr>
        <w:trPr>
          <w:trHeight w:val="1860" w:hRule="atLeast"/>
        </w:trPr>
        <w:tc>
          <w:tcPr>
            <w:tcW w:w="3960"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b/>
                <w:sz w:val="26"/>
                <w:szCs w:val="26"/>
              </w:rPr>
            </w:pPr>
            <w:r>
              <w:rPr>
                <w:b/>
                <w:sz w:val="26"/>
                <w:szCs w:val="26"/>
              </w:rPr>
            </w:r>
          </w:p>
          <w:p>
            <w:pPr>
              <w:pStyle w:val="Normal"/>
              <w:jc w:val="center"/>
              <w:rPr/>
            </w:pPr>
            <w:r>
              <w:rPr/>
            </w:r>
          </w:p>
        </w:tc>
        <w:tc>
          <w:tcPr>
            <w:tcW w:w="1417"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707"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snapToGrid w:val="false"/>
              <w:ind w:left="0" w:right="-204" w:hanging="0"/>
              <w:jc w:val="center"/>
              <w:rPr>
                <w:b/>
                <w:bCs/>
                <w:sz w:val="26"/>
                <w:szCs w:val="26"/>
              </w:rPr>
            </w:pPr>
            <w:r>
              <w:rPr>
                <w:b/>
                <w:bCs/>
                <w:sz w:val="26"/>
                <w:szCs w:val="26"/>
              </w:rPr>
            </w:r>
          </w:p>
          <w:p>
            <w:pPr>
              <w:pStyle w:val="Normal"/>
              <w:jc w:val="center"/>
              <w:rPr/>
            </w:pPr>
            <w:r>
              <w:rPr/>
            </w:r>
          </w:p>
        </w:tc>
      </w:tr>
    </w:tbl>
    <w:p>
      <w:pPr>
        <w:pStyle w:val="Normal"/>
        <w:tabs>
          <w:tab w:val="clear" w:pos="709"/>
          <w:tab w:val="center" w:pos="5103" w:leader="none"/>
          <w:tab w:val="left" w:pos="6182" w:leader="none"/>
        </w:tabs>
        <w:jc w:val="center"/>
        <w:rPr>
          <w:rFonts w:eastAsia="Times New Roman" w:cs="Times New Roman"/>
          <w:b/>
          <w:sz w:val="28"/>
          <w:szCs w:val="28"/>
          <w:lang w:eastAsia="ru-RU"/>
        </w:rPr>
      </w:pPr>
      <w:r>
        <w:rPr>
          <w:rFonts w:eastAsia="Times New Roman" w:cs="Times New Roman"/>
          <w:b/>
          <w:sz w:val="28"/>
          <w:szCs w:val="28"/>
          <w:lang w:eastAsia="ru-RU"/>
        </w:rPr>
      </w:r>
    </w:p>
    <w:p>
      <w:pPr>
        <w:pStyle w:val="Normal"/>
        <w:tabs>
          <w:tab w:val="clear" w:pos="709"/>
          <w:tab w:val="center" w:pos="5103" w:leader="none"/>
          <w:tab w:val="left" w:pos="6182" w:leader="none"/>
        </w:tabs>
        <w:jc w:val="center"/>
        <w:rPr>
          <w:rFonts w:eastAsia="Times New Roman" w:cs="Times New Roman"/>
          <w:sz w:val="28"/>
          <w:szCs w:val="28"/>
          <w:lang w:eastAsia="ru-RU"/>
        </w:rPr>
      </w:pPr>
      <w:r>
        <w:rPr>
          <w:rFonts w:eastAsia="Times New Roman" w:cs="Times New Roman"/>
          <w:sz w:val="28"/>
          <w:szCs w:val="28"/>
          <w:lang w:eastAsia="ru-RU"/>
        </w:rPr>
      </w:r>
    </w:p>
    <w:p>
      <w:pPr>
        <w:pStyle w:val="Normal"/>
        <w:jc w:val="center"/>
        <w:rPr>
          <w:rFonts w:eastAsia="Times New Roman" w:cs="Times New Roman"/>
          <w:b/>
          <w:sz w:val="28"/>
          <w:szCs w:val="28"/>
          <w:lang w:eastAsia="ru-RU"/>
        </w:rPr>
      </w:pPr>
      <w:r>
        <w:rPr>
          <w:rFonts w:eastAsia="Times New Roman" w:cs="Times New Roman"/>
          <w:b/>
          <w:sz w:val="28"/>
          <w:szCs w:val="28"/>
          <w:lang w:eastAsia="ru-RU"/>
        </w:rPr>
      </w:r>
    </w:p>
    <w:p>
      <w:pPr>
        <w:pStyle w:val="Normal"/>
        <w:jc w:val="center"/>
        <w:rPr>
          <w:rFonts w:eastAsia="Times New Roman" w:cs="Times New Roman"/>
          <w:b/>
          <w:sz w:val="36"/>
          <w:szCs w:val="36"/>
          <w:lang w:eastAsia="ru-RU"/>
        </w:rPr>
      </w:pPr>
      <w:r>
        <w:rPr>
          <w:rFonts w:eastAsia="Times New Roman" w:cs="Times New Roman"/>
          <w:b/>
          <w:sz w:val="36"/>
          <w:szCs w:val="36"/>
          <w:lang w:eastAsia="ru-RU"/>
        </w:rPr>
        <w:t>П О С Т А Н О В Л Е Н И Е</w:t>
      </w:r>
    </w:p>
    <w:p>
      <w:pPr>
        <w:pStyle w:val="Normal"/>
        <w:tabs>
          <w:tab w:val="clear" w:pos="709"/>
          <w:tab w:val="left" w:pos="6470" w:leader="none"/>
        </w:tabs>
        <w:rPr>
          <w:rFonts w:eastAsia="Times New Roman" w:cs="Times New Roman"/>
          <w:sz w:val="28"/>
          <w:szCs w:val="28"/>
          <w:lang w:eastAsia="ru-RU"/>
        </w:rPr>
      </w:pPr>
      <w:r>
        <w:rPr>
          <w:rFonts w:eastAsia="Times New Roman" w:cs="Times New Roman"/>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rFonts w:eastAsia="Times New Roman" w:cs="Times New Roman"/>
          <w:sz w:val="28"/>
          <w:szCs w:val="28"/>
          <w:lang w:eastAsia="ru-RU"/>
        </w:rPr>
      </w:pPr>
      <w:r>
        <w:rPr>
          <w:rFonts w:eastAsia="Times New Roman" w:cs="Times New Roman"/>
          <w:sz w:val="28"/>
          <w:szCs w:val="28"/>
          <w:lang w:eastAsia="ru-RU"/>
        </w:rPr>
        <w:t>от «___»  ________ 20___ года</w:t>
        <w:tab/>
        <w:tab/>
        <w:tab/>
        <w:tab/>
        <w:t xml:space="preserve">                              № ___</w:t>
      </w:r>
    </w:p>
    <w:p>
      <w:pPr>
        <w:pStyle w:val="Normal"/>
        <w:jc w:val="center"/>
        <w:rPr/>
      </w:pPr>
      <w:r>
        <w:rPr>
          <w:rStyle w:val="Style14"/>
          <w:rFonts w:eastAsia="Times New Roman" w:cs="Times New Roman"/>
          <w:sz w:val="28"/>
          <w:szCs w:val="28"/>
          <w:lang w:eastAsia="ru-RU"/>
        </w:rPr>
        <w:t xml:space="preserve">                                                                   </w:t>
      </w:r>
      <w:r>
        <w:rPr>
          <w:rStyle w:val="Style14"/>
          <w:rFonts w:eastAsia="Times New Roman" w:cs="Times New Roman"/>
          <w:i/>
          <w:sz w:val="28"/>
          <w:szCs w:val="28"/>
          <w:lang w:eastAsia="ru-RU"/>
        </w:rPr>
        <w:t xml:space="preserve"> </w:t>
      </w:r>
    </w:p>
    <w:p>
      <w:pPr>
        <w:pStyle w:val="Normal"/>
        <w:jc w:val="center"/>
        <w:rPr>
          <w:rFonts w:eastAsia="Times New Roman" w:cs="Times New Roman"/>
          <w:sz w:val="28"/>
          <w:szCs w:val="28"/>
          <w:lang w:eastAsia="ru-RU"/>
        </w:rPr>
      </w:pPr>
      <w:r>
        <w:rPr>
          <w:rFonts w:eastAsia="Times New Roman" w:cs="Times New Roman"/>
          <w:sz w:val="28"/>
          <w:szCs w:val="28"/>
          <w:lang w:eastAsia="ru-RU"/>
        </w:rPr>
        <w:t>с. Алнаши</w:t>
      </w:r>
    </w:p>
    <w:p>
      <w:pPr>
        <w:pStyle w:val="Normal"/>
        <w:tabs>
          <w:tab w:val="clear" w:pos="709"/>
          <w:tab w:val="left" w:pos="567" w:leader="none"/>
          <w:tab w:val="left" w:pos="4536" w:leader="none"/>
        </w:tabs>
        <w:jc w:val="center"/>
        <w:rPr>
          <w:b/>
          <w:spacing w:val="-4"/>
          <w:sz w:val="28"/>
          <w:szCs w:val="28"/>
        </w:rPr>
      </w:pPr>
      <w:r>
        <w:rPr>
          <w:b/>
          <w:spacing w:val="-4"/>
          <w:sz w:val="28"/>
          <w:szCs w:val="28"/>
        </w:rPr>
      </w:r>
    </w:p>
    <w:tbl>
      <w:tblPr>
        <w:tblW w:w="4786" w:type="dxa"/>
        <w:jc w:val="left"/>
        <w:tblInd w:w="0" w:type="dxa"/>
        <w:tblLayout w:type="fixed"/>
        <w:tblCellMar>
          <w:top w:w="0" w:type="dxa"/>
          <w:left w:w="108" w:type="dxa"/>
          <w:bottom w:w="0" w:type="dxa"/>
          <w:right w:w="108" w:type="dxa"/>
        </w:tblCellMar>
      </w:tblPr>
      <w:tblGrid>
        <w:gridCol w:w="4786"/>
      </w:tblGrid>
      <w:tr>
        <w:trPr>
          <w:trHeight w:val="1560" w:hRule="atLeast"/>
        </w:trPr>
        <w:tc>
          <w:tcPr>
            <w:tcW w:w="4786" w:type="dxa"/>
            <w:tcBorders/>
          </w:tcPr>
          <w:p>
            <w:pPr>
              <w:pStyle w:val="Normal"/>
              <w:jc w:val="center"/>
              <w:rPr/>
            </w:pPr>
            <w:r>
              <w:rPr>
                <w:rStyle w:val="Style14"/>
                <w:b/>
                <w:spacing w:val="-4"/>
              </w:rPr>
              <w:t xml:space="preserve">об </w:t>
            </w:r>
            <w:r>
              <w:rPr>
                <w:rStyle w:val="Style14"/>
                <w:b/>
              </w:rPr>
              <w:t>отказе в подготовке документации по внесению изменений в документацию по планировке территории</w:t>
            </w:r>
          </w:p>
          <w:p>
            <w:pPr>
              <w:pStyle w:val="Normal"/>
              <w:tabs>
                <w:tab w:val="clear" w:pos="709"/>
                <w:tab w:val="left" w:pos="567" w:leader="none"/>
                <w:tab w:val="left" w:pos="4536" w:leader="none"/>
              </w:tabs>
              <w:jc w:val="center"/>
              <w:rPr>
                <w:spacing w:val="-4"/>
              </w:rPr>
            </w:pPr>
            <w:r>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9"/>
                <w:tab w:val="left" w:pos="567" w:leader="none"/>
                <w:tab w:val="left" w:pos="4536" w:leader="none"/>
              </w:tabs>
              <w:jc w:val="center"/>
              <w:rPr>
                <w:b/>
                <w:spacing w:val="-4"/>
              </w:rPr>
            </w:pPr>
            <w:r>
              <w:rPr>
                <w:b/>
                <w:spacing w:val="-4"/>
              </w:rPr>
            </w:r>
          </w:p>
          <w:p>
            <w:pPr>
              <w:pStyle w:val="Normal"/>
              <w:tabs>
                <w:tab w:val="clear" w:pos="709"/>
                <w:tab w:val="left" w:pos="567" w:leader="none"/>
                <w:tab w:val="left" w:pos="4536" w:leader="none"/>
              </w:tabs>
              <w:jc w:val="both"/>
              <w:rPr>
                <w:color w:val="000000"/>
              </w:rPr>
            </w:pPr>
            <w:r>
              <w:rPr>
                <w:color w:val="000000"/>
              </w:rPr>
            </w:r>
          </w:p>
        </w:tc>
      </w:tr>
    </w:tbl>
    <w:p>
      <w:pPr>
        <w:pStyle w:val="Normal"/>
        <w:jc w:val="center"/>
        <w:rPr>
          <w:b/>
          <w:spacing w:val="-4"/>
          <w:sz w:val="28"/>
          <w:szCs w:val="28"/>
        </w:rPr>
      </w:pPr>
      <w:r>
        <w:rPr>
          <w:b/>
          <w:spacing w:val="-4"/>
          <w:sz w:val="28"/>
          <w:szCs w:val="28"/>
        </w:rPr>
      </w:r>
    </w:p>
    <w:p>
      <w:pPr>
        <w:pStyle w:val="Normal"/>
        <w:tabs>
          <w:tab w:val="clear" w:pos="709"/>
          <w:tab w:val="left" w:pos="567" w:leader="none"/>
          <w:tab w:val="left" w:pos="4536" w:leader="none"/>
        </w:tabs>
        <w:rPr>
          <w:color w:val="000000"/>
        </w:rPr>
      </w:pPr>
      <w:r>
        <w:rPr>
          <w:color w:val="000000"/>
        </w:rPr>
      </w:r>
    </w:p>
    <w:p>
      <w:pPr>
        <w:pStyle w:val="Normal"/>
        <w:tabs>
          <w:tab w:val="left" w:pos="709" w:leader="none"/>
        </w:tabs>
        <w:spacing w:before="0" w:after="120"/>
        <w:ind w:left="0" w:right="0" w:firstLine="567"/>
        <w:jc w:val="both"/>
        <w:rPr/>
      </w:pPr>
      <w:r>
        <w:rPr>
          <w:rStyle w:val="Style14"/>
          <w:spacing w:val="-4"/>
          <w:sz w:val="28"/>
          <w:szCs w:val="28"/>
        </w:rPr>
        <w:t>В соответствии с Градостроительным кодексом Российской Федерации,</w:t>
      </w:r>
      <w:r>
        <w:rPr/>
        <w:t xml:space="preserve"> </w:t>
      </w:r>
      <w:r>
        <w:rPr>
          <w:rStyle w:val="Style14"/>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w:t>
      </w:r>
    </w:p>
    <w:p>
      <w:pPr>
        <w:pStyle w:val="Normal"/>
        <w:tabs>
          <w:tab w:val="left" w:pos="709" w:leader="none"/>
        </w:tabs>
        <w:ind w:left="0" w:right="0" w:firstLine="709"/>
        <w:jc w:val="both"/>
        <w:rPr>
          <w:spacing w:val="-4"/>
          <w:sz w:val="28"/>
          <w:szCs w:val="28"/>
        </w:rPr>
      </w:pPr>
      <w:r>
        <w:rPr>
          <w:spacing w:val="-4"/>
          <w:sz w:val="28"/>
          <w:szCs w:val="28"/>
        </w:rPr>
        <w:t>1. 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территории:____________________________________________________________</w:t>
      </w:r>
    </w:p>
    <w:p>
      <w:pPr>
        <w:pStyle w:val="Normal"/>
        <w:tabs>
          <w:tab w:val="left" w:pos="709" w:leader="none"/>
        </w:tabs>
        <w:spacing w:before="0" w:after="120"/>
        <w:ind w:left="0" w:right="0" w:firstLine="709"/>
        <w:jc w:val="both"/>
        <w:rPr>
          <w:i/>
          <w:i/>
          <w:spacing w:val="-4"/>
          <w:szCs w:val="28"/>
        </w:rPr>
      </w:pPr>
      <w:r>
        <w:rPr>
          <w:i/>
          <w:spacing w:val="-4"/>
          <w:szCs w:val="28"/>
        </w:rPr>
        <w:t xml:space="preserve">                 </w:t>
      </w:r>
      <w:r>
        <w:rPr>
          <w:i/>
          <w:spacing w:val="-4"/>
          <w:szCs w:val="28"/>
        </w:rPr>
        <w:t>(указывается описание местонахождения территории, описание границ территории)</w:t>
      </w:r>
    </w:p>
    <w:p>
      <w:pPr>
        <w:pStyle w:val="Normal"/>
        <w:tabs>
          <w:tab w:val="left" w:pos="709" w:leader="none"/>
        </w:tabs>
        <w:spacing w:lineRule="auto" w:line="232" w:before="0" w:after="120"/>
        <w:jc w:val="both"/>
        <w:rPr>
          <w:spacing w:val="-4"/>
          <w:sz w:val="28"/>
          <w:szCs w:val="28"/>
        </w:rPr>
      </w:pPr>
      <w:r>
        <w:rPr>
          <w:spacing w:val="-4"/>
          <w:sz w:val="28"/>
          <w:szCs w:val="28"/>
        </w:rPr>
        <w:t>по следующим основаниям:_______________________________________________</w:t>
      </w:r>
    </w:p>
    <w:p>
      <w:pPr>
        <w:pStyle w:val="Normal"/>
        <w:tabs>
          <w:tab w:val="left" w:pos="709" w:leader="none"/>
        </w:tabs>
        <w:spacing w:lineRule="auto" w:line="232" w:before="0" w:after="120"/>
        <w:ind w:left="0" w:right="0" w:firstLine="567"/>
        <w:jc w:val="both"/>
        <w:rPr>
          <w:spacing w:val="-4"/>
          <w:sz w:val="28"/>
          <w:szCs w:val="28"/>
        </w:rPr>
      </w:pPr>
      <w:r>
        <w:rPr>
          <w:spacing w:val="-4"/>
          <w:sz w:val="28"/>
          <w:szCs w:val="28"/>
        </w:rPr>
        <w:t>2. Опубликовать настоящее постановление в порядке установленном для официального опубликования муниципально правовых актов в течении трех дней со дня принятия такого решения и разместить на официальном сайте Алнашского района в сети «Интернет».</w:t>
      </w:r>
    </w:p>
    <w:p>
      <w:pPr>
        <w:pStyle w:val="Normal"/>
        <w:tabs>
          <w:tab w:val="left" w:pos="709" w:leader="none"/>
        </w:tabs>
        <w:spacing w:before="0" w:after="120"/>
        <w:ind w:left="0" w:right="0" w:firstLine="567"/>
        <w:jc w:val="both"/>
        <w:rPr>
          <w:spacing w:val="-4"/>
          <w:sz w:val="28"/>
          <w:szCs w:val="28"/>
        </w:rPr>
      </w:pPr>
      <w:r>
        <w:rPr>
          <w:spacing w:val="-4"/>
          <w:sz w:val="28"/>
          <w:szCs w:val="28"/>
        </w:rPr>
        <w:t>3. Настоящее постановление вступает в силу после его официального опубликования.</w:t>
      </w:r>
    </w:p>
    <w:p>
      <w:pPr>
        <w:pStyle w:val="Normal"/>
        <w:spacing w:lineRule="auto" w:line="232"/>
        <w:ind w:left="0" w:right="-57" w:firstLine="567"/>
        <w:jc w:val="both"/>
        <w:rPr>
          <w:spacing w:val="-4"/>
          <w:sz w:val="28"/>
          <w:szCs w:val="28"/>
        </w:rPr>
      </w:pPr>
      <w:r>
        <w:rPr>
          <w:spacing w:val="-4"/>
          <w:sz w:val="28"/>
          <w:szCs w:val="28"/>
        </w:rPr>
        <w:t>4. Контроль за исполнением настоящего постановления  возложить на _______________________________.</w:t>
      </w:r>
    </w:p>
    <w:p>
      <w:pPr>
        <w:pStyle w:val="Normal"/>
        <w:ind w:left="0" w:right="-1" w:firstLine="709"/>
        <w:jc w:val="both"/>
        <w:rPr>
          <w:sz w:val="28"/>
        </w:rPr>
      </w:pPr>
      <w:r>
        <w:rPr>
          <w:sz w:val="28"/>
        </w:rPr>
        <w:t>Настоящее постановление может быть обжаловано в досудебном порядке путем направления жалобы в Уполномоченный орган, а также в судебном порядке.</w:t>
      </w:r>
    </w:p>
    <w:p>
      <w:pPr>
        <w:pStyle w:val="Normal"/>
        <w:rPr>
          <w:sz w:val="28"/>
        </w:rPr>
      </w:pPr>
      <w:r>
        <w:rPr>
          <w:sz w:val="28"/>
        </w:rPr>
      </w:r>
    </w:p>
    <w:p>
      <w:pPr>
        <w:pStyle w:val="Normal"/>
        <w:rPr>
          <w:sz w:val="28"/>
        </w:rPr>
      </w:pPr>
      <w:r>
        <w:rPr>
          <w:sz w:val="28"/>
        </w:rPr>
      </w:r>
    </w:p>
    <w:p>
      <w:pPr>
        <w:pStyle w:val="Normal"/>
        <w:rPr>
          <w:sz w:val="28"/>
        </w:rPr>
      </w:pPr>
      <w:r>
        <w:rPr>
          <w:sz w:val="28"/>
        </w:rPr>
        <w:t>Должностное лицо (ФИО)</w:t>
      </w:r>
    </w:p>
    <w:p>
      <w:pPr>
        <w:pStyle w:val="Normal"/>
        <w:pBdr>
          <w:top w:val="single" w:sz="4" w:space="9" w:color="000001"/>
        </w:pBdr>
        <w:tabs>
          <w:tab w:val="clear" w:pos="709"/>
        </w:tabs>
        <w:ind w:left="5670" w:right="0" w:hanging="0"/>
        <w:jc w:val="center"/>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предоставление</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p>
    <w:p>
      <w:pPr>
        <w:pStyle w:val="Normal"/>
        <w:tabs>
          <w:tab w:val="clear" w:pos="709"/>
        </w:tabs>
        <w:ind w:left="-567" w:right="-284" w:hanging="0"/>
        <w:rPr>
          <w:color w:val="000000"/>
          <w:sz w:val="28"/>
          <w:szCs w:val="28"/>
          <w:lang w:bidi="ru-RU"/>
        </w:rPr>
      </w:pPr>
      <w:r>
        <w:rPr>
          <w:color w:val="000000"/>
          <w:sz w:val="28"/>
          <w:szCs w:val="28"/>
          <w:lang w:bidi="ru-RU"/>
        </w:rPr>
      </w:r>
    </w:p>
    <w:p>
      <w:pPr>
        <w:pStyle w:val="Normal"/>
        <w:tabs>
          <w:tab w:val="clear" w:pos="709"/>
        </w:tabs>
        <w:ind w:left="-567" w:right="-284" w:hanging="0"/>
        <w:rPr>
          <w:color w:val="000000"/>
          <w:sz w:val="28"/>
          <w:szCs w:val="28"/>
          <w:lang w:bidi="ru-RU"/>
        </w:rPr>
      </w:pPr>
      <w:r>
        <w:rPr>
          <w:color w:val="000000"/>
          <w:sz w:val="28"/>
          <w:szCs w:val="28"/>
          <w:lang w:bidi="ru-RU"/>
        </w:rPr>
      </w:r>
      <w:r>
        <w:br w:type="page"/>
      </w:r>
    </w:p>
    <w:p>
      <w:pPr>
        <w:pStyle w:val="Normal"/>
        <w:tabs>
          <w:tab w:val="clear" w:pos="709"/>
          <w:tab w:val="left" w:pos="9955" w:leader="underscore"/>
        </w:tabs>
        <w:spacing w:lineRule="exact" w:line="322"/>
        <w:jc w:val="right"/>
        <w:rPr>
          <w:color w:val="000000"/>
          <w:sz w:val="28"/>
          <w:szCs w:val="28"/>
          <w:lang w:bidi="ru-RU"/>
        </w:rPr>
      </w:pPr>
      <w:r>
        <w:rPr>
          <w:color w:val="000000"/>
          <w:sz w:val="28"/>
          <w:szCs w:val="28"/>
          <w:lang w:bidi="ru-RU"/>
        </w:rPr>
        <w:t>Приложение № 9</w:t>
      </w:r>
    </w:p>
    <w:p>
      <w:pPr>
        <w:pStyle w:val="Normal"/>
        <w:tabs>
          <w:tab w:val="clear" w:pos="709"/>
        </w:tabs>
        <w:spacing w:lineRule="exact" w:line="322" w:before="0" w:after="600"/>
        <w:ind w:left="5387" w:right="0" w:hanging="0"/>
        <w:jc w:val="right"/>
        <w:rPr>
          <w:color w:val="000000"/>
          <w:sz w:val="28"/>
          <w:szCs w:val="28"/>
          <w:lang w:bidi="ru-RU"/>
        </w:rPr>
      </w:pPr>
      <w:r>
        <w:rPr>
          <w:color w:val="000000"/>
          <w:sz w:val="28"/>
          <w:szCs w:val="28"/>
          <w:lang w:bidi="ru-RU"/>
        </w:rPr>
      </w:r>
    </w:p>
    <w:p>
      <w:pPr>
        <w:pStyle w:val="Normal"/>
        <w:ind w:left="0" w:right="-1" w:firstLine="709"/>
        <w:jc w:val="right"/>
        <w:rPr/>
      </w:pPr>
      <w:r>
        <w:rPr/>
        <w:drawing>
          <wp:anchor behindDoc="0" distT="0" distB="0" distL="0" distR="0" simplePos="0" locked="0" layoutInCell="1" allowOverlap="1" relativeHeight="5">
            <wp:simplePos x="0" y="0"/>
            <wp:positionH relativeFrom="column">
              <wp:posOffset>2499360</wp:posOffset>
            </wp:positionH>
            <wp:positionV relativeFrom="paragraph">
              <wp:posOffset>-84455</wp:posOffset>
            </wp:positionV>
            <wp:extent cx="628015" cy="590550"/>
            <wp:effectExtent l="0" t="0" r="0" b="0"/>
            <wp:wrapSquare wrapText="bothSides"/>
            <wp:docPr id="6" name="Объект5"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Объект5" descr="OLE-объект"/>
                    <pic:cNvPicPr>
                      <a:picLocks noChangeAspect="1" noChangeArrowheads="1"/>
                    </pic:cNvPicPr>
                  </pic:nvPicPr>
                  <pic:blipFill>
                    <a:blip r:embed="rId23"/>
                    <a:stretch>
                      <a:fillRect/>
                    </a:stretch>
                  </pic:blipFill>
                  <pic:spPr bwMode="auto">
                    <a:xfrm>
                      <a:off x="0" y="0"/>
                      <a:ext cx="628015" cy="590550"/>
                    </a:xfrm>
                    <a:prstGeom prst="rect">
                      <a:avLst/>
                    </a:prstGeom>
                  </pic:spPr>
                </pic:pic>
              </a:graphicData>
            </a:graphic>
          </wp:anchor>
        </w:drawing>
      </w:r>
    </w:p>
    <w:p>
      <w:pPr>
        <w:pStyle w:val="Normal"/>
        <w:ind w:left="0" w:right="-1" w:firstLine="709"/>
        <w:jc w:val="right"/>
        <w:rPr/>
      </w:pPr>
      <w:r>
        <w:rPr/>
      </w:r>
    </w:p>
    <w:p>
      <w:pPr>
        <w:pStyle w:val="Normal"/>
        <w:ind w:left="0" w:right="-1" w:firstLine="709"/>
        <w:jc w:val="right"/>
        <w:rPr/>
      </w:pPr>
      <w:r>
        <w:rPr/>
      </w:r>
    </w:p>
    <w:tbl>
      <w:tblPr>
        <w:tblW w:w="10084" w:type="dxa"/>
        <w:jc w:val="center"/>
        <w:tblInd w:w="0" w:type="dxa"/>
        <w:tblLayout w:type="fixed"/>
        <w:tblCellMar>
          <w:top w:w="0" w:type="dxa"/>
          <w:left w:w="70" w:type="dxa"/>
          <w:bottom w:w="0" w:type="dxa"/>
          <w:right w:w="70" w:type="dxa"/>
        </w:tblCellMar>
      </w:tblPr>
      <w:tblGrid>
        <w:gridCol w:w="3975"/>
        <w:gridCol w:w="1402"/>
        <w:gridCol w:w="4707"/>
      </w:tblGrid>
      <w:tr>
        <w:trPr>
          <w:trHeight w:val="1860" w:hRule="atLeast"/>
        </w:trPr>
        <w:tc>
          <w:tcPr>
            <w:tcW w:w="3975"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b/>
                <w:sz w:val="26"/>
                <w:szCs w:val="26"/>
              </w:rPr>
            </w:pPr>
            <w:r>
              <w:rPr>
                <w:b/>
                <w:sz w:val="26"/>
                <w:szCs w:val="26"/>
              </w:rPr>
            </w:r>
          </w:p>
          <w:p>
            <w:pPr>
              <w:pStyle w:val="Normal"/>
              <w:jc w:val="center"/>
              <w:rPr/>
            </w:pPr>
            <w:r>
              <w:rPr/>
            </w:r>
          </w:p>
        </w:tc>
        <w:tc>
          <w:tcPr>
            <w:tcW w:w="1402"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707"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snapToGrid w:val="false"/>
              <w:ind w:left="0" w:right="-204" w:hanging="0"/>
              <w:jc w:val="center"/>
              <w:rPr>
                <w:b/>
                <w:bCs/>
                <w:sz w:val="26"/>
                <w:szCs w:val="26"/>
              </w:rPr>
            </w:pPr>
            <w:r>
              <w:rPr>
                <w:b/>
                <w:bCs/>
                <w:sz w:val="26"/>
                <w:szCs w:val="26"/>
              </w:rPr>
            </w:r>
          </w:p>
          <w:p>
            <w:pPr>
              <w:pStyle w:val="Normal"/>
              <w:jc w:val="center"/>
              <w:rPr/>
            </w:pPr>
            <w:r>
              <w:rPr/>
            </w:r>
          </w:p>
        </w:tc>
      </w:tr>
    </w:tbl>
    <w:p>
      <w:pPr>
        <w:pStyle w:val="Normal"/>
        <w:tabs>
          <w:tab w:val="clear" w:pos="709"/>
          <w:tab w:val="center" w:pos="5103" w:leader="none"/>
          <w:tab w:val="left" w:pos="6182" w:leader="none"/>
        </w:tabs>
        <w:jc w:val="center"/>
        <w:rPr>
          <w:rFonts w:eastAsia="Times New Roman" w:cs="Times New Roman"/>
          <w:b/>
          <w:sz w:val="28"/>
          <w:szCs w:val="28"/>
          <w:lang w:eastAsia="ru-RU"/>
        </w:rPr>
      </w:pPr>
      <w:r>
        <w:rPr>
          <w:rFonts w:eastAsia="Times New Roman" w:cs="Times New Roman"/>
          <w:b/>
          <w:sz w:val="28"/>
          <w:szCs w:val="28"/>
          <w:lang w:eastAsia="ru-RU"/>
        </w:rPr>
      </w:r>
    </w:p>
    <w:p>
      <w:pPr>
        <w:pStyle w:val="Normal"/>
        <w:tabs>
          <w:tab w:val="clear" w:pos="709"/>
          <w:tab w:val="center" w:pos="5103" w:leader="none"/>
          <w:tab w:val="left" w:pos="6182" w:leader="none"/>
        </w:tabs>
        <w:jc w:val="center"/>
        <w:rPr>
          <w:rFonts w:eastAsia="Times New Roman" w:cs="Times New Roman"/>
          <w:sz w:val="28"/>
          <w:szCs w:val="28"/>
          <w:lang w:eastAsia="ru-RU"/>
        </w:rPr>
      </w:pPr>
      <w:r>
        <w:rPr>
          <w:rFonts w:eastAsia="Times New Roman" w:cs="Times New Roman"/>
          <w:sz w:val="28"/>
          <w:szCs w:val="28"/>
          <w:lang w:eastAsia="ru-RU"/>
        </w:rPr>
      </w:r>
    </w:p>
    <w:p>
      <w:pPr>
        <w:pStyle w:val="Normal"/>
        <w:jc w:val="center"/>
        <w:rPr>
          <w:rFonts w:eastAsia="Times New Roman" w:cs="Times New Roman"/>
          <w:b/>
          <w:sz w:val="28"/>
          <w:szCs w:val="28"/>
          <w:lang w:eastAsia="ru-RU"/>
        </w:rPr>
      </w:pPr>
      <w:r>
        <w:rPr>
          <w:rFonts w:eastAsia="Times New Roman" w:cs="Times New Roman"/>
          <w:b/>
          <w:sz w:val="28"/>
          <w:szCs w:val="28"/>
          <w:lang w:eastAsia="ru-RU"/>
        </w:rPr>
      </w:r>
    </w:p>
    <w:p>
      <w:pPr>
        <w:pStyle w:val="Normal"/>
        <w:jc w:val="center"/>
        <w:rPr>
          <w:rFonts w:eastAsia="Times New Roman" w:cs="Times New Roman"/>
          <w:b/>
          <w:sz w:val="36"/>
          <w:szCs w:val="36"/>
          <w:lang w:eastAsia="ru-RU"/>
        </w:rPr>
      </w:pPr>
      <w:r>
        <w:rPr>
          <w:rFonts w:eastAsia="Times New Roman" w:cs="Times New Roman"/>
          <w:b/>
          <w:sz w:val="36"/>
          <w:szCs w:val="36"/>
          <w:lang w:eastAsia="ru-RU"/>
        </w:rPr>
        <w:t>П О С Т А Н О В Л Е Н И Е</w:t>
      </w:r>
    </w:p>
    <w:p>
      <w:pPr>
        <w:pStyle w:val="Normal"/>
        <w:tabs>
          <w:tab w:val="clear" w:pos="709"/>
          <w:tab w:val="left" w:pos="6470" w:leader="none"/>
        </w:tabs>
        <w:rPr>
          <w:rFonts w:eastAsia="Times New Roman" w:cs="Times New Roman"/>
          <w:sz w:val="28"/>
          <w:szCs w:val="28"/>
          <w:lang w:eastAsia="ru-RU"/>
        </w:rPr>
      </w:pPr>
      <w:r>
        <w:rPr>
          <w:rFonts w:eastAsia="Times New Roman" w:cs="Times New Roman"/>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rFonts w:eastAsia="Times New Roman" w:cs="Times New Roman"/>
          <w:sz w:val="28"/>
          <w:szCs w:val="28"/>
          <w:lang w:eastAsia="ru-RU"/>
        </w:rPr>
      </w:pPr>
      <w:r>
        <w:rPr>
          <w:rFonts w:eastAsia="Times New Roman" w:cs="Times New Roman"/>
          <w:sz w:val="28"/>
          <w:szCs w:val="28"/>
          <w:lang w:eastAsia="ru-RU"/>
        </w:rPr>
        <w:t>от «___»  ________ 20___ года</w:t>
        <w:tab/>
        <w:tab/>
        <w:tab/>
        <w:tab/>
        <w:t xml:space="preserve">                                 № ___</w:t>
      </w:r>
    </w:p>
    <w:p>
      <w:pPr>
        <w:pStyle w:val="Normal"/>
        <w:jc w:val="center"/>
        <w:rPr/>
      </w:pPr>
      <w:r>
        <w:rPr>
          <w:rStyle w:val="Style14"/>
          <w:rFonts w:eastAsia="Times New Roman" w:cs="Times New Roman"/>
          <w:sz w:val="28"/>
          <w:szCs w:val="28"/>
          <w:lang w:eastAsia="ru-RU"/>
        </w:rPr>
        <w:t xml:space="preserve">                                                                   </w:t>
      </w:r>
      <w:r>
        <w:rPr>
          <w:rStyle w:val="Style14"/>
          <w:rFonts w:eastAsia="Times New Roman" w:cs="Times New Roman"/>
          <w:i/>
          <w:sz w:val="28"/>
          <w:szCs w:val="28"/>
          <w:lang w:eastAsia="ru-RU"/>
        </w:rPr>
        <w:t xml:space="preserve"> </w:t>
      </w:r>
    </w:p>
    <w:p>
      <w:pPr>
        <w:pStyle w:val="Normal"/>
        <w:jc w:val="center"/>
        <w:rPr>
          <w:rFonts w:eastAsia="Times New Roman" w:cs="Times New Roman"/>
          <w:sz w:val="28"/>
          <w:szCs w:val="28"/>
          <w:lang w:eastAsia="ru-RU"/>
        </w:rPr>
      </w:pPr>
      <w:r>
        <w:rPr>
          <w:rFonts w:eastAsia="Times New Roman" w:cs="Times New Roman"/>
          <w:sz w:val="28"/>
          <w:szCs w:val="28"/>
          <w:lang w:eastAsia="ru-RU"/>
        </w:rPr>
        <w:t>с. Алнаши</w:t>
      </w:r>
    </w:p>
    <w:p>
      <w:pPr>
        <w:pStyle w:val="Normal"/>
        <w:tabs>
          <w:tab w:val="clear" w:pos="709"/>
          <w:tab w:val="left" w:pos="567" w:leader="none"/>
          <w:tab w:val="left" w:pos="4536" w:leader="none"/>
        </w:tabs>
        <w:jc w:val="center"/>
        <w:rPr>
          <w:b/>
          <w:spacing w:val="-4"/>
          <w:sz w:val="28"/>
          <w:szCs w:val="28"/>
        </w:rPr>
      </w:pPr>
      <w:r>
        <w:rPr>
          <w:b/>
          <w:spacing w:val="-4"/>
          <w:sz w:val="28"/>
          <w:szCs w:val="28"/>
        </w:rPr>
      </w:r>
    </w:p>
    <w:tbl>
      <w:tblPr>
        <w:tblW w:w="4786" w:type="dxa"/>
        <w:jc w:val="left"/>
        <w:tblInd w:w="0" w:type="dxa"/>
        <w:tblLayout w:type="fixed"/>
        <w:tblCellMar>
          <w:top w:w="0" w:type="dxa"/>
          <w:left w:w="108" w:type="dxa"/>
          <w:bottom w:w="0" w:type="dxa"/>
          <w:right w:w="108" w:type="dxa"/>
        </w:tblCellMar>
      </w:tblPr>
      <w:tblGrid>
        <w:gridCol w:w="4786"/>
      </w:tblGrid>
      <w:tr>
        <w:trPr>
          <w:trHeight w:val="1560" w:hRule="atLeast"/>
        </w:trPr>
        <w:tc>
          <w:tcPr>
            <w:tcW w:w="4786" w:type="dxa"/>
            <w:tcBorders/>
          </w:tcPr>
          <w:p>
            <w:pPr>
              <w:pStyle w:val="Normal"/>
              <w:tabs>
                <w:tab w:val="clear" w:pos="709"/>
                <w:tab w:val="left" w:pos="567" w:leader="none"/>
                <w:tab w:val="left" w:pos="4536" w:leader="none"/>
              </w:tabs>
              <w:jc w:val="center"/>
              <w:rPr>
                <w:b/>
                <w:spacing w:val="-4"/>
              </w:rPr>
            </w:pPr>
            <w:r>
              <w:rPr>
                <w:b/>
                <w:spacing w:val="-4"/>
              </w:rPr>
              <w:t>об утверждении документации по планировке территории</w:t>
            </w:r>
          </w:p>
          <w:p>
            <w:pPr>
              <w:pStyle w:val="Normal"/>
              <w:tabs>
                <w:tab w:val="clear" w:pos="709"/>
                <w:tab w:val="left" w:pos="567" w:leader="none"/>
                <w:tab w:val="left" w:pos="4536" w:leader="none"/>
              </w:tabs>
              <w:jc w:val="center"/>
              <w:rPr>
                <w:spacing w:val="-4"/>
              </w:rPr>
            </w:pPr>
            <w:r>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left" w:pos="709" w:leader="none"/>
              </w:tabs>
              <w:spacing w:before="0" w:after="120"/>
              <w:ind w:left="0" w:right="0" w:firstLine="567"/>
              <w:jc w:val="both"/>
              <w:rPr>
                <w:spacing w:val="-4"/>
              </w:rPr>
            </w:pPr>
            <w:r>
              <w:rPr>
                <w:spacing w:val="-4"/>
              </w:rPr>
            </w:r>
          </w:p>
          <w:p>
            <w:pPr>
              <w:pStyle w:val="Normal"/>
              <w:tabs>
                <w:tab w:val="clear" w:pos="709"/>
                <w:tab w:val="left" w:pos="567" w:leader="none"/>
                <w:tab w:val="left" w:pos="4536" w:leader="none"/>
              </w:tabs>
              <w:jc w:val="both"/>
              <w:rPr>
                <w:color w:val="000000"/>
              </w:rPr>
            </w:pPr>
            <w:r>
              <w:rPr>
                <w:color w:val="000000"/>
              </w:rPr>
            </w:r>
          </w:p>
        </w:tc>
      </w:tr>
    </w:tbl>
    <w:p>
      <w:pPr>
        <w:pStyle w:val="Normal"/>
        <w:tabs>
          <w:tab w:val="clear" w:pos="709"/>
          <w:tab w:val="left" w:pos="567" w:leader="none"/>
          <w:tab w:val="left" w:pos="4536" w:leader="none"/>
        </w:tabs>
        <w:jc w:val="center"/>
        <w:rPr>
          <w:spacing w:val="-4"/>
          <w:sz w:val="28"/>
          <w:szCs w:val="28"/>
        </w:rPr>
      </w:pPr>
      <w:r>
        <w:rPr>
          <w:spacing w:val="-4"/>
          <w:sz w:val="28"/>
          <w:szCs w:val="28"/>
        </w:rPr>
      </w:r>
    </w:p>
    <w:p>
      <w:pPr>
        <w:pStyle w:val="Normal"/>
        <w:tabs>
          <w:tab w:val="left" w:pos="709" w:leader="none"/>
        </w:tabs>
        <w:spacing w:before="0" w:after="120"/>
        <w:ind w:left="0" w:right="0" w:firstLine="567"/>
        <w:jc w:val="both"/>
        <w:rPr>
          <w:spacing w:val="-4"/>
          <w:sz w:val="28"/>
          <w:szCs w:val="28"/>
        </w:rPr>
      </w:pPr>
      <w:r>
        <w:rPr>
          <w:spacing w:val="-4"/>
          <w:sz w:val="28"/>
          <w:szCs w:val="28"/>
        </w:rPr>
      </w:r>
    </w:p>
    <w:p>
      <w:pPr>
        <w:pStyle w:val="Normal"/>
        <w:tabs>
          <w:tab w:val="left" w:pos="709" w:leader="none"/>
        </w:tabs>
        <w:spacing w:before="0" w:after="120"/>
        <w:ind w:left="0" w:right="0" w:firstLine="567"/>
        <w:jc w:val="both"/>
        <w:rPr/>
      </w:pPr>
      <w:r>
        <w:rPr>
          <w:rStyle w:val="Style14"/>
          <w:spacing w:val="-4"/>
          <w:sz w:val="28"/>
          <w:szCs w:val="28"/>
        </w:rPr>
        <w:t>В соответствии с Градостроительным кодексом Российской Федерации,</w:t>
      </w:r>
      <w:r>
        <w:rPr/>
        <w:t xml:space="preserve"> </w:t>
      </w:r>
      <w:r>
        <w:rPr>
          <w:rStyle w:val="Style14"/>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pPr>
        <w:pStyle w:val="Normal"/>
        <w:tabs>
          <w:tab w:val="left" w:pos="709" w:leader="none"/>
        </w:tabs>
        <w:spacing w:before="0" w:after="120"/>
        <w:ind w:left="0" w:right="0" w:firstLine="709"/>
        <w:jc w:val="both"/>
        <w:rPr>
          <w:spacing w:val="-4"/>
          <w:sz w:val="28"/>
          <w:szCs w:val="28"/>
        </w:rPr>
      </w:pPr>
      <w:r>
        <w:rPr>
          <w:spacing w:val="-4"/>
          <w:sz w:val="28"/>
          <w:szCs w:val="28"/>
        </w:rPr>
        <w:t>1.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w:t>
      </w:r>
    </w:p>
    <w:p>
      <w:pPr>
        <w:pStyle w:val="Normal"/>
        <w:tabs>
          <w:tab w:val="left" w:pos="709" w:leader="none"/>
        </w:tabs>
        <w:spacing w:lineRule="auto" w:line="232" w:before="0" w:after="120"/>
        <w:ind w:left="0" w:right="0" w:firstLine="567"/>
        <w:jc w:val="both"/>
        <w:rPr>
          <w:spacing w:val="-4"/>
          <w:sz w:val="28"/>
          <w:szCs w:val="28"/>
        </w:rPr>
      </w:pPr>
      <w:r>
        <w:rPr>
          <w:spacing w:val="-4"/>
          <w:sz w:val="28"/>
          <w:szCs w:val="28"/>
        </w:rPr>
        <w:t>2. Опубликовать настоящее постановление в порядке установленном для официального опубликования муниципально правовых актов в течении трех дней со дня принятия такого решения и разместить на официальном сайте Алнашского района в сети «Интернет».</w:t>
      </w:r>
    </w:p>
    <w:p>
      <w:pPr>
        <w:pStyle w:val="Normal"/>
        <w:tabs>
          <w:tab w:val="left" w:pos="709" w:leader="none"/>
        </w:tabs>
        <w:spacing w:before="0" w:after="120"/>
        <w:ind w:left="0" w:right="0" w:firstLine="567"/>
        <w:jc w:val="both"/>
        <w:rPr>
          <w:spacing w:val="-4"/>
          <w:sz w:val="28"/>
          <w:szCs w:val="28"/>
        </w:rPr>
      </w:pPr>
      <w:r>
        <w:rPr>
          <w:spacing w:val="-4"/>
          <w:sz w:val="28"/>
          <w:szCs w:val="28"/>
        </w:rPr>
        <w:t>3. Настоящее постановление вступает в силу после его официального опубликования.</w:t>
      </w:r>
    </w:p>
    <w:p>
      <w:pPr>
        <w:pStyle w:val="Normal"/>
        <w:spacing w:lineRule="auto" w:line="232"/>
        <w:ind w:left="0" w:right="-57" w:firstLine="567"/>
        <w:jc w:val="both"/>
        <w:rPr>
          <w:spacing w:val="-4"/>
          <w:sz w:val="28"/>
          <w:szCs w:val="28"/>
        </w:rPr>
      </w:pPr>
      <w:r>
        <w:rPr>
          <w:spacing w:val="-4"/>
          <w:sz w:val="28"/>
          <w:szCs w:val="28"/>
        </w:rPr>
        <w:t>4. Контроль за исполнением настоящего постановления возложить на________________________________.</w:t>
      </w:r>
    </w:p>
    <w:p>
      <w:pPr>
        <w:pStyle w:val="Normal"/>
        <w:rPr>
          <w:sz w:val="28"/>
        </w:rPr>
      </w:pPr>
      <w:r>
        <w:rPr>
          <w:sz w:val="28"/>
        </w:rPr>
      </w:r>
    </w:p>
    <w:p>
      <w:pPr>
        <w:pStyle w:val="Normal"/>
        <w:rPr>
          <w:sz w:val="28"/>
        </w:rPr>
      </w:pPr>
      <w:r>
        <w:rPr>
          <w:sz w:val="28"/>
        </w:rPr>
        <w:t>Должностное лицо (ФИО)</w:t>
      </w:r>
    </w:p>
    <w:p>
      <w:pPr>
        <w:pStyle w:val="Normal"/>
        <w:pBdr>
          <w:top w:val="single" w:sz="4" w:space="9" w:color="000001"/>
        </w:pBdr>
        <w:tabs>
          <w:tab w:val="clear" w:pos="709"/>
        </w:tabs>
        <w:ind w:left="5670" w:right="0" w:hanging="0"/>
        <w:jc w:val="center"/>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предоставление</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p>
    <w:p>
      <w:pPr>
        <w:pStyle w:val="Normal"/>
        <w:tabs>
          <w:tab w:val="clear" w:pos="709"/>
        </w:tabs>
        <w:ind w:left="-567" w:right="-284" w:hanging="0"/>
        <w:rPr>
          <w:sz w:val="20"/>
          <w:szCs w:val="20"/>
        </w:rPr>
      </w:pPr>
      <w:r>
        <w:rPr>
          <w:sz w:val="20"/>
          <w:szCs w:val="20"/>
        </w:rPr>
      </w:r>
      <w:r>
        <w:br w:type="page"/>
      </w:r>
    </w:p>
    <w:p>
      <w:pPr>
        <w:pStyle w:val="Normal"/>
        <w:tabs>
          <w:tab w:val="clear" w:pos="709"/>
          <w:tab w:val="left" w:pos="15342" w:leader="underscore"/>
        </w:tabs>
        <w:spacing w:lineRule="exact" w:line="322"/>
        <w:ind w:left="5387" w:right="0" w:hanging="0"/>
        <w:jc w:val="right"/>
        <w:rPr>
          <w:color w:val="000000"/>
          <w:sz w:val="28"/>
          <w:szCs w:val="28"/>
          <w:lang w:bidi="ru-RU"/>
        </w:rPr>
      </w:pPr>
      <w:r>
        <w:rPr>
          <w:color w:val="000000"/>
          <w:sz w:val="28"/>
          <w:szCs w:val="28"/>
          <w:lang w:bidi="ru-RU"/>
        </w:rPr>
        <w:t>Приложение № 10</w:t>
      </w:r>
    </w:p>
    <w:p>
      <w:pPr>
        <w:pStyle w:val="Normal"/>
        <w:tabs>
          <w:tab w:val="clear" w:pos="709"/>
        </w:tabs>
        <w:spacing w:lineRule="exact" w:line="322" w:before="0" w:after="600"/>
        <w:ind w:left="5387" w:right="0" w:hanging="0"/>
        <w:jc w:val="right"/>
        <w:rPr>
          <w:color w:val="000000"/>
          <w:sz w:val="28"/>
          <w:szCs w:val="28"/>
          <w:lang w:bidi="ru-RU"/>
        </w:rPr>
      </w:pPr>
      <w:r>
        <w:rPr/>
        <w:drawing>
          <wp:anchor behindDoc="0" distT="0" distB="0" distL="0" distR="0" simplePos="0" locked="0" layoutInCell="1" allowOverlap="1" relativeHeight="6">
            <wp:simplePos x="0" y="0"/>
            <wp:positionH relativeFrom="column">
              <wp:posOffset>2499360</wp:posOffset>
            </wp:positionH>
            <wp:positionV relativeFrom="paragraph">
              <wp:posOffset>27305</wp:posOffset>
            </wp:positionV>
            <wp:extent cx="628015" cy="590550"/>
            <wp:effectExtent l="0" t="0" r="0" b="0"/>
            <wp:wrapSquare wrapText="bothSides"/>
            <wp:docPr id="7" name="Объект6"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Объект6" descr="OLE-объект"/>
                    <pic:cNvPicPr>
                      <a:picLocks noChangeAspect="1" noChangeArrowheads="1"/>
                    </pic:cNvPicPr>
                  </pic:nvPicPr>
                  <pic:blipFill>
                    <a:blip r:embed="rId24"/>
                    <a:stretch>
                      <a:fillRect/>
                    </a:stretch>
                  </pic:blipFill>
                  <pic:spPr bwMode="auto">
                    <a:xfrm>
                      <a:off x="0" y="0"/>
                      <a:ext cx="628015" cy="590550"/>
                    </a:xfrm>
                    <a:prstGeom prst="rect">
                      <a:avLst/>
                    </a:prstGeom>
                  </pic:spPr>
                </pic:pic>
              </a:graphicData>
            </a:graphic>
          </wp:anchor>
        </w:drawing>
      </w:r>
    </w:p>
    <w:tbl>
      <w:tblPr>
        <w:tblW w:w="10084" w:type="dxa"/>
        <w:jc w:val="center"/>
        <w:tblInd w:w="0" w:type="dxa"/>
        <w:tblLayout w:type="fixed"/>
        <w:tblCellMar>
          <w:top w:w="0" w:type="dxa"/>
          <w:left w:w="70" w:type="dxa"/>
          <w:bottom w:w="0" w:type="dxa"/>
          <w:right w:w="70" w:type="dxa"/>
        </w:tblCellMar>
      </w:tblPr>
      <w:tblGrid>
        <w:gridCol w:w="3960"/>
        <w:gridCol w:w="1417"/>
        <w:gridCol w:w="4707"/>
      </w:tblGrid>
      <w:tr>
        <w:trPr>
          <w:trHeight w:val="1860" w:hRule="atLeast"/>
        </w:trPr>
        <w:tc>
          <w:tcPr>
            <w:tcW w:w="3960"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b/>
                <w:sz w:val="26"/>
                <w:szCs w:val="26"/>
              </w:rPr>
            </w:pPr>
            <w:r>
              <w:rPr>
                <w:b/>
                <w:sz w:val="26"/>
                <w:szCs w:val="26"/>
              </w:rPr>
            </w:r>
          </w:p>
          <w:p>
            <w:pPr>
              <w:pStyle w:val="Normal"/>
              <w:jc w:val="center"/>
              <w:rPr/>
            </w:pPr>
            <w:r>
              <w:rPr/>
            </w:r>
          </w:p>
        </w:tc>
        <w:tc>
          <w:tcPr>
            <w:tcW w:w="1417"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707"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snapToGrid w:val="false"/>
              <w:ind w:left="0" w:right="-204" w:hanging="0"/>
              <w:jc w:val="center"/>
              <w:rPr>
                <w:b/>
                <w:bCs/>
                <w:sz w:val="26"/>
                <w:szCs w:val="26"/>
              </w:rPr>
            </w:pPr>
            <w:r>
              <w:rPr>
                <w:b/>
                <w:bCs/>
                <w:sz w:val="26"/>
                <w:szCs w:val="26"/>
              </w:rPr>
            </w:r>
          </w:p>
          <w:p>
            <w:pPr>
              <w:pStyle w:val="Normal"/>
              <w:jc w:val="center"/>
              <w:rPr/>
            </w:pPr>
            <w:r>
              <w:rPr/>
            </w:r>
          </w:p>
        </w:tc>
      </w:tr>
    </w:tbl>
    <w:p>
      <w:pPr>
        <w:pStyle w:val="Normal"/>
        <w:tabs>
          <w:tab w:val="clear" w:pos="709"/>
          <w:tab w:val="center" w:pos="5103" w:leader="none"/>
          <w:tab w:val="left" w:pos="6182" w:leader="none"/>
        </w:tabs>
        <w:jc w:val="center"/>
        <w:rPr>
          <w:rFonts w:eastAsia="Times New Roman" w:cs="Times New Roman"/>
          <w:b/>
          <w:sz w:val="28"/>
          <w:szCs w:val="28"/>
          <w:lang w:eastAsia="ru-RU"/>
        </w:rPr>
      </w:pPr>
      <w:r>
        <w:rPr>
          <w:rFonts w:eastAsia="Times New Roman" w:cs="Times New Roman"/>
          <w:b/>
          <w:sz w:val="28"/>
          <w:szCs w:val="28"/>
          <w:lang w:eastAsia="ru-RU"/>
        </w:rPr>
      </w:r>
    </w:p>
    <w:p>
      <w:pPr>
        <w:pStyle w:val="Normal"/>
        <w:tabs>
          <w:tab w:val="clear" w:pos="709"/>
          <w:tab w:val="center" w:pos="5103" w:leader="none"/>
          <w:tab w:val="left" w:pos="6182" w:leader="none"/>
        </w:tabs>
        <w:jc w:val="center"/>
        <w:rPr>
          <w:rFonts w:eastAsia="Times New Roman" w:cs="Times New Roman"/>
          <w:sz w:val="28"/>
          <w:szCs w:val="28"/>
          <w:lang w:eastAsia="ru-RU"/>
        </w:rPr>
      </w:pPr>
      <w:r>
        <w:rPr>
          <w:rFonts w:eastAsia="Times New Roman" w:cs="Times New Roman"/>
          <w:sz w:val="28"/>
          <w:szCs w:val="28"/>
          <w:lang w:eastAsia="ru-RU"/>
        </w:rPr>
      </w:r>
    </w:p>
    <w:p>
      <w:pPr>
        <w:pStyle w:val="Normal"/>
        <w:jc w:val="center"/>
        <w:rPr>
          <w:rFonts w:eastAsia="Times New Roman" w:cs="Times New Roman"/>
          <w:b/>
          <w:sz w:val="28"/>
          <w:szCs w:val="28"/>
          <w:lang w:eastAsia="ru-RU"/>
        </w:rPr>
      </w:pPr>
      <w:r>
        <w:rPr>
          <w:rFonts w:eastAsia="Times New Roman" w:cs="Times New Roman"/>
          <w:b/>
          <w:sz w:val="28"/>
          <w:szCs w:val="28"/>
          <w:lang w:eastAsia="ru-RU"/>
        </w:rPr>
      </w:r>
    </w:p>
    <w:p>
      <w:pPr>
        <w:pStyle w:val="Normal"/>
        <w:jc w:val="center"/>
        <w:rPr>
          <w:rFonts w:eastAsia="Times New Roman" w:cs="Times New Roman"/>
          <w:b/>
          <w:sz w:val="36"/>
          <w:szCs w:val="36"/>
          <w:lang w:eastAsia="ru-RU"/>
        </w:rPr>
      </w:pPr>
      <w:r>
        <w:rPr>
          <w:rFonts w:eastAsia="Times New Roman" w:cs="Times New Roman"/>
          <w:b/>
          <w:sz w:val="36"/>
          <w:szCs w:val="36"/>
          <w:lang w:eastAsia="ru-RU"/>
        </w:rPr>
        <w:t>П О С Т А Н О В Л Е Н И Е</w:t>
      </w:r>
    </w:p>
    <w:p>
      <w:pPr>
        <w:pStyle w:val="Normal"/>
        <w:tabs>
          <w:tab w:val="clear" w:pos="709"/>
          <w:tab w:val="left" w:pos="6470" w:leader="none"/>
        </w:tabs>
        <w:rPr>
          <w:rFonts w:eastAsia="Times New Roman" w:cs="Times New Roman"/>
          <w:sz w:val="28"/>
          <w:szCs w:val="28"/>
          <w:lang w:eastAsia="ru-RU"/>
        </w:rPr>
      </w:pPr>
      <w:r>
        <w:rPr>
          <w:rFonts w:eastAsia="Times New Roman" w:cs="Times New Roman"/>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rFonts w:eastAsia="Times New Roman" w:cs="Times New Roman"/>
          <w:sz w:val="28"/>
          <w:szCs w:val="28"/>
          <w:lang w:eastAsia="ru-RU"/>
        </w:rPr>
      </w:pPr>
      <w:r>
        <w:rPr>
          <w:rFonts w:eastAsia="Times New Roman" w:cs="Times New Roman"/>
          <w:sz w:val="28"/>
          <w:szCs w:val="28"/>
          <w:lang w:eastAsia="ru-RU"/>
        </w:rPr>
        <w:t>от «___»  ________ 20___ года</w:t>
        <w:tab/>
        <w:tab/>
        <w:tab/>
        <w:tab/>
        <w:t xml:space="preserve">                               № ___</w:t>
      </w:r>
    </w:p>
    <w:p>
      <w:pPr>
        <w:pStyle w:val="Normal"/>
        <w:jc w:val="center"/>
        <w:rPr/>
      </w:pPr>
      <w:r>
        <w:rPr>
          <w:rStyle w:val="Style14"/>
          <w:rFonts w:eastAsia="Times New Roman" w:cs="Times New Roman"/>
          <w:sz w:val="28"/>
          <w:szCs w:val="28"/>
          <w:lang w:eastAsia="ru-RU"/>
        </w:rPr>
        <w:t xml:space="preserve">                                                                   </w:t>
      </w:r>
      <w:r>
        <w:rPr>
          <w:rStyle w:val="Style14"/>
          <w:rFonts w:eastAsia="Times New Roman" w:cs="Times New Roman"/>
          <w:i/>
          <w:sz w:val="28"/>
          <w:szCs w:val="28"/>
          <w:lang w:eastAsia="ru-RU"/>
        </w:rPr>
        <w:t xml:space="preserve"> </w:t>
      </w:r>
    </w:p>
    <w:p>
      <w:pPr>
        <w:pStyle w:val="Normal"/>
        <w:jc w:val="center"/>
        <w:rPr>
          <w:rFonts w:eastAsia="Times New Roman" w:cs="Times New Roman"/>
          <w:sz w:val="28"/>
          <w:szCs w:val="28"/>
          <w:lang w:eastAsia="ru-RU"/>
        </w:rPr>
      </w:pPr>
      <w:r>
        <w:rPr>
          <w:rFonts w:eastAsia="Times New Roman" w:cs="Times New Roman"/>
          <w:sz w:val="28"/>
          <w:szCs w:val="28"/>
          <w:lang w:eastAsia="ru-RU"/>
        </w:rPr>
        <w:t>с. Алнаши</w:t>
      </w:r>
    </w:p>
    <w:p>
      <w:pPr>
        <w:pStyle w:val="Normal"/>
        <w:tabs>
          <w:tab w:val="clear" w:pos="709"/>
          <w:tab w:val="left" w:pos="567" w:leader="none"/>
          <w:tab w:val="left" w:pos="4536" w:leader="none"/>
        </w:tabs>
        <w:jc w:val="center"/>
        <w:rPr>
          <w:b/>
          <w:spacing w:val="-4"/>
          <w:sz w:val="28"/>
          <w:szCs w:val="28"/>
        </w:rPr>
      </w:pPr>
      <w:r>
        <w:rPr>
          <w:b/>
          <w:spacing w:val="-4"/>
          <w:sz w:val="28"/>
          <w:szCs w:val="28"/>
        </w:rPr>
      </w:r>
    </w:p>
    <w:tbl>
      <w:tblPr>
        <w:tblW w:w="4786" w:type="dxa"/>
        <w:jc w:val="left"/>
        <w:tblInd w:w="0" w:type="dxa"/>
        <w:tblLayout w:type="fixed"/>
        <w:tblCellMar>
          <w:top w:w="0" w:type="dxa"/>
          <w:left w:w="108" w:type="dxa"/>
          <w:bottom w:w="0" w:type="dxa"/>
          <w:right w:w="108" w:type="dxa"/>
        </w:tblCellMar>
      </w:tblPr>
      <w:tblGrid>
        <w:gridCol w:w="4786"/>
      </w:tblGrid>
      <w:tr>
        <w:trPr>
          <w:trHeight w:val="1560" w:hRule="atLeast"/>
        </w:trPr>
        <w:tc>
          <w:tcPr>
            <w:tcW w:w="4786" w:type="dxa"/>
            <w:tcBorders/>
          </w:tcPr>
          <w:p>
            <w:pPr>
              <w:pStyle w:val="Normal"/>
              <w:tabs>
                <w:tab w:val="clear" w:pos="709"/>
                <w:tab w:val="left" w:pos="567" w:leader="none"/>
                <w:tab w:val="left" w:pos="4536" w:leader="none"/>
              </w:tabs>
              <w:jc w:val="center"/>
              <w:rPr>
                <w:b/>
                <w:spacing w:val="-4"/>
              </w:rPr>
            </w:pPr>
            <w:r>
              <w:rPr>
                <w:b/>
                <w:spacing w:val="-4"/>
              </w:rPr>
              <w:t>о внесении изменений в документацию по планировке территории</w:t>
            </w:r>
          </w:p>
          <w:p>
            <w:pPr>
              <w:pStyle w:val="Normal"/>
              <w:tabs>
                <w:tab w:val="clear" w:pos="709"/>
                <w:tab w:val="left" w:pos="567" w:leader="none"/>
                <w:tab w:val="left" w:pos="4536" w:leader="none"/>
              </w:tabs>
              <w:jc w:val="center"/>
              <w:rPr>
                <w:spacing w:val="-4"/>
              </w:rPr>
            </w:pPr>
            <w:r>
              <w:rPr>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9"/>
                <w:tab w:val="left" w:pos="567" w:leader="none"/>
                <w:tab w:val="left" w:pos="4536" w:leader="none"/>
              </w:tabs>
              <w:rPr>
                <w:color w:val="000000"/>
                <w:spacing w:val="-4"/>
              </w:rPr>
            </w:pPr>
            <w:r>
              <w:rPr>
                <w:color w:val="000000"/>
                <w:spacing w:val="-4"/>
              </w:rPr>
            </w:r>
          </w:p>
          <w:p>
            <w:pPr>
              <w:pStyle w:val="Normal"/>
              <w:tabs>
                <w:tab w:val="clear" w:pos="709"/>
                <w:tab w:val="left" w:pos="567" w:leader="none"/>
                <w:tab w:val="left" w:pos="4536" w:leader="none"/>
              </w:tabs>
              <w:jc w:val="both"/>
              <w:rPr>
                <w:color w:val="000000"/>
              </w:rPr>
            </w:pPr>
            <w:r>
              <w:rPr>
                <w:color w:val="000000"/>
              </w:rPr>
            </w:r>
          </w:p>
        </w:tc>
      </w:tr>
    </w:tbl>
    <w:p>
      <w:pPr>
        <w:pStyle w:val="Normal"/>
        <w:tabs>
          <w:tab w:val="clear" w:pos="709"/>
          <w:tab w:val="left" w:pos="567" w:leader="none"/>
          <w:tab w:val="left" w:pos="4536" w:leader="none"/>
        </w:tabs>
        <w:jc w:val="center"/>
        <w:rPr>
          <w:color w:val="000000"/>
        </w:rPr>
      </w:pPr>
      <w:r>
        <w:rPr>
          <w:color w:val="000000"/>
        </w:rPr>
      </w:r>
    </w:p>
    <w:p>
      <w:pPr>
        <w:pStyle w:val="Normal"/>
        <w:tabs>
          <w:tab w:val="left" w:pos="709" w:leader="none"/>
        </w:tabs>
        <w:spacing w:before="0" w:after="120"/>
        <w:jc w:val="both"/>
        <w:rPr>
          <w:spacing w:val="-4"/>
          <w:sz w:val="28"/>
          <w:szCs w:val="28"/>
        </w:rPr>
      </w:pPr>
      <w:r>
        <w:rPr>
          <w:spacing w:val="-4"/>
          <w:sz w:val="28"/>
          <w:szCs w:val="28"/>
        </w:rPr>
      </w:r>
    </w:p>
    <w:p>
      <w:pPr>
        <w:pStyle w:val="Normal"/>
        <w:tabs>
          <w:tab w:val="left" w:pos="709" w:leader="none"/>
        </w:tabs>
        <w:spacing w:before="0" w:after="120"/>
        <w:ind w:left="0" w:right="0" w:firstLine="567"/>
        <w:jc w:val="both"/>
        <w:rPr/>
      </w:pPr>
      <w:r>
        <w:rPr>
          <w:rStyle w:val="Style14"/>
          <w:spacing w:val="-4"/>
          <w:sz w:val="28"/>
          <w:szCs w:val="28"/>
        </w:rPr>
        <w:t>В соответствии с Градостроительным кодексом Российской Федерации,</w:t>
      </w:r>
      <w:r>
        <w:rPr/>
        <w:t xml:space="preserve"> </w:t>
      </w:r>
      <w:r>
        <w:rPr>
          <w:rStyle w:val="Style14"/>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pPr>
        <w:pStyle w:val="Normal"/>
        <w:tabs>
          <w:tab w:val="left" w:pos="709" w:leader="none"/>
        </w:tabs>
        <w:ind w:left="0" w:right="0" w:firstLine="709"/>
        <w:jc w:val="both"/>
        <w:rPr>
          <w:spacing w:val="-4"/>
          <w:sz w:val="28"/>
          <w:szCs w:val="28"/>
        </w:rPr>
      </w:pPr>
      <w:r>
        <w:rPr>
          <w:spacing w:val="-4"/>
          <w:sz w:val="28"/>
          <w:szCs w:val="28"/>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утвержденную:_________________________________________________________</w:t>
      </w:r>
    </w:p>
    <w:p>
      <w:pPr>
        <w:pStyle w:val="Normal"/>
        <w:tabs>
          <w:tab w:val="left" w:pos="709" w:leader="none"/>
        </w:tabs>
        <w:ind w:left="0" w:right="0" w:firstLine="709"/>
        <w:jc w:val="center"/>
        <w:rPr>
          <w:i/>
          <w:i/>
          <w:spacing w:val="-4"/>
          <w:szCs w:val="28"/>
        </w:rPr>
      </w:pPr>
      <w:r>
        <w:rPr>
          <w:i/>
          <w:spacing w:val="-4"/>
          <w:szCs w:val="28"/>
        </w:rPr>
        <w:t xml:space="preserve">                                       </w:t>
      </w:r>
      <w:r>
        <w:rPr>
          <w:i/>
          <w:spacing w:val="-4"/>
          <w:szCs w:val="28"/>
        </w:rPr>
        <w:t>(указываются реквизиты решения об утверждении</w:t>
      </w:r>
    </w:p>
    <w:p>
      <w:pPr>
        <w:pStyle w:val="Normal"/>
        <w:tabs>
          <w:tab w:val="left" w:pos="709" w:leader="none"/>
        </w:tabs>
        <w:jc w:val="both"/>
        <w:rPr>
          <w:spacing w:val="-4"/>
          <w:sz w:val="28"/>
          <w:szCs w:val="28"/>
        </w:rPr>
      </w:pPr>
      <w:r>
        <w:rPr>
          <w:spacing w:val="-4"/>
          <w:sz w:val="28"/>
          <w:szCs w:val="28"/>
        </w:rPr>
        <w:t>______________________________________________________________________</w:t>
      </w:r>
    </w:p>
    <w:p>
      <w:pPr>
        <w:pStyle w:val="Normal"/>
        <w:tabs>
          <w:tab w:val="left" w:pos="709" w:leader="none"/>
        </w:tabs>
        <w:spacing w:before="0" w:after="120"/>
        <w:ind w:left="0" w:right="0" w:firstLine="709"/>
        <w:jc w:val="center"/>
        <w:rPr>
          <w:i/>
          <w:i/>
          <w:spacing w:val="-4"/>
          <w:szCs w:val="28"/>
        </w:rPr>
      </w:pPr>
      <w:r>
        <w:rPr>
          <w:i/>
          <w:spacing w:val="-4"/>
          <w:szCs w:val="28"/>
        </w:rPr>
        <w:t>документации по планировке территории)</w:t>
      </w:r>
    </w:p>
    <w:p>
      <w:pPr>
        <w:pStyle w:val="Normal"/>
        <w:tabs>
          <w:tab w:val="left" w:pos="709" w:leader="none"/>
        </w:tabs>
        <w:jc w:val="both"/>
        <w:rPr>
          <w:spacing w:val="-4"/>
          <w:sz w:val="28"/>
          <w:szCs w:val="28"/>
        </w:rPr>
      </w:pPr>
      <w:r>
        <w:rPr>
          <w:spacing w:val="-4"/>
          <w:sz w:val="28"/>
          <w:szCs w:val="28"/>
        </w:rPr>
        <w:t>в отношении территории (ее отдельных частей) ______________________________</w:t>
      </w:r>
    </w:p>
    <w:p>
      <w:pPr>
        <w:pStyle w:val="Normal"/>
        <w:tabs>
          <w:tab w:val="left" w:pos="709" w:leader="none"/>
        </w:tabs>
        <w:ind w:left="0" w:right="0" w:firstLine="709"/>
        <w:jc w:val="center"/>
        <w:rPr>
          <w:i/>
          <w:i/>
          <w:spacing w:val="-4"/>
          <w:szCs w:val="28"/>
        </w:rPr>
      </w:pPr>
      <w:r>
        <w:rPr>
          <w:i/>
          <w:spacing w:val="-4"/>
          <w:szCs w:val="28"/>
        </w:rPr>
        <w:t xml:space="preserve">                                                                                         </w:t>
      </w:r>
      <w:r>
        <w:rPr>
          <w:i/>
          <w:spacing w:val="-4"/>
          <w:szCs w:val="28"/>
        </w:rPr>
        <w:t>(кадастровый номер</w:t>
      </w:r>
    </w:p>
    <w:p>
      <w:pPr>
        <w:pStyle w:val="Normal"/>
        <w:tabs>
          <w:tab w:val="left" w:pos="709" w:leader="none"/>
        </w:tabs>
        <w:jc w:val="both"/>
        <w:rPr>
          <w:spacing w:val="-4"/>
          <w:sz w:val="28"/>
          <w:szCs w:val="28"/>
        </w:rPr>
      </w:pPr>
      <w:r>
        <w:rPr>
          <w:spacing w:val="-4"/>
          <w:sz w:val="28"/>
          <w:szCs w:val="28"/>
        </w:rPr>
        <w:t>______________________________________________________________________</w:t>
      </w:r>
    </w:p>
    <w:p>
      <w:pPr>
        <w:pStyle w:val="Normal"/>
        <w:tabs>
          <w:tab w:val="left" w:pos="709" w:leader="none"/>
        </w:tabs>
        <w:spacing w:before="0" w:after="120"/>
        <w:ind w:left="0" w:right="0" w:firstLine="709"/>
        <w:jc w:val="center"/>
        <w:rPr>
          <w:i/>
          <w:i/>
          <w:spacing w:val="-4"/>
          <w:szCs w:val="28"/>
        </w:rPr>
      </w:pPr>
      <w:r>
        <w:rPr>
          <w:i/>
          <w:spacing w:val="-4"/>
          <w:szCs w:val="28"/>
        </w:rPr>
        <w:t>земельного участка или описание границ территории согласно прилагаемой схеме).</w:t>
      </w:r>
    </w:p>
    <w:p>
      <w:pPr>
        <w:pStyle w:val="Normal"/>
        <w:tabs>
          <w:tab w:val="left" w:pos="709" w:leader="none"/>
        </w:tabs>
        <w:spacing w:lineRule="auto" w:line="232" w:before="0" w:after="120"/>
        <w:ind w:left="0" w:right="0" w:firstLine="567"/>
        <w:jc w:val="both"/>
        <w:rPr>
          <w:spacing w:val="-4"/>
          <w:sz w:val="28"/>
          <w:szCs w:val="28"/>
        </w:rPr>
      </w:pPr>
      <w:r>
        <w:rPr>
          <w:spacing w:val="-4"/>
          <w:sz w:val="28"/>
          <w:szCs w:val="28"/>
        </w:rPr>
        <w:t>2. Опубликовать настоящее постановление в порядке установленном для официального опубликования муниципально правовых актов в течении трех дней со дня принятия такого решения и разместить на официальном сайте Алнашского района в сети «Интернет».</w:t>
      </w:r>
    </w:p>
    <w:p>
      <w:pPr>
        <w:pStyle w:val="Normal"/>
        <w:tabs>
          <w:tab w:val="left" w:pos="709" w:leader="none"/>
        </w:tabs>
        <w:spacing w:before="0" w:after="120"/>
        <w:ind w:left="0" w:right="0" w:firstLine="567"/>
        <w:jc w:val="both"/>
        <w:rPr>
          <w:spacing w:val="-4"/>
          <w:sz w:val="28"/>
          <w:szCs w:val="28"/>
        </w:rPr>
      </w:pPr>
      <w:r>
        <w:rPr>
          <w:spacing w:val="-4"/>
          <w:sz w:val="28"/>
          <w:szCs w:val="28"/>
        </w:rPr>
        <w:t>3. Настоящее постановление вступает в силу после его официального опубликования.</w:t>
      </w:r>
    </w:p>
    <w:p>
      <w:pPr>
        <w:pStyle w:val="Normal"/>
        <w:spacing w:lineRule="auto" w:line="232"/>
        <w:ind w:left="0" w:right="-57" w:firstLine="567"/>
        <w:jc w:val="both"/>
        <w:rPr>
          <w:spacing w:val="-4"/>
          <w:sz w:val="28"/>
          <w:szCs w:val="28"/>
        </w:rPr>
      </w:pPr>
      <w:r>
        <w:rPr>
          <w:spacing w:val="-4"/>
          <w:sz w:val="28"/>
          <w:szCs w:val="28"/>
        </w:rPr>
        <w:t>4. Контроль за исполнением настоящего решения (постановления/распоряжения) возложить на _______________________________.</w:t>
      </w:r>
    </w:p>
    <w:p>
      <w:pPr>
        <w:pStyle w:val="Normal"/>
        <w:rPr>
          <w:sz w:val="28"/>
        </w:rPr>
      </w:pPr>
      <w:r>
        <w:rPr>
          <w:sz w:val="28"/>
        </w:rPr>
      </w:r>
    </w:p>
    <w:p>
      <w:pPr>
        <w:pStyle w:val="Normal"/>
        <w:rPr>
          <w:sz w:val="28"/>
        </w:rPr>
      </w:pPr>
      <w:r>
        <w:rPr>
          <w:sz w:val="28"/>
        </w:rPr>
        <w:t>Должностное лицо (ФИО)</w:t>
      </w:r>
    </w:p>
    <w:p>
      <w:pPr>
        <w:pStyle w:val="Normal"/>
        <w:pBdr>
          <w:top w:val="single" w:sz="4" w:space="9" w:color="000001"/>
        </w:pBdr>
        <w:tabs>
          <w:tab w:val="clear" w:pos="709"/>
        </w:tabs>
        <w:ind w:left="5670" w:right="0" w:hanging="0"/>
        <w:jc w:val="center"/>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предоставление</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p>
    <w:p>
      <w:pPr>
        <w:pStyle w:val="Normal"/>
        <w:ind w:left="0" w:right="-284" w:hanging="0"/>
        <w:rPr>
          <w:sz w:val="28"/>
          <w:szCs w:val="28"/>
        </w:rPr>
      </w:pPr>
      <w:r>
        <w:rPr>
          <w:sz w:val="28"/>
          <w:szCs w:val="28"/>
        </w:rPr>
      </w:r>
    </w:p>
    <w:p>
      <w:pPr>
        <w:pStyle w:val="Normal"/>
        <w:tabs>
          <w:tab w:val="clear" w:pos="709"/>
        </w:tabs>
        <w:ind w:left="-567" w:right="-284" w:hanging="0"/>
        <w:rPr>
          <w:sz w:val="28"/>
          <w:szCs w:val="28"/>
        </w:rPr>
      </w:pPr>
      <w:r>
        <w:rPr>
          <w:sz w:val="28"/>
          <w:szCs w:val="28"/>
        </w:rPr>
      </w:r>
      <w:r>
        <w:br w:type="page"/>
      </w:r>
    </w:p>
    <w:p>
      <w:pPr>
        <w:pStyle w:val="Normal"/>
        <w:tabs>
          <w:tab w:val="clear" w:pos="709"/>
          <w:tab w:val="left" w:pos="15342" w:leader="underscore"/>
        </w:tabs>
        <w:spacing w:lineRule="exact" w:line="322"/>
        <w:ind w:left="5387" w:right="0" w:hanging="0"/>
        <w:jc w:val="right"/>
        <w:rPr>
          <w:color w:val="000000"/>
          <w:sz w:val="28"/>
          <w:szCs w:val="28"/>
          <w:lang w:bidi="ru-RU"/>
        </w:rPr>
      </w:pPr>
      <w:r>
        <w:rPr>
          <w:color w:val="000000"/>
          <w:sz w:val="28"/>
          <w:szCs w:val="28"/>
          <w:lang w:bidi="ru-RU"/>
        </w:rPr>
        <w:t>Приложение № 11</w:t>
      </w:r>
    </w:p>
    <w:p>
      <w:pPr>
        <w:pStyle w:val="Normal"/>
        <w:tabs>
          <w:tab w:val="clear" w:pos="709"/>
        </w:tabs>
        <w:spacing w:lineRule="exact" w:line="322" w:before="0" w:after="600"/>
        <w:ind w:left="5387" w:right="0" w:hanging="0"/>
        <w:jc w:val="right"/>
        <w:rPr>
          <w:color w:val="000000"/>
          <w:sz w:val="28"/>
          <w:szCs w:val="28"/>
          <w:lang w:bidi="ru-RU"/>
        </w:rPr>
      </w:pPr>
      <w:r>
        <w:rPr/>
        <w:drawing>
          <wp:anchor behindDoc="0" distT="0" distB="0" distL="0" distR="0" simplePos="0" locked="0" layoutInCell="1" allowOverlap="1" relativeHeight="7">
            <wp:simplePos x="0" y="0"/>
            <wp:positionH relativeFrom="column">
              <wp:posOffset>2499360</wp:posOffset>
            </wp:positionH>
            <wp:positionV relativeFrom="paragraph">
              <wp:posOffset>17780</wp:posOffset>
            </wp:positionV>
            <wp:extent cx="628015" cy="590550"/>
            <wp:effectExtent l="0" t="0" r="0" b="0"/>
            <wp:wrapSquare wrapText="bothSides"/>
            <wp:docPr id="8" name="Объект7" descr="OLE-объек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Объект7" descr="OLE-объект"/>
                    <pic:cNvPicPr>
                      <a:picLocks noChangeAspect="1" noChangeArrowheads="1"/>
                    </pic:cNvPicPr>
                  </pic:nvPicPr>
                  <pic:blipFill>
                    <a:blip r:embed="rId25"/>
                    <a:stretch>
                      <a:fillRect/>
                    </a:stretch>
                  </pic:blipFill>
                  <pic:spPr bwMode="auto">
                    <a:xfrm>
                      <a:off x="0" y="0"/>
                      <a:ext cx="628015" cy="590550"/>
                    </a:xfrm>
                    <a:prstGeom prst="rect">
                      <a:avLst/>
                    </a:prstGeom>
                  </pic:spPr>
                </pic:pic>
              </a:graphicData>
            </a:graphic>
          </wp:anchor>
        </w:drawing>
      </w:r>
    </w:p>
    <w:tbl>
      <w:tblPr>
        <w:tblW w:w="10084" w:type="dxa"/>
        <w:jc w:val="center"/>
        <w:tblInd w:w="0" w:type="dxa"/>
        <w:tblLayout w:type="fixed"/>
        <w:tblCellMar>
          <w:top w:w="0" w:type="dxa"/>
          <w:left w:w="70" w:type="dxa"/>
          <w:bottom w:w="0" w:type="dxa"/>
          <w:right w:w="70" w:type="dxa"/>
        </w:tblCellMar>
      </w:tblPr>
      <w:tblGrid>
        <w:gridCol w:w="3975"/>
        <w:gridCol w:w="1402"/>
        <w:gridCol w:w="4707"/>
      </w:tblGrid>
      <w:tr>
        <w:trPr>
          <w:trHeight w:val="1860" w:hRule="atLeast"/>
        </w:trPr>
        <w:tc>
          <w:tcPr>
            <w:tcW w:w="3975" w:type="dxa"/>
            <w:tcBorders/>
          </w:tcPr>
          <w:p>
            <w:pPr>
              <w:pStyle w:val="Normal"/>
              <w:jc w:val="center"/>
              <w:rPr>
                <w:b/>
                <w:sz w:val="28"/>
                <w:szCs w:val="28"/>
              </w:rPr>
            </w:pPr>
            <w:r>
              <w:rPr>
                <w:b/>
                <w:sz w:val="28"/>
                <w:szCs w:val="28"/>
              </w:rPr>
              <w:t>Администрация</w:t>
            </w:r>
          </w:p>
          <w:p>
            <w:pPr>
              <w:pStyle w:val="Normal"/>
              <w:jc w:val="center"/>
              <w:rPr>
                <w:b/>
                <w:sz w:val="28"/>
                <w:szCs w:val="28"/>
              </w:rPr>
            </w:pPr>
            <w:r>
              <w:rPr>
                <w:b/>
                <w:sz w:val="28"/>
                <w:szCs w:val="28"/>
              </w:rPr>
              <w:t>муниципального образования «Муниципальный округ Алнашский район</w:t>
            </w:r>
          </w:p>
          <w:p>
            <w:pPr>
              <w:pStyle w:val="Normal"/>
              <w:jc w:val="center"/>
              <w:rPr>
                <w:b/>
                <w:sz w:val="28"/>
                <w:szCs w:val="28"/>
              </w:rPr>
            </w:pPr>
            <w:r>
              <w:rPr>
                <w:b/>
                <w:sz w:val="28"/>
                <w:szCs w:val="28"/>
              </w:rPr>
              <w:t xml:space="preserve"> </w:t>
            </w:r>
            <w:r>
              <w:rPr>
                <w:b/>
                <w:sz w:val="28"/>
                <w:szCs w:val="28"/>
              </w:rPr>
              <w:t>Удмуртской Республики»</w:t>
            </w:r>
          </w:p>
          <w:p>
            <w:pPr>
              <w:pStyle w:val="Normal"/>
              <w:jc w:val="center"/>
              <w:rPr>
                <w:b/>
                <w:sz w:val="26"/>
                <w:szCs w:val="26"/>
              </w:rPr>
            </w:pPr>
            <w:r>
              <w:rPr>
                <w:b/>
                <w:sz w:val="26"/>
                <w:szCs w:val="26"/>
              </w:rPr>
            </w:r>
          </w:p>
          <w:p>
            <w:pPr>
              <w:pStyle w:val="Normal"/>
              <w:jc w:val="center"/>
              <w:rPr/>
            </w:pPr>
            <w:r>
              <w:rPr/>
            </w:r>
          </w:p>
        </w:tc>
        <w:tc>
          <w:tcPr>
            <w:tcW w:w="1402" w:type="dxa"/>
            <w:tcBorders/>
          </w:tcPr>
          <w:p>
            <w:pPr>
              <w:pStyle w:val="ConsPlusNonformat"/>
              <w:snapToGrid w:val="false"/>
              <w:ind w:left="0" w:right="-1" w:hanging="0"/>
              <w:jc w:val="right"/>
              <w:rPr>
                <w:rFonts w:ascii="Times New Roman" w:hAnsi="Times New Roman" w:cs="Times New Roman"/>
                <w:sz w:val="26"/>
                <w:szCs w:val="26"/>
              </w:rPr>
            </w:pPr>
            <w:r>
              <w:rPr>
                <w:rFonts w:cs="Times New Roman" w:ascii="Times New Roman" w:hAnsi="Times New Roman"/>
                <w:sz w:val="26"/>
                <w:szCs w:val="26"/>
              </w:rPr>
            </w:r>
          </w:p>
          <w:p>
            <w:pPr>
              <w:pStyle w:val="ConsPlusNonformat"/>
              <w:ind w:left="0" w:right="-1" w:hanging="0"/>
              <w:jc w:val="center"/>
              <w:rPr>
                <w:rFonts w:ascii="Times New Roman" w:hAnsi="Times New Roman" w:cs="Times New Roman"/>
                <w:sz w:val="24"/>
              </w:rPr>
            </w:pPr>
            <w:r>
              <w:rPr>
                <w:rFonts w:cs="Times New Roman" w:ascii="Times New Roman" w:hAnsi="Times New Roman"/>
                <w:sz w:val="24"/>
              </w:rPr>
            </w:r>
          </w:p>
        </w:tc>
        <w:tc>
          <w:tcPr>
            <w:tcW w:w="4707" w:type="dxa"/>
            <w:tcBorders/>
          </w:tcPr>
          <w:p>
            <w:pPr>
              <w:pStyle w:val="Normal"/>
              <w:snapToGrid w:val="false"/>
              <w:jc w:val="center"/>
              <w:rPr>
                <w:b/>
                <w:bCs/>
                <w:sz w:val="28"/>
                <w:szCs w:val="28"/>
              </w:rPr>
            </w:pPr>
            <w:r>
              <w:rPr>
                <w:b/>
                <w:bCs/>
                <w:sz w:val="28"/>
                <w:szCs w:val="28"/>
              </w:rPr>
              <w:t>«Удмурт Элькунысь</w:t>
            </w:r>
          </w:p>
          <w:p>
            <w:pPr>
              <w:pStyle w:val="Normal"/>
              <w:snapToGrid w:val="false"/>
              <w:ind w:left="0" w:right="-204" w:hanging="0"/>
              <w:jc w:val="center"/>
              <w:rPr>
                <w:b/>
                <w:bCs/>
                <w:sz w:val="28"/>
                <w:szCs w:val="28"/>
              </w:rPr>
            </w:pPr>
            <w:r>
              <w:rPr>
                <w:b/>
                <w:bCs/>
                <w:sz w:val="28"/>
                <w:szCs w:val="28"/>
              </w:rPr>
              <w:t>Алнаш ёрос</w:t>
            </w:r>
          </w:p>
          <w:p>
            <w:pPr>
              <w:pStyle w:val="Normal"/>
              <w:snapToGrid w:val="false"/>
              <w:ind w:left="0" w:right="-204" w:hanging="0"/>
              <w:jc w:val="center"/>
              <w:rPr>
                <w:b/>
                <w:bCs/>
                <w:sz w:val="28"/>
                <w:szCs w:val="28"/>
              </w:rPr>
            </w:pPr>
            <w:r>
              <w:rPr>
                <w:b/>
                <w:bCs/>
                <w:sz w:val="28"/>
                <w:szCs w:val="28"/>
              </w:rPr>
              <w:t>муниципал округ»</w:t>
            </w:r>
          </w:p>
          <w:p>
            <w:pPr>
              <w:pStyle w:val="Normal"/>
              <w:snapToGrid w:val="false"/>
              <w:ind w:left="0" w:right="-204" w:hanging="0"/>
              <w:jc w:val="center"/>
              <w:rPr>
                <w:b/>
                <w:bCs/>
                <w:sz w:val="28"/>
                <w:szCs w:val="28"/>
              </w:rPr>
            </w:pPr>
            <w:r>
              <w:rPr>
                <w:b/>
                <w:bCs/>
                <w:sz w:val="28"/>
                <w:szCs w:val="28"/>
              </w:rPr>
              <w:t>муниципал кылдытэтысь Администрация</w:t>
            </w:r>
          </w:p>
          <w:p>
            <w:pPr>
              <w:pStyle w:val="Normal"/>
              <w:snapToGrid w:val="false"/>
              <w:ind w:left="0" w:right="-204" w:hanging="0"/>
              <w:jc w:val="center"/>
              <w:rPr>
                <w:b/>
                <w:bCs/>
                <w:sz w:val="26"/>
                <w:szCs w:val="26"/>
              </w:rPr>
            </w:pPr>
            <w:r>
              <w:rPr>
                <w:b/>
                <w:bCs/>
                <w:sz w:val="26"/>
                <w:szCs w:val="26"/>
              </w:rPr>
            </w:r>
          </w:p>
          <w:p>
            <w:pPr>
              <w:pStyle w:val="Normal"/>
              <w:jc w:val="center"/>
              <w:rPr/>
            </w:pPr>
            <w:r>
              <w:rPr/>
            </w:r>
          </w:p>
        </w:tc>
      </w:tr>
    </w:tbl>
    <w:p>
      <w:pPr>
        <w:pStyle w:val="Normal"/>
        <w:tabs>
          <w:tab w:val="clear" w:pos="709"/>
          <w:tab w:val="center" w:pos="5103" w:leader="none"/>
          <w:tab w:val="left" w:pos="6182" w:leader="none"/>
        </w:tabs>
        <w:jc w:val="center"/>
        <w:rPr>
          <w:rFonts w:eastAsia="Times New Roman" w:cs="Times New Roman"/>
          <w:b/>
          <w:sz w:val="28"/>
          <w:szCs w:val="28"/>
          <w:lang w:eastAsia="ru-RU"/>
        </w:rPr>
      </w:pPr>
      <w:r>
        <w:rPr>
          <w:rFonts w:eastAsia="Times New Roman" w:cs="Times New Roman"/>
          <w:b/>
          <w:sz w:val="28"/>
          <w:szCs w:val="28"/>
          <w:lang w:eastAsia="ru-RU"/>
        </w:rPr>
      </w:r>
    </w:p>
    <w:p>
      <w:pPr>
        <w:pStyle w:val="Normal"/>
        <w:tabs>
          <w:tab w:val="clear" w:pos="709"/>
          <w:tab w:val="center" w:pos="5103" w:leader="none"/>
          <w:tab w:val="left" w:pos="6182" w:leader="none"/>
        </w:tabs>
        <w:jc w:val="center"/>
        <w:rPr>
          <w:rFonts w:eastAsia="Times New Roman" w:cs="Times New Roman"/>
          <w:sz w:val="28"/>
          <w:szCs w:val="28"/>
          <w:lang w:eastAsia="ru-RU"/>
        </w:rPr>
      </w:pPr>
      <w:r>
        <w:rPr>
          <w:rFonts w:eastAsia="Times New Roman" w:cs="Times New Roman"/>
          <w:sz w:val="28"/>
          <w:szCs w:val="28"/>
          <w:lang w:eastAsia="ru-RU"/>
        </w:rPr>
      </w:r>
    </w:p>
    <w:p>
      <w:pPr>
        <w:pStyle w:val="Normal"/>
        <w:jc w:val="center"/>
        <w:rPr>
          <w:rFonts w:eastAsia="Times New Roman" w:cs="Times New Roman"/>
          <w:b/>
          <w:sz w:val="28"/>
          <w:szCs w:val="28"/>
          <w:lang w:eastAsia="ru-RU"/>
        </w:rPr>
      </w:pPr>
      <w:r>
        <w:rPr>
          <w:rFonts w:eastAsia="Times New Roman" w:cs="Times New Roman"/>
          <w:b/>
          <w:sz w:val="28"/>
          <w:szCs w:val="28"/>
          <w:lang w:eastAsia="ru-RU"/>
        </w:rPr>
      </w:r>
    </w:p>
    <w:p>
      <w:pPr>
        <w:pStyle w:val="Normal"/>
        <w:jc w:val="center"/>
        <w:rPr>
          <w:rFonts w:eastAsia="Times New Roman" w:cs="Times New Roman"/>
          <w:b/>
          <w:sz w:val="36"/>
          <w:szCs w:val="36"/>
          <w:lang w:eastAsia="ru-RU"/>
        </w:rPr>
      </w:pPr>
      <w:r>
        <w:rPr>
          <w:rFonts w:eastAsia="Times New Roman" w:cs="Times New Roman"/>
          <w:b/>
          <w:sz w:val="36"/>
          <w:szCs w:val="36"/>
          <w:lang w:eastAsia="ru-RU"/>
        </w:rPr>
        <w:t>П О С Т А Н О В Л Е Н И Е</w:t>
      </w:r>
    </w:p>
    <w:p>
      <w:pPr>
        <w:pStyle w:val="Normal"/>
        <w:tabs>
          <w:tab w:val="clear" w:pos="709"/>
          <w:tab w:val="left" w:pos="6470" w:leader="none"/>
        </w:tabs>
        <w:rPr>
          <w:rFonts w:eastAsia="Times New Roman" w:cs="Times New Roman"/>
          <w:sz w:val="28"/>
          <w:szCs w:val="28"/>
          <w:lang w:eastAsia="ru-RU"/>
        </w:rPr>
      </w:pPr>
      <w:r>
        <w:rPr>
          <w:rFonts w:eastAsia="Times New Roman" w:cs="Times New Roman"/>
          <w:sz w:val="28"/>
          <w:szCs w:val="28"/>
          <w:lang w:eastAsia="ru-RU"/>
        </w:rPr>
        <w:t xml:space="preserve">                                                                                       </w:t>
      </w:r>
    </w:p>
    <w:p>
      <w:pPr>
        <w:pStyle w:val="Normal"/>
        <w:jc w:val="both"/>
        <w:rPr>
          <w:rFonts w:eastAsia="Times New Roman" w:cs="Times New Roman"/>
          <w:sz w:val="28"/>
          <w:szCs w:val="28"/>
          <w:lang w:eastAsia="ru-RU"/>
        </w:rPr>
      </w:pPr>
      <w:r>
        <w:rPr>
          <w:rFonts w:eastAsia="Times New Roman" w:cs="Times New Roman"/>
          <w:sz w:val="28"/>
          <w:szCs w:val="28"/>
          <w:lang w:eastAsia="ru-RU"/>
        </w:rPr>
      </w:r>
    </w:p>
    <w:p>
      <w:pPr>
        <w:pStyle w:val="Normal"/>
        <w:jc w:val="both"/>
        <w:rPr>
          <w:rFonts w:eastAsia="Times New Roman" w:cs="Times New Roman"/>
          <w:sz w:val="28"/>
          <w:szCs w:val="28"/>
          <w:lang w:eastAsia="ru-RU"/>
        </w:rPr>
      </w:pPr>
      <w:r>
        <w:rPr>
          <w:rFonts w:eastAsia="Times New Roman" w:cs="Times New Roman"/>
          <w:sz w:val="28"/>
          <w:szCs w:val="28"/>
          <w:lang w:eastAsia="ru-RU"/>
        </w:rPr>
        <w:t>от «___»  ________ 20___ года</w:t>
        <w:tab/>
        <w:tab/>
        <w:tab/>
        <w:tab/>
        <w:t xml:space="preserve">                              № ___</w:t>
      </w:r>
    </w:p>
    <w:p>
      <w:pPr>
        <w:pStyle w:val="Normal"/>
        <w:jc w:val="center"/>
        <w:rPr/>
      </w:pPr>
      <w:r>
        <w:rPr>
          <w:rStyle w:val="Style14"/>
          <w:rFonts w:eastAsia="Times New Roman" w:cs="Times New Roman"/>
          <w:sz w:val="28"/>
          <w:szCs w:val="28"/>
          <w:lang w:eastAsia="ru-RU"/>
        </w:rPr>
        <w:t xml:space="preserve">                                                                   </w:t>
      </w:r>
      <w:r>
        <w:rPr>
          <w:rStyle w:val="Style14"/>
          <w:rFonts w:eastAsia="Times New Roman" w:cs="Times New Roman"/>
          <w:i/>
          <w:sz w:val="28"/>
          <w:szCs w:val="28"/>
          <w:lang w:eastAsia="ru-RU"/>
        </w:rPr>
        <w:t xml:space="preserve"> </w:t>
      </w:r>
    </w:p>
    <w:p>
      <w:pPr>
        <w:pStyle w:val="Normal"/>
        <w:jc w:val="center"/>
        <w:rPr>
          <w:rFonts w:eastAsia="Times New Roman" w:cs="Times New Roman"/>
          <w:sz w:val="28"/>
          <w:szCs w:val="28"/>
          <w:lang w:eastAsia="ru-RU"/>
        </w:rPr>
      </w:pPr>
      <w:r>
        <w:rPr>
          <w:rFonts w:eastAsia="Times New Roman" w:cs="Times New Roman"/>
          <w:sz w:val="28"/>
          <w:szCs w:val="28"/>
          <w:lang w:eastAsia="ru-RU"/>
        </w:rPr>
        <w:t>с. Алнаши</w:t>
      </w:r>
    </w:p>
    <w:p>
      <w:pPr>
        <w:pStyle w:val="Normal"/>
        <w:tabs>
          <w:tab w:val="clear" w:pos="709"/>
          <w:tab w:val="left" w:pos="567" w:leader="none"/>
          <w:tab w:val="left" w:pos="4536" w:leader="none"/>
        </w:tabs>
        <w:jc w:val="center"/>
        <w:rPr>
          <w:b/>
          <w:spacing w:val="-4"/>
          <w:sz w:val="28"/>
          <w:szCs w:val="28"/>
        </w:rPr>
      </w:pPr>
      <w:r>
        <w:rPr>
          <w:b/>
          <w:spacing w:val="-4"/>
          <w:sz w:val="28"/>
          <w:szCs w:val="28"/>
        </w:rPr>
      </w:r>
    </w:p>
    <w:tbl>
      <w:tblPr>
        <w:tblW w:w="4786" w:type="dxa"/>
        <w:jc w:val="left"/>
        <w:tblInd w:w="0" w:type="dxa"/>
        <w:tblLayout w:type="fixed"/>
        <w:tblCellMar>
          <w:top w:w="0" w:type="dxa"/>
          <w:left w:w="108" w:type="dxa"/>
          <w:bottom w:w="0" w:type="dxa"/>
          <w:right w:w="108" w:type="dxa"/>
        </w:tblCellMar>
      </w:tblPr>
      <w:tblGrid>
        <w:gridCol w:w="4786"/>
      </w:tblGrid>
      <w:tr>
        <w:trPr>
          <w:trHeight w:val="1560" w:hRule="atLeast"/>
        </w:trPr>
        <w:tc>
          <w:tcPr>
            <w:tcW w:w="4786" w:type="dxa"/>
            <w:tcBorders/>
          </w:tcPr>
          <w:p>
            <w:pPr>
              <w:pStyle w:val="Normal"/>
              <w:tabs>
                <w:tab w:val="clear" w:pos="709"/>
                <w:tab w:val="left" w:pos="567" w:leader="none"/>
                <w:tab w:val="left" w:pos="4536" w:leader="none"/>
              </w:tabs>
              <w:jc w:val="center"/>
              <w:rPr/>
            </w:pPr>
            <w:r>
              <w:rPr>
                <w:rStyle w:val="Style14"/>
                <w:b/>
                <w:spacing w:val="-4"/>
              </w:rPr>
              <w:t xml:space="preserve">об </w:t>
            </w:r>
            <w:r>
              <w:rPr>
                <w:rStyle w:val="Style14"/>
                <w:b/>
                <w:bCs/>
                <w:spacing w:val="-4"/>
              </w:rPr>
              <w:t>отклонении документации по планировке территории</w:t>
            </w:r>
          </w:p>
          <w:p>
            <w:pPr>
              <w:pStyle w:val="Normal"/>
              <w:tabs>
                <w:tab w:val="clear" w:pos="709"/>
                <w:tab w:val="left" w:pos="567" w:leader="none"/>
                <w:tab w:val="left" w:pos="4536" w:leader="none"/>
              </w:tabs>
              <w:jc w:val="center"/>
              <w:rPr>
                <w:b/>
                <w:bCs/>
                <w:spacing w:val="-4"/>
              </w:rPr>
            </w:pPr>
            <w:r>
              <w:rPr>
                <w:b/>
                <w:bCs/>
                <w:spacing w:val="-4"/>
              </w:rPr>
              <w:t xml:space="preserve"> </w:t>
            </w:r>
            <w:r>
              <w:rPr>
                <w:b/>
                <w:bCs/>
                <w:spacing w:val="-4"/>
              </w:rPr>
              <w:t>и направлении ее на доработку</w:t>
            </w:r>
          </w:p>
          <w:p>
            <w:pPr>
              <w:pStyle w:val="Normal"/>
              <w:tabs>
                <w:tab w:val="clear" w:pos="709"/>
                <w:tab w:val="left" w:pos="567" w:leader="none"/>
                <w:tab w:val="left" w:pos="4536" w:leader="none"/>
              </w:tabs>
              <w:jc w:val="center"/>
              <w:rPr>
                <w:bCs/>
                <w:spacing w:val="-4"/>
              </w:rPr>
            </w:pPr>
            <w:r>
              <w:rPr>
                <w:bCs/>
                <w:spacing w:val="-4"/>
              </w:rPr>
              <w:t>(указать вид документации по планировке территории: проект планировки территории и проект межевания территории / проект межевания территории)</w:t>
            </w:r>
          </w:p>
          <w:p>
            <w:pPr>
              <w:pStyle w:val="Normal"/>
              <w:tabs>
                <w:tab w:val="clear" w:pos="709"/>
                <w:tab w:val="left" w:pos="567" w:leader="none"/>
                <w:tab w:val="left" w:pos="4536" w:leader="none"/>
              </w:tabs>
              <w:jc w:val="center"/>
              <w:rPr>
                <w:color w:val="000000"/>
                <w:spacing w:val="-4"/>
              </w:rPr>
            </w:pPr>
            <w:r>
              <w:rPr>
                <w:color w:val="000000"/>
                <w:spacing w:val="-4"/>
              </w:rPr>
            </w:r>
          </w:p>
          <w:p>
            <w:pPr>
              <w:pStyle w:val="Normal"/>
              <w:tabs>
                <w:tab w:val="clear" w:pos="709"/>
                <w:tab w:val="left" w:pos="567" w:leader="none"/>
                <w:tab w:val="left" w:pos="4536" w:leader="none"/>
              </w:tabs>
              <w:jc w:val="both"/>
              <w:rPr>
                <w:color w:val="000000"/>
              </w:rPr>
            </w:pPr>
            <w:r>
              <w:rPr>
                <w:color w:val="000000"/>
              </w:rPr>
            </w:r>
          </w:p>
        </w:tc>
      </w:tr>
    </w:tbl>
    <w:p>
      <w:pPr>
        <w:pStyle w:val="Normal"/>
        <w:tabs>
          <w:tab w:val="clear" w:pos="709"/>
          <w:tab w:val="left" w:pos="567" w:leader="none"/>
          <w:tab w:val="left" w:pos="4536" w:leader="none"/>
        </w:tabs>
        <w:jc w:val="center"/>
        <w:rPr>
          <w:b/>
          <w:bCs/>
          <w:color w:val="000000"/>
          <w:spacing w:val="-4"/>
          <w:sz w:val="28"/>
          <w:szCs w:val="28"/>
        </w:rPr>
      </w:pPr>
      <w:r>
        <w:rPr>
          <w:b/>
          <w:bCs/>
          <w:color w:val="000000"/>
          <w:spacing w:val="-4"/>
          <w:sz w:val="28"/>
          <w:szCs w:val="28"/>
        </w:rPr>
      </w:r>
    </w:p>
    <w:p>
      <w:pPr>
        <w:pStyle w:val="Normal"/>
        <w:tabs>
          <w:tab w:val="left" w:pos="709" w:leader="none"/>
        </w:tabs>
        <w:spacing w:before="0" w:after="120"/>
        <w:ind w:left="0" w:right="0" w:firstLine="567"/>
        <w:jc w:val="both"/>
        <w:rPr>
          <w:spacing w:val="-4"/>
          <w:sz w:val="28"/>
          <w:szCs w:val="28"/>
        </w:rPr>
      </w:pPr>
      <w:r>
        <w:rPr>
          <w:spacing w:val="-4"/>
          <w:sz w:val="28"/>
          <w:szCs w:val="28"/>
        </w:rPr>
      </w:r>
    </w:p>
    <w:p>
      <w:pPr>
        <w:pStyle w:val="Normal"/>
        <w:tabs>
          <w:tab w:val="left" w:pos="709" w:leader="none"/>
        </w:tabs>
        <w:spacing w:before="0" w:after="120"/>
        <w:ind w:left="0" w:right="0" w:firstLine="567"/>
        <w:jc w:val="both"/>
        <w:rPr/>
      </w:pPr>
      <w:r>
        <w:rPr>
          <w:rStyle w:val="Style14"/>
          <w:spacing w:val="-4"/>
          <w:sz w:val="28"/>
          <w:szCs w:val="28"/>
        </w:rPr>
        <w:t>В соответствии с Градостроительным кодексом Российской Федерации,</w:t>
      </w:r>
      <w:r>
        <w:rPr/>
        <w:t xml:space="preserve"> </w:t>
      </w:r>
      <w:r>
        <w:rPr>
          <w:rStyle w:val="Style14"/>
          <w:spacing w:val="-4"/>
          <w:sz w:val="28"/>
          <w:szCs w:val="28"/>
        </w:rPr>
        <w:t>Федеральным законом от 6 октября 2003 г. №131-ФЗ «Об общих принципах организации местного самоуправления в Российской Федерации», на основании обращения от _____________№ ______________, заключения по результатам публичных слушаний/общественных обсуждений от ____________ г. № __________ (указывается в случае проведения публичных слушаний/общественных обсуждений):</w:t>
      </w:r>
    </w:p>
    <w:p>
      <w:pPr>
        <w:pStyle w:val="Normal"/>
        <w:tabs>
          <w:tab w:val="left" w:pos="709" w:leader="none"/>
        </w:tabs>
        <w:spacing w:before="0" w:after="120"/>
        <w:ind w:left="0" w:right="0" w:firstLine="567"/>
        <w:jc w:val="both"/>
        <w:rPr>
          <w:spacing w:val="-4"/>
          <w:sz w:val="28"/>
          <w:szCs w:val="28"/>
        </w:rPr>
      </w:pPr>
      <w:r>
        <w:rPr>
          <w:spacing w:val="-4"/>
          <w:sz w:val="28"/>
          <w:szCs w:val="28"/>
        </w:rPr>
        <w:t>1. Отклонить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 ______________________________________________________________________</w:t>
      </w:r>
    </w:p>
    <w:p>
      <w:pPr>
        <w:pStyle w:val="Normal"/>
        <w:tabs>
          <w:tab w:val="left" w:pos="709" w:leader="none"/>
        </w:tabs>
        <w:jc w:val="both"/>
        <w:rPr>
          <w:spacing w:val="-4"/>
          <w:sz w:val="28"/>
          <w:szCs w:val="28"/>
        </w:rPr>
      </w:pPr>
      <w:r>
        <w:rPr>
          <w:spacing w:val="-4"/>
          <w:sz w:val="28"/>
          <w:szCs w:val="28"/>
        </w:rPr>
        <w:t>по следующим основаниям:______________________________________________</w:t>
      </w:r>
    </w:p>
    <w:p>
      <w:pPr>
        <w:pStyle w:val="Normal"/>
        <w:tabs>
          <w:tab w:val="left" w:pos="709" w:leader="none"/>
        </w:tabs>
        <w:spacing w:before="0" w:after="120"/>
        <w:jc w:val="both"/>
        <w:rPr>
          <w:spacing w:val="-4"/>
          <w:sz w:val="28"/>
          <w:szCs w:val="28"/>
        </w:rPr>
      </w:pPr>
      <w:r>
        <w:rPr>
          <w:spacing w:val="-4"/>
          <w:sz w:val="28"/>
          <w:szCs w:val="28"/>
        </w:rPr>
        <w:t>и направить ее на доработку.</w:t>
      </w:r>
    </w:p>
    <w:p>
      <w:pPr>
        <w:pStyle w:val="Normal"/>
        <w:tabs>
          <w:tab w:val="left" w:pos="709" w:leader="none"/>
        </w:tabs>
        <w:spacing w:lineRule="auto" w:line="232" w:before="0" w:after="120"/>
        <w:ind w:left="0" w:right="0" w:firstLine="567"/>
        <w:jc w:val="both"/>
        <w:rPr>
          <w:spacing w:val="-4"/>
          <w:sz w:val="28"/>
          <w:szCs w:val="28"/>
        </w:rPr>
      </w:pPr>
      <w:r>
        <w:rPr>
          <w:spacing w:val="-4"/>
          <w:sz w:val="28"/>
          <w:szCs w:val="28"/>
        </w:rPr>
        <w:t>2. Опубликовать настоящее постановление в порядке установленном для официального опубликования муниципально правовых актов в течении трех дней со дня принятия такого решения и разместить на официальном сайте Алнашского района в сети «Интернет».</w:t>
      </w:r>
    </w:p>
    <w:p>
      <w:pPr>
        <w:pStyle w:val="Normal"/>
        <w:spacing w:before="0" w:after="120"/>
        <w:ind w:left="0" w:right="0" w:firstLine="567"/>
        <w:jc w:val="both"/>
        <w:rPr>
          <w:spacing w:val="-4"/>
          <w:sz w:val="28"/>
          <w:szCs w:val="28"/>
        </w:rPr>
      </w:pPr>
      <w:r>
        <w:rPr>
          <w:spacing w:val="-4"/>
          <w:sz w:val="28"/>
          <w:szCs w:val="28"/>
        </w:rPr>
        <w:t>Отказ в предоставлении услуги не препятствует повторному обращению за предоставлением муниципальной услуги.</w:t>
      </w:r>
    </w:p>
    <w:p>
      <w:pPr>
        <w:pStyle w:val="Normal"/>
        <w:spacing w:before="0" w:after="120"/>
        <w:ind w:left="0" w:right="0" w:firstLine="567"/>
        <w:jc w:val="both"/>
        <w:rPr>
          <w:spacing w:val="-4"/>
          <w:sz w:val="28"/>
          <w:szCs w:val="28"/>
        </w:rPr>
      </w:pPr>
      <w:r>
        <w:rPr>
          <w:spacing w:val="-4"/>
          <w:sz w:val="28"/>
          <w:szCs w:val="28"/>
        </w:rPr>
        <w:t>Данный отказ может быть обжалован в досудебном порядке путем направления жалобы в уполномоченный орган, а также в судебном порядке, а также в судебном порядке.</w:t>
      </w:r>
    </w:p>
    <w:p>
      <w:pPr>
        <w:pStyle w:val="Normal"/>
        <w:ind w:left="0" w:right="0" w:firstLine="567"/>
        <w:rPr>
          <w:spacing w:val="-4"/>
          <w:sz w:val="28"/>
          <w:szCs w:val="28"/>
        </w:rPr>
      </w:pPr>
      <w:r>
        <w:rPr>
          <w:spacing w:val="-4"/>
          <w:sz w:val="28"/>
          <w:szCs w:val="28"/>
        </w:rPr>
      </w:r>
    </w:p>
    <w:p>
      <w:pPr>
        <w:pStyle w:val="Normal"/>
        <w:ind w:left="0" w:right="0" w:firstLine="567"/>
        <w:rPr>
          <w:sz w:val="28"/>
        </w:rPr>
      </w:pPr>
      <w:r>
        <w:rPr>
          <w:sz w:val="28"/>
        </w:rPr>
        <w:t>Должностное лицо (ФИО)</w:t>
      </w:r>
    </w:p>
    <w:p>
      <w:pPr>
        <w:pStyle w:val="Normal"/>
        <w:pBdr>
          <w:top w:val="single" w:sz="4" w:space="9" w:color="000001"/>
        </w:pBdr>
        <w:tabs>
          <w:tab w:val="clear" w:pos="709"/>
        </w:tabs>
        <w:ind w:left="5670" w:right="0" w:hanging="0"/>
        <w:jc w:val="center"/>
        <w:rPr>
          <w:sz w:val="20"/>
          <w:szCs w:val="20"/>
        </w:rPr>
      </w:pPr>
      <w:r>
        <w:rPr>
          <w:sz w:val="20"/>
          <w:szCs w:val="20"/>
        </w:rPr>
      </w:r>
    </w:p>
    <w:p>
      <w:pPr>
        <w:pStyle w:val="Normal"/>
        <w:pBdr>
          <w:top w:val="single" w:sz="4" w:space="9" w:color="000001"/>
        </w:pBdr>
        <w:tabs>
          <w:tab w:val="clear" w:pos="709"/>
        </w:tabs>
        <w:ind w:left="5670" w:right="0" w:hanging="0"/>
        <w:jc w:val="center"/>
        <w:rPr>
          <w:sz w:val="20"/>
          <w:szCs w:val="20"/>
        </w:rPr>
      </w:pPr>
      <w:r>
        <w:rPr>
          <w:sz w:val="20"/>
          <w:szCs w:val="20"/>
        </w:rPr>
        <w:t>(подпись должностного лица органа, осуществляющего</w:t>
      </w:r>
    </w:p>
    <w:p>
      <w:pPr>
        <w:pStyle w:val="Normal"/>
        <w:pBdr>
          <w:top w:val="single" w:sz="4" w:space="9" w:color="000001"/>
        </w:pBdr>
        <w:tabs>
          <w:tab w:val="clear" w:pos="709"/>
        </w:tabs>
        <w:ind w:left="5670" w:right="0" w:hanging="0"/>
        <w:jc w:val="center"/>
        <w:rPr>
          <w:sz w:val="20"/>
          <w:szCs w:val="20"/>
        </w:rPr>
      </w:pPr>
      <w:r>
        <w:rPr>
          <w:sz w:val="20"/>
          <w:szCs w:val="20"/>
        </w:rPr>
        <w:t>предоставление</w:t>
      </w:r>
    </w:p>
    <w:p>
      <w:pPr>
        <w:pStyle w:val="Normal"/>
        <w:pBdr>
          <w:top w:val="single" w:sz="4" w:space="9" w:color="000001"/>
        </w:pBdr>
        <w:tabs>
          <w:tab w:val="clear" w:pos="709"/>
        </w:tabs>
        <w:ind w:left="5670" w:right="0" w:hanging="0"/>
        <w:jc w:val="center"/>
        <w:rPr>
          <w:sz w:val="20"/>
          <w:szCs w:val="20"/>
        </w:rPr>
      </w:pPr>
      <w:r>
        <w:rPr>
          <w:sz w:val="20"/>
          <w:szCs w:val="20"/>
        </w:rPr>
        <w:t>муниципальной услуги)</w:t>
      </w:r>
    </w:p>
    <w:p>
      <w:pPr>
        <w:pStyle w:val="Normal"/>
        <w:ind w:left="0" w:right="-1" w:firstLine="567"/>
        <w:jc w:val="both"/>
        <w:rPr>
          <w:rFonts w:eastAsia="Times New Roman" w:cs="Times New Roman"/>
          <w:sz w:val="28"/>
          <w:szCs w:val="28"/>
          <w:lang w:eastAsia="ru-RU"/>
        </w:rPr>
      </w:pPr>
      <w:r>
        <w:rPr>
          <w:rFonts w:eastAsia="Times New Roman" w:cs="Times New Roman"/>
          <w:sz w:val="28"/>
          <w:szCs w:val="28"/>
          <w:lang w:eastAsia="ru-RU"/>
        </w:rPr>
      </w:r>
    </w:p>
    <w:p>
      <w:pPr>
        <w:sectPr>
          <w:headerReference w:type="default" r:id="rId26"/>
          <w:type w:val="nextPage"/>
          <w:pgSz w:w="11906" w:h="16838"/>
          <w:pgMar w:left="1134" w:right="1134" w:gutter="0" w:header="720" w:top="960" w:footer="0" w:bottom="720"/>
          <w:pgNumType w:fmt="decimal"/>
          <w:formProt w:val="false"/>
          <w:titlePg/>
          <w:textDirection w:val="lrTb"/>
          <w:docGrid w:type="default" w:linePitch="600" w:charSpace="32768"/>
        </w:sectPr>
        <w:pStyle w:val="2"/>
        <w:tabs>
          <w:tab w:val="clear" w:pos="709"/>
          <w:tab w:val="left" w:pos="17468" w:leader="underscore"/>
        </w:tabs>
        <w:spacing w:lineRule="exact" w:line="322" w:before="0" w:after="0"/>
        <w:ind w:left="7513" w:right="0" w:hanging="0"/>
        <w:rPr>
          <w:rFonts w:cs="Times New Roman"/>
        </w:rPr>
      </w:pPr>
      <w:r>
        <w:rPr>
          <w:rFonts w:cs="Times New Roman"/>
        </w:rPr>
      </w:r>
      <w:r>
        <w:br w:type="page"/>
      </w:r>
    </w:p>
    <w:p>
      <w:pPr>
        <w:pStyle w:val="Normal"/>
        <w:tabs>
          <w:tab w:val="clear" w:pos="709"/>
        </w:tabs>
        <w:ind w:left="10206" w:right="0" w:hanging="0"/>
        <w:jc w:val="both"/>
        <w:rPr>
          <w:bCs/>
          <w:color w:val="000000"/>
          <w:sz w:val="28"/>
          <w:szCs w:val="28"/>
        </w:rPr>
      </w:pPr>
      <w:r>
        <w:rPr>
          <w:bCs/>
          <w:color w:val="000000"/>
          <w:sz w:val="28"/>
          <w:szCs w:val="28"/>
        </w:rPr>
        <w:t>Приложение № 12</w:t>
      </w:r>
    </w:p>
    <w:p>
      <w:pPr>
        <w:pStyle w:val="Normal"/>
        <w:tabs>
          <w:tab w:val="clear" w:pos="709"/>
          <w:tab w:val="left" w:pos="10773" w:leader="none"/>
          <w:tab w:val="center" w:pos="14883" w:leader="none"/>
          <w:tab w:val="right" w:pos="19561" w:leader="none"/>
        </w:tabs>
        <w:ind w:left="10206" w:right="0" w:hanging="0"/>
        <w:jc w:val="both"/>
        <w:rPr>
          <w:color w:val="000000"/>
          <w:sz w:val="28"/>
          <w:szCs w:val="28"/>
        </w:rPr>
      </w:pPr>
      <w:r>
        <w:rPr>
          <w:color w:val="000000"/>
          <w:sz w:val="28"/>
          <w:szCs w:val="28"/>
        </w:rPr>
      </w:r>
    </w:p>
    <w:p>
      <w:pPr>
        <w:pStyle w:val="Normal"/>
        <w:jc w:val="center"/>
        <w:rPr>
          <w:bCs/>
          <w:color w:val="000000"/>
          <w:sz w:val="28"/>
          <w:szCs w:val="28"/>
        </w:rPr>
      </w:pPr>
      <w:r>
        <w:rPr>
          <w:bCs/>
          <w:color w:val="000000"/>
          <w:sz w:val="28"/>
          <w:szCs w:val="28"/>
        </w:rPr>
      </w:r>
    </w:p>
    <w:p>
      <w:pPr>
        <w:pStyle w:val="Normal"/>
        <w:tabs>
          <w:tab w:val="clear" w:pos="709"/>
          <w:tab w:val="left" w:pos="567" w:leader="none"/>
          <w:tab w:val="center" w:pos="4677" w:leader="none"/>
          <w:tab w:val="right" w:pos="9355" w:leader="none"/>
        </w:tabs>
        <w:ind w:left="0" w:right="0" w:firstLine="426"/>
        <w:jc w:val="center"/>
        <w:rPr>
          <w:b/>
          <w:color w:val="000000"/>
        </w:rPr>
      </w:pPr>
      <w:r>
        <w:rPr>
          <w:b/>
          <w:color w:val="000000"/>
        </w:rPr>
        <w:t>Состав, последовательность и сроки выполнения административных процедур (действий) при предоставлении муниципальной услуги</w:t>
      </w:r>
    </w:p>
    <w:p>
      <w:pPr>
        <w:pStyle w:val="Normal"/>
        <w:tabs>
          <w:tab w:val="clear" w:pos="709"/>
          <w:tab w:val="left" w:pos="567" w:leader="none"/>
          <w:tab w:val="center" w:pos="4677" w:leader="none"/>
          <w:tab w:val="right" w:pos="9355" w:leader="none"/>
        </w:tabs>
        <w:ind w:left="0" w:right="0" w:firstLine="426"/>
        <w:jc w:val="center"/>
        <w:rPr>
          <w:color w:val="000000"/>
        </w:rPr>
      </w:pPr>
      <w:r>
        <w:rPr>
          <w:color w:val="000000"/>
        </w:rPr>
      </w:r>
    </w:p>
    <w:p>
      <w:pPr>
        <w:pStyle w:val="Normal"/>
        <w:rPr>
          <w:bCs/>
          <w:color w:val="000000"/>
          <w:sz w:val="28"/>
          <w:szCs w:val="28"/>
        </w:rPr>
      </w:pPr>
      <w:r>
        <w:rPr>
          <w:bCs/>
          <w:color w:val="000000"/>
          <w:sz w:val="28"/>
          <w:szCs w:val="28"/>
        </w:rPr>
      </w:r>
    </w:p>
    <w:tbl>
      <w:tblPr>
        <w:tblW w:w="14562" w:type="dxa"/>
        <w:jc w:val="center"/>
        <w:tblInd w:w="0" w:type="dxa"/>
        <w:tblLayout w:type="fixed"/>
        <w:tblCellMar>
          <w:top w:w="0" w:type="dxa"/>
          <w:left w:w="108" w:type="dxa"/>
          <w:bottom w:w="0" w:type="dxa"/>
          <w:right w:w="108" w:type="dxa"/>
        </w:tblCellMar>
      </w:tblPr>
      <w:tblGrid>
        <w:gridCol w:w="2829"/>
        <w:gridCol w:w="1331"/>
        <w:gridCol w:w="3488"/>
        <w:gridCol w:w="672"/>
        <w:gridCol w:w="2871"/>
        <w:gridCol w:w="1289"/>
        <w:gridCol w:w="2082"/>
      </w:tblGrid>
      <w:tr>
        <w:trPr/>
        <w:tc>
          <w:tcPr>
            <w:tcW w:w="2829"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Основание для начала административной процедуры</w:t>
            </w:r>
          </w:p>
        </w:tc>
        <w:tc>
          <w:tcPr>
            <w:tcW w:w="1331"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Содержание административных действий</w:t>
            </w:r>
          </w:p>
        </w:tc>
        <w:tc>
          <w:tcPr>
            <w:tcW w:w="3488"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Срок выполнения администра-тивных действий</w:t>
            </w:r>
          </w:p>
        </w:tc>
        <w:tc>
          <w:tcPr>
            <w:tcW w:w="672"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Должност-ное лицо, ответственное за выполнение административного действия</w:t>
            </w:r>
          </w:p>
        </w:tc>
        <w:tc>
          <w:tcPr>
            <w:tcW w:w="2871"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Место выполнения административ-ного действия/ используемая информационная система</w:t>
            </w:r>
          </w:p>
        </w:tc>
        <w:tc>
          <w:tcPr>
            <w:tcW w:w="1289" w:type="dxa"/>
            <w:tcBorders>
              <w:top w:val="single" w:sz="4" w:space="0" w:color="00000A"/>
              <w:left w:val="single" w:sz="4" w:space="0" w:color="00000A"/>
              <w:bottom w:val="single" w:sz="4" w:space="0" w:color="00000A"/>
              <w:right w:val="single" w:sz="4" w:space="0" w:color="00000A"/>
            </w:tcBorders>
          </w:tcPr>
          <w:p>
            <w:pPr>
              <w:pStyle w:val="Normal"/>
              <w:jc w:val="center"/>
              <w:rPr>
                <w:rFonts w:eastAsia="Calibri" w:cs="Times New Roman"/>
                <w:b/>
                <w:lang w:eastAsia="ru-RU"/>
              </w:rPr>
            </w:pPr>
            <w:r>
              <w:rPr>
                <w:rFonts w:eastAsia="Calibri" w:cs="Times New Roman"/>
                <w:b/>
                <w:lang w:eastAsia="ru-RU"/>
              </w:rPr>
              <w:t>Критерии принятия решения</w:t>
            </w:r>
          </w:p>
        </w:tc>
        <w:tc>
          <w:tcPr>
            <w:tcW w:w="2082"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Результат административного действия, способ фиксации</w:t>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1</w:t>
            </w:r>
          </w:p>
        </w:tc>
        <w:tc>
          <w:tcPr>
            <w:tcW w:w="1331"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2</w:t>
            </w:r>
          </w:p>
        </w:tc>
        <w:tc>
          <w:tcPr>
            <w:tcW w:w="3488"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3</w:t>
            </w:r>
          </w:p>
        </w:tc>
        <w:tc>
          <w:tcPr>
            <w:tcW w:w="672"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4</w:t>
            </w:r>
          </w:p>
        </w:tc>
        <w:tc>
          <w:tcPr>
            <w:tcW w:w="2871"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5</w:t>
            </w:r>
          </w:p>
        </w:tc>
        <w:tc>
          <w:tcPr>
            <w:tcW w:w="1289"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6</w:t>
            </w:r>
          </w:p>
        </w:tc>
        <w:tc>
          <w:tcPr>
            <w:tcW w:w="2082" w:type="dxa"/>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7</w:t>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Style24"/>
              <w:numPr>
                <w:ilvl w:val="0"/>
                <w:numId w:val="2"/>
              </w:numPr>
              <w:spacing w:lineRule="auto" w:line="240" w:before="0" w:after="0"/>
              <w:jc w:val="center"/>
              <w:rPr>
                <w:rFonts w:ascii="Times New Roman" w:hAnsi="Times New Roman"/>
              </w:rPr>
            </w:pPr>
            <w:r>
              <w:rPr>
                <w:rFonts w:ascii="Times New Roman" w:hAnsi="Times New Roman"/>
              </w:rPr>
              <w:t>Проверка документов и регистрация заявления</w:t>
            </w:r>
          </w:p>
          <w:p>
            <w:pPr>
              <w:pStyle w:val="Normal"/>
              <w:tabs>
                <w:tab w:val="clear" w:pos="709"/>
              </w:tabs>
              <w:ind w:left="360" w:right="0" w:hanging="0"/>
              <w:rPr/>
            </w:pPr>
            <w:r>
              <w:rPr/>
            </w:r>
          </w:p>
        </w:tc>
      </w:tr>
      <w:tr>
        <w:trPr/>
        <w:tc>
          <w:tcPr>
            <w:tcW w:w="2829"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Поступление заявления и документов для предоставления муниципальной услуги в Уполномоченный орган</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3488"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1 рабочего дня</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 / ГИС / ПГС</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регистрация заявления и документов в ГИС (присвоение номера и датирование);</w:t>
            </w:r>
          </w:p>
          <w:p>
            <w:pPr>
              <w:pStyle w:val="Normal"/>
              <w:rPr>
                <w:rFonts w:eastAsia="Times New Roman" w:cs="Times New Roman"/>
                <w:lang w:eastAsia="ru-RU"/>
              </w:rPr>
            </w:pPr>
            <w:r>
              <w:rPr>
                <w:rFonts w:eastAsia="Times New Roman" w:cs="Times New Roman"/>
                <w:lang w:eastAsia="ru-RU"/>
              </w:rPr>
              <w:t>назначение должностного лица, ответственного за предоставление муниципальной услуги, и передача ему документов</w:t>
            </w:r>
          </w:p>
        </w:tc>
      </w:tr>
      <w:tr>
        <w:trPr/>
        <w:tc>
          <w:tcPr>
            <w:tcW w:w="282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Принятие решения об отказе в приеме документов, в случае выявления оснований для отказа в приеме документов</w:t>
            </w:r>
          </w:p>
        </w:tc>
        <w:tc>
          <w:tcPr>
            <w:tcW w:w="348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r>
      <w:tr>
        <w:trPr/>
        <w:tc>
          <w:tcPr>
            <w:tcW w:w="282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Регистрация заявления, в случае отсутствия оснований для отказа в приеме документов</w:t>
            </w:r>
          </w:p>
        </w:tc>
        <w:tc>
          <w:tcPr>
            <w:tcW w:w="348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регистрацию корреспонденции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орган/ГИС</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2.</w:t>
              <w:tab/>
              <w:t>Получение сведений посредством СМЭВ</w:t>
            </w:r>
          </w:p>
          <w:p>
            <w:pPr>
              <w:pStyle w:val="Normal"/>
              <w:jc w:val="center"/>
              <w:rPr>
                <w:rFonts w:eastAsia="Times New Roman" w:cs="Times New Roman"/>
                <w:lang w:eastAsia="ru-RU"/>
              </w:rPr>
            </w:pPr>
            <w:r>
              <w:rPr>
                <w:rFonts w:eastAsia="Times New Roman" w:cs="Times New Roman"/>
                <w:lang w:eastAsia="ru-RU"/>
              </w:rPr>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пакет зарегистрированных документов, поступивших должностному лицу,</w:t>
            </w:r>
          </w:p>
          <w:p>
            <w:pPr>
              <w:pStyle w:val="Normal"/>
              <w:rPr>
                <w:rFonts w:eastAsia="Times New Roman" w:cs="Times New Roman"/>
                <w:lang w:eastAsia="ru-RU"/>
              </w:rPr>
            </w:pPr>
            <w:r>
              <w:rPr>
                <w:rFonts w:eastAsia="Times New Roman" w:cs="Times New Roman"/>
                <w:lang w:eastAsia="ru-RU"/>
              </w:rPr>
              <w:t>ответственному за предоставление  муниципальной  услуги</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направление межведомственных запросов в органы и организации</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в день регистрации заявления и документов</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орган/ГИС/ ПГС / СМЭВ</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отсутствие документов, необходимых для предоставления муниципально услуги, находящихся в распоряжении государственных органов (организаций)</w:t>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получение ответов на межведомственные запросы, формирование полного комплекта документов</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 /ГИС/ ПГС / СМЭВ</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получение документов (сведений), необходимых для предоставления муниципальной услуги</w:t>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Style24"/>
              <w:numPr>
                <w:ilvl w:val="0"/>
                <w:numId w:val="3"/>
              </w:numPr>
              <w:spacing w:lineRule="auto" w:line="240" w:before="0" w:after="0"/>
              <w:jc w:val="center"/>
              <w:rPr>
                <w:rFonts w:ascii="Times New Roman" w:hAnsi="Times New Roman"/>
              </w:rPr>
            </w:pPr>
            <w:r>
              <w:rPr>
                <w:rFonts w:ascii="Times New Roman" w:hAnsi="Times New Roman"/>
              </w:rPr>
              <w:t>Рассмотрение документов и сведений</w:t>
            </w:r>
          </w:p>
          <w:p>
            <w:pPr>
              <w:pStyle w:val="Style24"/>
              <w:spacing w:lineRule="auto" w:line="240" w:before="0" w:after="0"/>
              <w:rPr>
                <w:rFonts w:ascii="Times New Roman" w:hAnsi="Times New Roman"/>
              </w:rPr>
            </w:pPr>
            <w:r>
              <w:rPr>
                <w:rFonts w:ascii="Times New Roman" w:hAnsi="Times New Roman"/>
              </w:rPr>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пакет зарегистрированных документов, поступивших должностному лицу,</w:t>
            </w:r>
          </w:p>
          <w:p>
            <w:pPr>
              <w:pStyle w:val="Normal"/>
              <w:rPr>
                <w:rFonts w:eastAsia="Times New Roman" w:cs="Times New Roman"/>
                <w:lang w:eastAsia="ru-RU"/>
              </w:rPr>
            </w:pPr>
            <w:r>
              <w:rPr>
                <w:rFonts w:eastAsia="Times New Roman" w:cs="Times New Roman"/>
                <w:lang w:eastAsia="ru-RU"/>
              </w:rPr>
              <w:t>ответственному за предоставление  муниципальной  услуги</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проверка соответствия документов и сведений требованиям нормативных правовых актов</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10 рабочих дней</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орган)/ГИС /</w:t>
            </w:r>
          </w:p>
          <w:p>
            <w:pPr>
              <w:pStyle w:val="Normal"/>
              <w:rPr>
                <w:rFonts w:eastAsia="Times New Roman" w:cs="Times New Roman"/>
                <w:lang w:eastAsia="ru-RU"/>
              </w:rPr>
            </w:pPr>
            <w:r>
              <w:rPr>
                <w:rFonts w:eastAsia="Times New Roman" w:cs="Times New Roman"/>
                <w:lang w:eastAsia="ru-RU"/>
              </w:rPr>
              <w:t>ПГС</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основания отказа в предоставлении  муниципальной услуги, предусмотренные пунктом 2.9 Административного регламента</w:t>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проект результата предоставления муниципальной услуги</w:t>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Style24"/>
              <w:numPr>
                <w:ilvl w:val="0"/>
                <w:numId w:val="3"/>
              </w:numPr>
              <w:spacing w:lineRule="auto" w:line="240" w:before="0" w:after="0"/>
              <w:jc w:val="center"/>
              <w:rPr>
                <w:rFonts w:ascii="Times New Roman" w:hAnsi="Times New Roman"/>
              </w:rPr>
            </w:pPr>
            <w:r>
              <w:rPr>
                <w:rFonts w:ascii="Times New Roman" w:hAnsi="Times New Roman"/>
              </w:rPr>
              <w:t>Принятие решения</w:t>
            </w:r>
          </w:p>
          <w:p>
            <w:pPr>
              <w:pStyle w:val="Style24"/>
              <w:spacing w:lineRule="auto" w:line="240" w:before="0" w:after="0"/>
              <w:rPr>
                <w:rFonts w:ascii="Times New Roman" w:hAnsi="Times New Roman"/>
              </w:rPr>
            </w:pPr>
            <w:r>
              <w:rPr>
                <w:rFonts w:ascii="Times New Roman" w:hAnsi="Times New Roman"/>
              </w:rPr>
            </w:r>
          </w:p>
        </w:tc>
      </w:tr>
      <w:tr>
        <w:trPr/>
        <w:tc>
          <w:tcPr>
            <w:tcW w:w="2829"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проект результата предоставления муниципальной  услуги</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принятие решения о предоставления муниципальной услуги</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Не более 1 рабочего дня</w:t>
            </w:r>
          </w:p>
        </w:tc>
        <w:tc>
          <w:tcPr>
            <w:tcW w:w="672"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p>
            <w:pPr>
              <w:pStyle w:val="Normal"/>
              <w:rPr>
                <w:rFonts w:eastAsia="Times New Roman" w:cs="Times New Roman"/>
                <w:lang w:eastAsia="ru-RU"/>
              </w:rPr>
            </w:pPr>
            <w:r>
              <w:rPr>
                <w:rFonts w:eastAsia="Times New Roman" w:cs="Times New Roman"/>
                <w:lang w:eastAsia="ru-RU"/>
              </w:rPr>
              <w:t>Руководи-тель Уполномо-ченного органа или иное уполномо-ченное им лицо</w:t>
            </w:r>
          </w:p>
        </w:tc>
        <w:tc>
          <w:tcPr>
            <w:tcW w:w="2871"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 / ГИС / ПГС</w:t>
            </w:r>
          </w:p>
        </w:tc>
        <w:tc>
          <w:tcPr>
            <w:tcW w:w="1289"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w:t>
            </w:r>
          </w:p>
        </w:tc>
        <w:tc>
          <w:tcPr>
            <w:tcW w:w="2082"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Calibri" w:cs="Times New Roman"/>
                <w:color w:val="000000"/>
                <w:lang w:eastAsia="ru-RU"/>
              </w:rPr>
            </w:pPr>
            <w:r>
              <w:rPr>
                <w:rFonts w:eastAsia="Calibri" w:cs="Times New Roman"/>
                <w:color w:val="000000"/>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pPr>
              <w:pStyle w:val="Normal"/>
              <w:rPr>
                <w:rFonts w:cs="Times New Roman"/>
                <w:lang w:eastAsia="ru-RU"/>
              </w:rPr>
            </w:pPr>
            <w:r>
              <w:rPr>
                <w:rFonts w:cs="Times New Roman"/>
                <w:lang w:eastAsia="ru-RU"/>
              </w:rPr>
            </w:r>
          </w:p>
        </w:tc>
      </w:tr>
      <w:tr>
        <w:trPr/>
        <w:tc>
          <w:tcPr>
            <w:tcW w:w="282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Формирование решения о предоставлении муниципальной  услуги</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1 часа</w:t>
            </w:r>
          </w:p>
        </w:tc>
        <w:tc>
          <w:tcPr>
            <w:tcW w:w="672"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871"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28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082"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b/>
                <w:lang w:eastAsia="ru-RU"/>
              </w:rPr>
            </w:pPr>
            <w:r>
              <w:rPr>
                <w:rFonts w:eastAsia="Times New Roman" w:cs="Times New Roman"/>
                <w:b/>
                <w:lang w:eastAsia="ru-RU"/>
              </w:rPr>
              <w:t>Принятие решения об утверждении документации по планировке территории или внесении изменений в документацию по планировке территории</w:t>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1.</w:t>
              <w:tab/>
              <w:t>Проверка документов и регистрация заявления</w:t>
            </w:r>
          </w:p>
          <w:p>
            <w:pPr>
              <w:pStyle w:val="Normal"/>
              <w:jc w:val="center"/>
              <w:rPr>
                <w:rFonts w:eastAsia="Times New Roman" w:cs="Times New Roman"/>
                <w:lang w:eastAsia="ru-RU"/>
              </w:rPr>
            </w:pPr>
            <w:r>
              <w:rPr>
                <w:rFonts w:eastAsia="Times New Roman" w:cs="Times New Roman"/>
                <w:lang w:eastAsia="ru-RU"/>
              </w:rPr>
            </w:r>
          </w:p>
        </w:tc>
      </w:tr>
      <w:tr>
        <w:trPr/>
        <w:tc>
          <w:tcPr>
            <w:tcW w:w="2829"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Поступление заявления и документов для предоставления муниципальной услуги в Уполномоченный орган</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3488"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1 рабочего дня</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 / ГИС / ПГС</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регистрация заявления и документов в ГИС (присвоение номера и датирование);</w:t>
            </w:r>
          </w:p>
          <w:p>
            <w:pPr>
              <w:pStyle w:val="Normal"/>
              <w:rPr>
                <w:rFonts w:eastAsia="Times New Roman" w:cs="Times New Roman"/>
                <w:lang w:eastAsia="ru-RU"/>
              </w:rPr>
            </w:pPr>
            <w:r>
              <w:rPr>
                <w:rFonts w:eastAsia="Times New Roman" w:cs="Times New Roman"/>
                <w:lang w:eastAsia="ru-RU"/>
              </w:rPr>
              <w:t>назначение должностного лица, ответственного за предоставление муниципальной услуги, и передача ему документов</w:t>
            </w:r>
          </w:p>
        </w:tc>
      </w:tr>
      <w:tr>
        <w:trPr/>
        <w:tc>
          <w:tcPr>
            <w:tcW w:w="282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Принятие решения об отказе в приеме документов, в случае выявления оснований для отказа в приеме документов</w:t>
            </w:r>
          </w:p>
        </w:tc>
        <w:tc>
          <w:tcPr>
            <w:tcW w:w="348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r>
      <w:tr>
        <w:trPr/>
        <w:tc>
          <w:tcPr>
            <w:tcW w:w="282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Регистрация заявления, в случае отсутствия оснований для отказа в приеме документов</w:t>
            </w:r>
          </w:p>
        </w:tc>
        <w:tc>
          <w:tcPr>
            <w:tcW w:w="3488"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регистрацию корреспон-денции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орган/ГИС</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2.</w:t>
              <w:tab/>
              <w:t>Получение сведений посредством СМЭВ</w:t>
            </w:r>
          </w:p>
          <w:p>
            <w:pPr>
              <w:pStyle w:val="Normal"/>
              <w:jc w:val="center"/>
              <w:rPr>
                <w:rFonts w:eastAsia="Times New Roman" w:cs="Times New Roman"/>
                <w:lang w:eastAsia="ru-RU"/>
              </w:rPr>
            </w:pPr>
            <w:r>
              <w:rPr>
                <w:rFonts w:eastAsia="Times New Roman" w:cs="Times New Roman"/>
                <w:lang w:eastAsia="ru-RU"/>
              </w:rPr>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пакет зарегистрированных документов, поступивших должностному лицу,</w:t>
            </w:r>
          </w:p>
          <w:p>
            <w:pPr>
              <w:pStyle w:val="Normal"/>
              <w:rPr>
                <w:rFonts w:eastAsia="Times New Roman" w:cs="Times New Roman"/>
                <w:lang w:eastAsia="ru-RU"/>
              </w:rPr>
            </w:pPr>
            <w:r>
              <w:rPr>
                <w:rFonts w:eastAsia="Times New Roman" w:cs="Times New Roman"/>
                <w:lang w:eastAsia="ru-RU"/>
              </w:rPr>
              <w:t>ответственному за предоставление  муниципальной  услуги</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направление межведомственных запросов в органы и организации</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в день регистрации заявления и документов</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орган/ГИС/ ПГС / СМЭВ</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получение ответов на межведомственные запросы, формирование полного комплекта документов</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5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 /ГИС/ ПГС / СМЭВ</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получение документов (сведений), необходимых для предоставления  муниципальной  услуги</w:t>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3.</w:t>
              <w:tab/>
              <w:t>Рассмотрение документов и сведений</w:t>
            </w:r>
          </w:p>
          <w:p>
            <w:pPr>
              <w:pStyle w:val="Normal"/>
              <w:jc w:val="center"/>
              <w:rPr>
                <w:rFonts w:eastAsia="Times New Roman" w:cs="Times New Roman"/>
                <w:lang w:eastAsia="ru-RU"/>
              </w:rPr>
            </w:pPr>
            <w:r>
              <w:rPr>
                <w:rFonts w:eastAsia="Times New Roman" w:cs="Times New Roman"/>
                <w:lang w:eastAsia="ru-RU"/>
              </w:rPr>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пакет зарегистрированных документов, поступивших должностному лицу,</w:t>
            </w:r>
          </w:p>
          <w:p>
            <w:pPr>
              <w:pStyle w:val="Normal"/>
              <w:rPr>
                <w:rFonts w:eastAsia="Times New Roman" w:cs="Times New Roman"/>
                <w:lang w:eastAsia="ru-RU"/>
              </w:rPr>
            </w:pPr>
            <w:r>
              <w:rPr>
                <w:rFonts w:eastAsia="Times New Roman" w:cs="Times New Roman"/>
                <w:lang w:eastAsia="ru-RU"/>
              </w:rPr>
              <w:t>ответственному за предоставление  муниципальной  услуги</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проверка соответствия документов и сведений требованиям нормативных правовых актов</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20 рабочих дней со дня поступления документации по планировке территории</w:t>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орган)/ГИС /</w:t>
            </w:r>
          </w:p>
          <w:p>
            <w:pPr>
              <w:pStyle w:val="Normal"/>
              <w:rPr>
                <w:rFonts w:eastAsia="Times New Roman" w:cs="Times New Roman"/>
                <w:lang w:eastAsia="ru-RU"/>
              </w:rPr>
            </w:pPr>
            <w:r>
              <w:rPr>
                <w:rFonts w:eastAsia="Times New Roman" w:cs="Times New Roman"/>
                <w:lang w:eastAsia="ru-RU"/>
              </w:rPr>
              <w:t>ПГС</w:t>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основания отказа в предоставлении  муниципальной услуги, предусмотренные пунктом 2.9 Административного регламента</w:t>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проект результата предоставления муниципальной услуги либо</w:t>
            </w:r>
          </w:p>
          <w:p>
            <w:pPr>
              <w:pStyle w:val="Normal"/>
              <w:rPr>
                <w:rFonts w:eastAsia="Times New Roman" w:cs="Times New Roman"/>
                <w:lang w:eastAsia="ru-RU"/>
              </w:rPr>
            </w:pPr>
            <w:r>
              <w:rPr>
                <w:rFonts w:eastAsia="Times New Roman" w:cs="Times New Roman"/>
                <w:lang w:eastAsia="ru-RU"/>
              </w:rPr>
              <w:t>принятие решения о проведении проведение публичных слушаний или общественных обсуждений</w:t>
            </w:r>
          </w:p>
          <w:p>
            <w:pPr>
              <w:pStyle w:val="Normal"/>
              <w:rPr>
                <w:rFonts w:eastAsia="Times New Roman" w:cs="Times New Roman"/>
                <w:lang w:eastAsia="ru-RU"/>
              </w:rPr>
            </w:pPr>
            <w:r>
              <w:rPr>
                <w:rFonts w:eastAsia="Times New Roman" w:cs="Times New Roman"/>
                <w:lang w:eastAsia="ru-RU"/>
              </w:rPr>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проведение публичных слушаний или общественных обсуждений</w:t>
            </w:r>
          </w:p>
          <w:p>
            <w:pPr>
              <w:pStyle w:val="Normal"/>
              <w:rPr>
                <w:rFonts w:eastAsia="Times New Roman" w:cs="Times New Roman"/>
                <w:lang w:eastAsia="ru-RU"/>
              </w:rPr>
            </w:pPr>
            <w:r>
              <w:rPr>
                <w:rFonts w:eastAsia="Times New Roman" w:cs="Times New Roman"/>
                <w:lang w:eastAsia="ru-RU"/>
              </w:rPr>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w:t>
            </w:r>
          </w:p>
          <w:p>
            <w:pPr>
              <w:pStyle w:val="Normal"/>
              <w:rPr>
                <w:rFonts w:eastAsia="Times New Roman" w:cs="Times New Roman"/>
                <w:lang w:eastAsia="ru-RU"/>
              </w:rPr>
            </w:pPr>
            <w:r>
              <w:rPr>
                <w:rFonts w:eastAsia="Times New Roman" w:cs="Times New Roman"/>
                <w:lang w:eastAsia="ru-RU"/>
              </w:rPr>
              <w:t>публичных слушаний или общественных обсуждений</w:t>
            </w:r>
          </w:p>
          <w:p>
            <w:pPr>
              <w:pStyle w:val="Normal"/>
              <w:rPr>
                <w:rFonts w:eastAsia="Times New Roman" w:cs="Times New Roman"/>
                <w:lang w:eastAsia="ru-RU"/>
              </w:rPr>
            </w:pPr>
            <w:r>
              <w:rPr>
                <w:rFonts w:eastAsia="Times New Roman" w:cs="Times New Roman"/>
                <w:lang w:eastAsia="ru-RU"/>
              </w:rPr>
            </w:r>
          </w:p>
        </w:tc>
        <w:tc>
          <w:tcPr>
            <w:tcW w:w="67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tc>
        <w:tc>
          <w:tcPr>
            <w:tcW w:w="2871"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128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2082"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подготовка протокола публичных слушаний или общественных обсуждений</w:t>
            </w:r>
          </w:p>
          <w:p>
            <w:pPr>
              <w:pStyle w:val="Normal"/>
              <w:rPr>
                <w:rFonts w:eastAsia="Times New Roman" w:cs="Times New Roman"/>
                <w:lang w:eastAsia="ru-RU"/>
              </w:rPr>
            </w:pPr>
            <w:r>
              <w:rPr>
                <w:rFonts w:eastAsia="Times New Roman" w:cs="Times New Roman"/>
                <w:lang w:eastAsia="ru-RU"/>
              </w:rPr>
              <w:t>и заключения о результатах</w:t>
            </w:r>
          </w:p>
          <w:p>
            <w:pPr>
              <w:pStyle w:val="Normal"/>
              <w:rPr>
                <w:rFonts w:eastAsia="Times New Roman" w:cs="Times New Roman"/>
                <w:lang w:eastAsia="ru-RU"/>
              </w:rPr>
            </w:pPr>
            <w:r>
              <w:rPr>
                <w:rFonts w:eastAsia="Times New Roman" w:cs="Times New Roman"/>
                <w:lang w:eastAsia="ru-RU"/>
              </w:rPr>
              <w:t>публичных слушаний или общественных обсуждений</w:t>
            </w:r>
          </w:p>
        </w:tc>
      </w:tr>
      <w:tr>
        <w:trPr/>
        <w:tc>
          <w:tcPr>
            <w:tcW w:w="14562" w:type="dxa"/>
            <w:gridSpan w:val="7"/>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4.</w:t>
              <w:tab/>
              <w:t>Принятие решения</w:t>
            </w:r>
          </w:p>
          <w:p>
            <w:pPr>
              <w:pStyle w:val="Normal"/>
              <w:jc w:val="center"/>
              <w:rPr>
                <w:rFonts w:eastAsia="Times New Roman" w:cs="Times New Roman"/>
                <w:lang w:eastAsia="ru-RU"/>
              </w:rPr>
            </w:pPr>
            <w:r>
              <w:rPr>
                <w:rFonts w:eastAsia="Times New Roman" w:cs="Times New Roman"/>
                <w:lang w:eastAsia="ru-RU"/>
              </w:rPr>
            </w:r>
          </w:p>
        </w:tc>
      </w:tr>
      <w:tr>
        <w:trPr/>
        <w:tc>
          <w:tcPr>
            <w:tcW w:w="2829"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проект результата предоставления муниципальной услуги</w:t>
            </w:r>
          </w:p>
        </w:tc>
        <w:tc>
          <w:tcPr>
            <w:tcW w:w="1331"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принятие решения о предоставления муниципальной услуги</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Не более 20 рабочих дней со дня опубликования заключения о результатах</w:t>
            </w:r>
          </w:p>
          <w:p>
            <w:pPr>
              <w:pStyle w:val="Normal"/>
              <w:rPr>
                <w:rFonts w:eastAsia="Times New Roman" w:cs="Times New Roman"/>
                <w:lang w:eastAsia="ru-RU"/>
              </w:rPr>
            </w:pPr>
            <w:r>
              <w:rPr>
                <w:rFonts w:eastAsia="Times New Roman" w:cs="Times New Roman"/>
                <w:lang w:eastAsia="ru-RU"/>
              </w:rPr>
              <w:t>публичных слушаний или общественных обсуждений</w:t>
            </w:r>
          </w:p>
          <w:p>
            <w:pPr>
              <w:pStyle w:val="Normal"/>
              <w:rPr>
                <w:rFonts w:eastAsia="Times New Roman" w:cs="Times New Roman"/>
                <w:lang w:eastAsia="ru-RU"/>
              </w:rPr>
            </w:pPr>
            <w:r>
              <w:rPr>
                <w:rFonts w:eastAsia="Times New Roman" w:cs="Times New Roman"/>
                <w:lang w:eastAsia="ru-RU"/>
              </w:rPr>
            </w:r>
          </w:p>
          <w:p>
            <w:pPr>
              <w:pStyle w:val="Normal"/>
              <w:rPr>
                <w:rFonts w:eastAsia="Times New Roman" w:cs="Times New Roman"/>
                <w:lang w:eastAsia="ru-RU"/>
              </w:rPr>
            </w:pPr>
            <w:r>
              <w:rPr>
                <w:rFonts w:eastAsia="Times New Roman" w:cs="Times New Roman"/>
                <w:lang w:eastAsia="ru-RU"/>
              </w:rPr>
            </w:r>
          </w:p>
        </w:tc>
        <w:tc>
          <w:tcPr>
            <w:tcW w:w="672"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должностное лицо Уполномо-ченного органа, ответствен-ное за предостав-ление муниципальной услуги;</w:t>
            </w:r>
          </w:p>
          <w:p>
            <w:pPr>
              <w:pStyle w:val="Normal"/>
              <w:rPr>
                <w:rFonts w:eastAsia="Times New Roman" w:cs="Times New Roman"/>
                <w:lang w:eastAsia="ru-RU"/>
              </w:rPr>
            </w:pPr>
            <w:r>
              <w:rPr>
                <w:rFonts w:eastAsia="Times New Roman" w:cs="Times New Roman"/>
                <w:lang w:eastAsia="ru-RU"/>
              </w:rPr>
              <w:t>Руководи-тель Уполномо-ченного органа или иное уполномо-ченное им лицо</w:t>
            </w:r>
          </w:p>
        </w:tc>
        <w:tc>
          <w:tcPr>
            <w:tcW w:w="2871" w:type="dxa"/>
            <w:vMerge w:val="restart"/>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Уполномоченный орган) / ГИС / ПГС</w:t>
            </w:r>
          </w:p>
        </w:tc>
        <w:tc>
          <w:tcPr>
            <w:tcW w:w="1289" w:type="dxa"/>
            <w:vMerge w:val="restart"/>
            <w:tcBorders>
              <w:top w:val="single" w:sz="4" w:space="0" w:color="00000A"/>
              <w:left w:val="single" w:sz="4" w:space="0" w:color="00000A"/>
              <w:bottom w:val="single" w:sz="4" w:space="0" w:color="00000A"/>
              <w:right w:val="single" w:sz="4" w:space="0" w:color="00000A"/>
            </w:tcBorders>
          </w:tcPr>
          <w:p>
            <w:pPr>
              <w:pStyle w:val="Normal"/>
              <w:jc w:val="center"/>
              <w:rPr>
                <w:rFonts w:eastAsia="Times New Roman" w:cs="Times New Roman"/>
                <w:lang w:eastAsia="ru-RU"/>
              </w:rPr>
            </w:pPr>
            <w:r>
              <w:rPr>
                <w:rFonts w:eastAsia="Times New Roman" w:cs="Times New Roman"/>
                <w:lang w:eastAsia="ru-RU"/>
              </w:rPr>
              <w:t>-</w:t>
            </w:r>
          </w:p>
        </w:tc>
        <w:tc>
          <w:tcPr>
            <w:tcW w:w="2082" w:type="dxa"/>
            <w:vMerge w:val="restart"/>
            <w:tcBorders>
              <w:top w:val="single" w:sz="4" w:space="0" w:color="00000A"/>
              <w:left w:val="single" w:sz="4" w:space="0" w:color="00000A"/>
              <w:bottom w:val="single" w:sz="4" w:space="0" w:color="00000A"/>
              <w:right w:val="single" w:sz="4" w:space="0" w:color="00000A"/>
            </w:tcBorders>
          </w:tcPr>
          <w:p>
            <w:pPr>
              <w:pStyle w:val="Normal"/>
              <w:rPr/>
            </w:pPr>
            <w:r>
              <w:rPr>
                <w:rStyle w:val="Style14"/>
                <w:rFonts w:eastAsia="Calibri" w:cs="Times New Roman"/>
                <w:color w:val="000000"/>
                <w:lang w:eastAsia="ru-RU"/>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pPr>
              <w:pStyle w:val="Normal"/>
              <w:rPr>
                <w:rFonts w:cs="Times New Roman"/>
                <w:lang w:eastAsia="ru-RU"/>
              </w:rPr>
            </w:pPr>
            <w:r>
              <w:rPr>
                <w:rFonts w:cs="Times New Roman"/>
                <w:lang w:eastAsia="ru-RU"/>
              </w:rPr>
            </w:r>
          </w:p>
        </w:tc>
      </w:tr>
      <w:tr>
        <w:trPr/>
        <w:tc>
          <w:tcPr>
            <w:tcW w:w="282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331"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672"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871"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28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082"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r>
        <w:trPr/>
        <w:tc>
          <w:tcPr>
            <w:tcW w:w="2829" w:type="dxa"/>
            <w:tcBorders>
              <w:top w:val="single" w:sz="4" w:space="0" w:color="00000A"/>
              <w:left w:val="single" w:sz="4" w:space="0" w:color="00000A"/>
              <w:bottom w:val="single" w:sz="4" w:space="0" w:color="00000A"/>
              <w:right w:val="single" w:sz="4" w:space="0" w:color="00000A"/>
            </w:tcBorders>
          </w:tcPr>
          <w:p>
            <w:pPr>
              <w:pStyle w:val="Normal"/>
              <w:rPr>
                <w:rFonts w:ascii="Calibri" w:hAnsi="Calibri" w:eastAsia="Times New Roman" w:cs="Times New Roman"/>
                <w:lang w:eastAsia="ru-RU"/>
              </w:rPr>
            </w:pPr>
            <w:r>
              <w:rPr>
                <w:rFonts w:eastAsia="Times New Roman" w:cs="Times New Roman" w:ascii="Calibri" w:hAnsi="Calibri"/>
                <w:lang w:eastAsia="ru-RU"/>
              </w:rPr>
            </w:r>
          </w:p>
        </w:tc>
        <w:tc>
          <w:tcPr>
            <w:tcW w:w="1331"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формирование решения о предоставлении муниципальной  услуги</w:t>
            </w:r>
          </w:p>
        </w:tc>
        <w:tc>
          <w:tcPr>
            <w:tcW w:w="3488" w:type="dxa"/>
            <w:tcBorders>
              <w:top w:val="single" w:sz="4" w:space="0" w:color="00000A"/>
              <w:left w:val="single" w:sz="4" w:space="0" w:color="00000A"/>
              <w:bottom w:val="single" w:sz="4" w:space="0" w:color="00000A"/>
              <w:right w:val="single" w:sz="4" w:space="0" w:color="00000A"/>
            </w:tcBorders>
          </w:tcPr>
          <w:p>
            <w:pPr>
              <w:pStyle w:val="Normal"/>
              <w:rPr>
                <w:rFonts w:eastAsia="Times New Roman" w:cs="Times New Roman"/>
                <w:lang w:eastAsia="ru-RU"/>
              </w:rPr>
            </w:pPr>
            <w:r>
              <w:rPr>
                <w:rFonts w:eastAsia="Times New Roman" w:cs="Times New Roman"/>
                <w:lang w:eastAsia="ru-RU"/>
              </w:rPr>
              <w:t>До 1 часа</w:t>
            </w:r>
          </w:p>
        </w:tc>
        <w:tc>
          <w:tcPr>
            <w:tcW w:w="672"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871"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1289"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c>
          <w:tcPr>
            <w:tcW w:w="2082" w:type="dxa"/>
            <w:vMerge w:val="continue"/>
            <w:tcBorders>
              <w:top w:val="single" w:sz="4" w:space="0" w:color="00000A"/>
              <w:left w:val="single" w:sz="4" w:space="0" w:color="00000A"/>
              <w:bottom w:val="single" w:sz="4" w:space="0" w:color="00000A"/>
              <w:right w:val="single" w:sz="4" w:space="0" w:color="00000A"/>
            </w:tcBorders>
          </w:tcPr>
          <w:p>
            <w:pPr>
              <w:pStyle w:val="Normal"/>
              <w:rPr/>
            </w:pPr>
            <w:r>
              <w:rPr/>
            </w:r>
          </w:p>
        </w:tc>
      </w:tr>
    </w:tbl>
    <w:p>
      <w:pPr>
        <w:pStyle w:val="Normal"/>
        <w:rPr/>
      </w:pPr>
      <w:r>
        <w:rPr/>
      </w:r>
    </w:p>
    <w:sectPr>
      <w:headerReference w:type="default" r:id="rId27"/>
      <w:headerReference w:type="first" r:id="rId28"/>
      <w:type w:val="nextPage"/>
      <w:pgSz w:orient="landscape" w:w="16838" w:h="11906"/>
      <w:pgMar w:left="1134" w:right="1134" w:gutter="0" w:header="709" w:top="851" w:footer="0" w:bottom="72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swiss"/>
    <w:pitch w:val="variable"/>
  </w:font>
  <w:font w:name="Courier New">
    <w:charset w:val="cc"/>
    <w:family w:val="modern"/>
    <w:pitch w:val="fixed"/>
  </w:font>
  <w:font w:name="Calibri">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jc w:val="center"/>
      <w:rPr/>
    </w:pPr>
    <w:r>
      <w:rPr/>
      <w:fldChar w:fldCharType="begin"/>
    </w:r>
    <w:r>
      <w:rPr/>
      <w:instrText xml:space="preserve"> PAGE </w:instrText>
    </w:r>
    <w:r>
      <w:rPr/>
      <w:fldChar w:fldCharType="separate"/>
    </w:r>
    <w:r>
      <w:rPr/>
      <w:t>42</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6"/>
      <w:rPr/>
    </w:pPr>
    <w:r>
      <w:rPr/>
      <w:fldChar w:fldCharType="begin"/>
    </w:r>
    <w:r>
      <w:rPr/>
      <w:instrText xml:space="preserve"> PAGE </w:instrText>
    </w:r>
    <w:r>
      <w:rPr/>
      <w:fldChar w:fldCharType="separate"/>
    </w:r>
    <w:r>
      <w:rPr/>
      <w:t>57</w:t>
    </w:r>
    <w:r>
      <w:rPr/>
      <w:fldChar w:fldCharType="end"/>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1.%2.%3."/>
      <w:lvlJc w:val="right"/>
      <w:pPr>
        <w:tabs>
          <w:tab w:val="num" w:pos="0"/>
        </w:tabs>
        <w:ind w:left="2869" w:hanging="180"/>
      </w:pPr>
    </w:lvl>
    <w:lvl w:ilvl="3">
      <w:start w:val="1"/>
      <w:numFmt w:val="decimal"/>
      <w:lvlText w:val="%1.%2.%3.%4."/>
      <w:lvlJc w:val="left"/>
      <w:pPr>
        <w:tabs>
          <w:tab w:val="num" w:pos="0"/>
        </w:tabs>
        <w:ind w:left="3589" w:hanging="360"/>
      </w:pPr>
    </w:lvl>
    <w:lvl w:ilvl="4">
      <w:start w:val="1"/>
      <w:numFmt w:val="lowerLetter"/>
      <w:lvlText w:val="%1.%2.%3.%4.%5."/>
      <w:lvlJc w:val="left"/>
      <w:pPr>
        <w:tabs>
          <w:tab w:val="num" w:pos="0"/>
        </w:tabs>
        <w:ind w:left="4309" w:hanging="360"/>
      </w:pPr>
    </w:lvl>
    <w:lvl w:ilvl="5">
      <w:start w:val="1"/>
      <w:numFmt w:val="lowerRoman"/>
      <w:lvlText w:val="%1.%2.%3.%4.%5.%6."/>
      <w:lvlJc w:val="right"/>
      <w:pPr>
        <w:tabs>
          <w:tab w:val="num" w:pos="0"/>
        </w:tabs>
        <w:ind w:left="5029" w:hanging="180"/>
      </w:pPr>
    </w:lvl>
    <w:lvl w:ilvl="6">
      <w:start w:val="1"/>
      <w:numFmt w:val="decimal"/>
      <w:lvlText w:val="%1.%2.%3.%4.%5.%6.%7."/>
      <w:lvlJc w:val="left"/>
      <w:pPr>
        <w:tabs>
          <w:tab w:val="num" w:pos="0"/>
        </w:tabs>
        <w:ind w:left="5749" w:hanging="360"/>
      </w:pPr>
    </w:lvl>
    <w:lvl w:ilvl="7">
      <w:start w:val="1"/>
      <w:numFmt w:val="lowerLetter"/>
      <w:lvlText w:val="%1.%2.%3.%4.%5.%6.%7.%8."/>
      <w:lvlJc w:val="left"/>
      <w:pPr>
        <w:tabs>
          <w:tab w:val="num" w:pos="0"/>
        </w:tabs>
        <w:ind w:left="6469" w:hanging="360"/>
      </w:pPr>
    </w:lvl>
    <w:lvl w:ilvl="8">
      <w:start w:val="1"/>
      <w:numFmt w:val="lowerRoman"/>
      <w:lvlText w:val="%1.%2.%3.%4.%5.%6.%7.%8.%9."/>
      <w:lvlJc w:val="right"/>
      <w:pPr>
        <w:tabs>
          <w:tab w:val="num" w:pos="0"/>
        </w:tabs>
        <w:ind w:left="7189" w:hanging="180"/>
      </w:pPr>
    </w:lvl>
  </w:abstractNum>
  <w:abstractNum w:abstractNumId="2">
    <w:lvl w:ilvl="0">
      <w:start w:val="1"/>
      <w:numFmt w:val="decimal"/>
      <w:lvlText w:val="%1."/>
      <w:lvlJc w:val="left"/>
      <w:pPr>
        <w:tabs>
          <w:tab w:val="num" w:pos="0"/>
        </w:tabs>
        <w:ind w:left="1065" w:hanging="705"/>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3">
    <w:lvl w:ilvl="0">
      <w:start w:val="3"/>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bering>
</file>

<file path=word/settings.xml><?xml version="1.0" encoding="utf-8"?>
<w:settings xmlns:w="http://schemas.openxmlformats.org/wordprocessingml/2006/main">
  <w:zoom w:percent="137"/>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ru-RU"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character" w:styleId="Style14">
    <w:name w:val="Основной шрифт абзаца"/>
    <w:qFormat/>
    <w:rPr/>
  </w:style>
  <w:style w:type="character" w:styleId="-">
    <w:name w:val="Hyperlink"/>
    <w:basedOn w:val="Style14"/>
    <w:rPr>
      <w:rFonts w:ascii="Times New Roman" w:hAnsi="Times New Roman" w:cs="Times New Roman"/>
      <w:color w:val="0000FF"/>
      <w:u w:val="single"/>
    </w:rPr>
  </w:style>
  <w:style w:type="character" w:styleId="Style15">
    <w:name w:val="FollowedHyperlink"/>
    <w:rPr>
      <w:color w:val="800080"/>
      <w:u w:val="single"/>
    </w:rPr>
  </w:style>
  <w:style w:type="character" w:styleId="Style16">
    <w:name w:val="Нижний колонтитул Знак"/>
    <w:basedOn w:val="Style14"/>
    <w:qFormat/>
    <w:rPr>
      <w:szCs w:val="21"/>
    </w:rPr>
  </w:style>
  <w:style w:type="paragraph" w:styleId="Style17">
    <w:name w:val="Обычный"/>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18">
    <w:name w:val="Заголовок"/>
    <w:basedOn w:val="Normal"/>
    <w:next w:val="Style19"/>
    <w:qFormat/>
    <w:pPr>
      <w:keepNext w:val="true"/>
      <w:suppressAutoHyphens w:val="true"/>
      <w:spacing w:before="240" w:after="120"/>
    </w:pPr>
    <w:rPr>
      <w:rFonts w:ascii="Arial" w:hAnsi="Arial" w:eastAsia="Microsoft YaHei"/>
      <w:sz w:val="28"/>
      <w:szCs w:val="28"/>
    </w:rPr>
  </w:style>
  <w:style w:type="paragraph" w:styleId="Style19">
    <w:name w:val="Body Text"/>
    <w:basedOn w:val="Normal"/>
    <w:pPr>
      <w:suppressAutoHyphens w:val="true"/>
      <w:spacing w:before="0" w:after="120"/>
    </w:pPr>
    <w:rPr/>
  </w:style>
  <w:style w:type="paragraph" w:styleId="Style20">
    <w:name w:val="List"/>
    <w:basedOn w:val="Style19"/>
    <w:pPr>
      <w:suppressAutoHyphens w:val="true"/>
    </w:pPr>
    <w:rPr/>
  </w:style>
  <w:style w:type="paragraph" w:styleId="Style21">
    <w:name w:val="Название объекта"/>
    <w:basedOn w:val="Normal"/>
    <w:qFormat/>
    <w:pPr>
      <w:suppressLineNumbers/>
      <w:suppressAutoHyphens w:val="true"/>
      <w:spacing w:before="120" w:after="120"/>
    </w:pPr>
    <w:rPr>
      <w:i/>
      <w:iCs/>
    </w:rPr>
  </w:style>
  <w:style w:type="paragraph" w:styleId="Style22">
    <w:name w:val="Указатель"/>
    <w:basedOn w:val="Normal"/>
    <w:qFormat/>
    <w:pPr>
      <w:suppressLineNumbers/>
      <w:suppressAutoHyphens w:val="true"/>
    </w:pPr>
    <w:rPr/>
  </w:style>
  <w:style w:type="paragraph" w:styleId="Style23">
    <w:name w:val="Текст в заданном формате"/>
    <w:basedOn w:val="Normal"/>
    <w:qFormat/>
    <w:pPr>
      <w:suppressAutoHyphens w:val="true"/>
    </w:pPr>
    <w:rPr>
      <w:rFonts w:ascii="Courier New" w:hAnsi="Courier New" w:eastAsia="NSimSun" w:cs="Courier New"/>
      <w:sz w:val="20"/>
      <w:szCs w:val="20"/>
    </w:rPr>
  </w:style>
  <w:style w:type="paragraph" w:styleId="ConsPlusNormal">
    <w:name w:val="ConsPlus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ind w:left="0" w:right="0" w:firstLine="720"/>
      <w:jc w:val="left"/>
      <w:textAlignment w:val="baseline"/>
    </w:pPr>
    <w:rPr>
      <w:rFonts w:ascii="Arial" w:hAnsi="Arial" w:eastAsia="Times New Roman" w:cs="Arial"/>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ru-RU" w:bidi="hi-IN"/>
    </w:rPr>
  </w:style>
  <w:style w:type="paragraph" w:styleId="Style24">
    <w:name w:val="Абзац списка"/>
    <w:basedOn w:val="Normal"/>
    <w:qFormat/>
    <w:pPr>
      <w:tabs>
        <w:tab w:val="clear" w:pos="709"/>
      </w:tabs>
      <w:suppressAutoHyphens w:val="true"/>
      <w:spacing w:lineRule="auto" w:line="276" w:before="0" w:after="200"/>
      <w:ind w:left="720" w:right="0" w:hanging="0"/>
    </w:pPr>
    <w:rPr>
      <w:rFonts w:ascii="Calibri" w:hAnsi="Calibri" w:eastAsia="Times New Roman" w:cs="Times New Roman"/>
      <w:lang w:eastAsia="ru-RU"/>
    </w:rPr>
  </w:style>
  <w:style w:type="paragraph" w:styleId="ConsPlusNonformat">
    <w:name w:val="ConsPlusNonformat"/>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Courier New" w:hAnsi="Courier New" w:eastAsia="Times New Roman" w:cs="Courier New"/>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eastAsia="ru-RU" w:val="ru-RU" w:bidi="hi-IN"/>
    </w:rPr>
  </w:style>
  <w:style w:type="paragraph" w:styleId="2">
    <w:name w:val="Основной текст (2)"/>
    <w:basedOn w:val="Normal"/>
    <w:qFormat/>
    <w:pPr>
      <w:shd w:fill="FFFFFF" w:val="clear"/>
      <w:suppressAutoHyphens w:val="true"/>
      <w:spacing w:lineRule="exact" w:line="367" w:before="960" w:after="0"/>
      <w:jc w:val="both"/>
    </w:pPr>
    <w:rPr>
      <w:sz w:val="28"/>
      <w:szCs w:val="28"/>
    </w:rPr>
  </w:style>
  <w:style w:type="paragraph" w:styleId="Style25">
    <w:name w:val="Колонтитул"/>
    <w:basedOn w:val="Normal"/>
    <w:qFormat/>
    <w:pPr>
      <w:suppressLineNumbers/>
      <w:tabs>
        <w:tab w:val="clear" w:pos="709"/>
        <w:tab w:val="center" w:pos="4819" w:leader="none"/>
        <w:tab w:val="right" w:pos="9638" w:leader="none"/>
      </w:tabs>
    </w:pPr>
    <w:rPr/>
  </w:style>
  <w:style w:type="paragraph" w:styleId="Style26">
    <w:name w:val="Header"/>
    <w:basedOn w:val="Normal"/>
    <w:pPr>
      <w:suppressLineNumbers/>
      <w:tabs>
        <w:tab w:val="clear" w:pos="709"/>
        <w:tab w:val="center" w:pos="4677" w:leader="none"/>
        <w:tab w:val="right" w:pos="9355" w:leader="none"/>
      </w:tabs>
      <w:suppressAutoHyphens w:val="true"/>
    </w:pPr>
    <w:rPr/>
  </w:style>
  <w:style w:type="paragraph" w:styleId="Style27">
    <w:name w:val="Содержимое таблицы"/>
    <w:basedOn w:val="Normal"/>
    <w:qFormat/>
    <w:pPr>
      <w:suppressLineNumbers/>
      <w:suppressAutoHyphens w:val="true"/>
    </w:pPr>
    <w:rPr/>
  </w:style>
  <w:style w:type="paragraph" w:styleId="Style28">
    <w:name w:val="Заголовок таблицы"/>
    <w:basedOn w:val="Style27"/>
    <w:qFormat/>
    <w:pPr>
      <w:suppressAutoHyphens w:val="true"/>
      <w:jc w:val="center"/>
    </w:pPr>
    <w:rPr>
      <w:b/>
      <w:bCs/>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cs="Arial" w:eastAsia="SimSun"/>
      <w:b/>
      <w:bCs/>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zh-CN" w:bidi="hi-IN"/>
    </w:rPr>
  </w:style>
  <w:style w:type="paragraph" w:styleId="Style29">
    <w:name w:val="Footer"/>
    <w:basedOn w:val="Style17"/>
    <w:pPr>
      <w:tabs>
        <w:tab w:val="clear" w:pos="709"/>
        <w:tab w:val="center" w:pos="4677" w:leader="none"/>
        <w:tab w:val="right" w:pos="9355" w:leader="none"/>
      </w:tabs>
      <w:suppressAutoHyphens w:val="true"/>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alnashi.udmurt.ru/" TargetMode="External"/><Relationship Id="rId3" Type="http://schemas.openxmlformats.org/officeDocument/2006/relationships/hyperlink" Target="mailto:info@aln18.ru" TargetMode="External"/><Relationship Id="rId4" Type="http://schemas.openxmlformats.org/officeDocument/2006/relationships/hyperlink" Target="mailto:info@aln18.ru" TargetMode="External"/><Relationship Id="rId5" Type="http://schemas.openxmlformats.org/officeDocument/2006/relationships/hyperlink" Target="mailto:info@aln18.ru" TargetMode="External"/><Relationship Id="rId6" Type="http://schemas.openxmlformats.org/officeDocument/2006/relationships/hyperlink" Target="mailto:info@aln18.ru" TargetMode="External"/><Relationship Id="rId7" Type="http://schemas.openxmlformats.org/officeDocument/2006/relationships/hyperlink" Target="mailto:info@aln18.ru" TargetMode="External"/><Relationship Id="rId8" Type="http://schemas.openxmlformats.org/officeDocument/2006/relationships/hyperlink" Target="mailto:alnashi@mfc.udmr.ru" TargetMode="External"/><Relationship Id="rId9" Type="http://schemas.openxmlformats.org/officeDocument/2006/relationships/hyperlink" Target="mailto:alnashi@mfc.udmr.ru" TargetMode="External"/><Relationship Id="rId10" Type="http://schemas.openxmlformats.org/officeDocument/2006/relationships/hyperlink" Target="mailto:alnashi@mfc.udmr.ru" TargetMode="External"/><Relationship Id="rId11" Type="http://schemas.openxmlformats.org/officeDocument/2006/relationships/hyperlink" Target="mailto:alnashi@mfc.udmr.ru" TargetMode="External"/><Relationship Id="rId12" Type="http://schemas.openxmlformats.org/officeDocument/2006/relationships/image" Target="media/image1.png"/><Relationship Id="rId13" Type="http://schemas.openxmlformats.org/officeDocument/2006/relationships/hyperlink" Target="mailto:info@aln18.ru" TargetMode="External"/><Relationship Id="rId14" Type="http://schemas.openxmlformats.org/officeDocument/2006/relationships/hyperlink" Target="mailto:info@aln18.ru" TargetMode="External"/><Relationship Id="rId15" Type="http://schemas.openxmlformats.org/officeDocument/2006/relationships/hyperlink" Target="mailto:info@aln18.ru" TargetMode="External"/><Relationship Id="rId16" Type="http://schemas.openxmlformats.org/officeDocument/2006/relationships/hyperlink" Target="mailto:info@aln18.ru" TargetMode="External"/><Relationship Id="rId17" Type="http://schemas.openxmlformats.org/officeDocument/2006/relationships/hyperlink" Target="mailto:info@aln18.ru" TargetMode="External"/><Relationship Id="rId18" Type="http://schemas.openxmlformats.org/officeDocument/2006/relationships/hyperlink" Target="mailto:info@aln18.ru" TargetMode="External"/><Relationship Id="rId19" Type="http://schemas.openxmlformats.org/officeDocument/2006/relationships/image" Target="media/image1.png"/><Relationship Id="rId20" Type="http://schemas.openxmlformats.org/officeDocument/2006/relationships/image" Target="media/image1.png"/><Relationship Id="rId21" Type="http://schemas.openxmlformats.org/officeDocument/2006/relationships/image" Target="media/image1.png"/><Relationship Id="rId22" Type="http://schemas.openxmlformats.org/officeDocument/2006/relationships/image" Target="media/image1.png"/><Relationship Id="rId23" Type="http://schemas.openxmlformats.org/officeDocument/2006/relationships/image" Target="media/image1.png"/><Relationship Id="rId24" Type="http://schemas.openxmlformats.org/officeDocument/2006/relationships/image" Target="media/image1.png"/><Relationship Id="rId25" Type="http://schemas.openxmlformats.org/officeDocument/2006/relationships/image" Target="media/image1.png"/><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header" Target="header3.xml"/><Relationship Id="rId29" Type="http://schemas.openxmlformats.org/officeDocument/2006/relationships/numbering" Target="numbering.xml"/><Relationship Id="rId30" Type="http://schemas.openxmlformats.org/officeDocument/2006/relationships/fontTable" Target="fontTable.xml"/><Relationship Id="rId3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280</TotalTime>
  <Application>LibreOffice/7.5.1.2$Windows_X86_64 LibreOffice_project/fcbaee479e84c6cd81291587d2ee68cba099e129</Application>
  <AppVersion>15.0000</AppVersion>
  <Pages>57</Pages>
  <Words>8505</Words>
  <CharactersWithSpaces>76718</CharactersWithSpaces>
  <Paragraphs>678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2022-06-03T06:43:00Z</dcterms:created>
  <dc:creator/>
  <dc:description/>
  <dc:language>ru-RU</dc:language>
  <cp:lastModifiedBy/>
  <dcterms:modified xsi:type="dcterms:W3CDTF">2022-06-03T11:27:41Z</dcterms:modified>
  <cp:revision>11</cp:revision>
  <dc:subject/>
  <dc:title/>
</cp:coreProperties>
</file>