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2B01" w14:textId="77777777" w:rsidR="00EE3B23" w:rsidRDefault="00C2423A" w:rsidP="00C2423A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r w:rsidRPr="00002CCF">
        <w:rPr>
          <w:b/>
          <w:bCs/>
          <w:color w:val="000000"/>
          <w:sz w:val="28"/>
          <w:szCs w:val="28"/>
        </w:rPr>
        <w:t>П</w:t>
      </w:r>
      <w:r w:rsidR="00EE3B23">
        <w:rPr>
          <w:b/>
          <w:bCs/>
          <w:color w:val="000000"/>
          <w:sz w:val="28"/>
          <w:szCs w:val="28"/>
        </w:rPr>
        <w:t>ЕРЕЧЕНЬ ИНДИКАТОРОВ РИСКА</w:t>
      </w:r>
    </w:p>
    <w:p w14:paraId="3BA97CD0" w14:textId="679A9068" w:rsidR="00EE3B23" w:rsidRDefault="00C2423A" w:rsidP="00C2423A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r w:rsidRPr="00002CCF">
        <w:rPr>
          <w:b/>
          <w:bCs/>
          <w:color w:val="000000"/>
          <w:sz w:val="28"/>
          <w:szCs w:val="28"/>
        </w:rPr>
        <w:t xml:space="preserve"> нарушения обязательных требований</w:t>
      </w:r>
      <w:r w:rsidR="00EE3B23">
        <w:rPr>
          <w:b/>
          <w:bCs/>
          <w:color w:val="000000"/>
          <w:sz w:val="28"/>
          <w:szCs w:val="28"/>
        </w:rPr>
        <w:t xml:space="preserve"> </w:t>
      </w:r>
      <w:r w:rsidRPr="00D214AF">
        <w:rPr>
          <w:b/>
          <w:bCs/>
          <w:color w:val="000000"/>
          <w:sz w:val="28"/>
          <w:szCs w:val="28"/>
        </w:rPr>
        <w:t xml:space="preserve">при осуществлении </w:t>
      </w:r>
      <w:r w:rsidRPr="00002CCF">
        <w:rPr>
          <w:b/>
          <w:bCs/>
          <w:color w:val="000000"/>
          <w:sz w:val="28"/>
          <w:szCs w:val="28"/>
        </w:rPr>
        <w:t>муниципального контроля на автомобильном транспорте</w:t>
      </w:r>
      <w:r>
        <w:rPr>
          <w:b/>
          <w:bCs/>
          <w:color w:val="000000"/>
          <w:sz w:val="28"/>
          <w:szCs w:val="28"/>
        </w:rPr>
        <w:t xml:space="preserve">, </w:t>
      </w:r>
      <w:r w:rsidRPr="00286B96">
        <w:rPr>
          <w:b/>
          <w:bCs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6A733F94" w14:textId="77777777" w:rsidR="00B12A6D" w:rsidRDefault="00C2423A" w:rsidP="00B12A6D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r w:rsidRPr="00002CCF">
        <w:rPr>
          <w:b/>
          <w:bCs/>
          <w:color w:val="000000"/>
          <w:sz w:val="28"/>
          <w:szCs w:val="28"/>
        </w:rPr>
        <w:t>муниципального образо</w:t>
      </w:r>
      <w:r>
        <w:rPr>
          <w:b/>
          <w:bCs/>
          <w:color w:val="000000"/>
          <w:sz w:val="28"/>
          <w:szCs w:val="28"/>
        </w:rPr>
        <w:t xml:space="preserve">вания «Муниципальный округ </w:t>
      </w:r>
    </w:p>
    <w:p w14:paraId="7C1814E2" w14:textId="144D0987" w:rsidR="00C2423A" w:rsidRPr="00002CCF" w:rsidRDefault="00CF5EE1" w:rsidP="00B12A6D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Алнаш</w:t>
      </w:r>
      <w:r w:rsidR="00C2423A" w:rsidRPr="00002CCF">
        <w:rPr>
          <w:b/>
          <w:bCs/>
          <w:color w:val="000000"/>
          <w:sz w:val="28"/>
          <w:szCs w:val="28"/>
        </w:rPr>
        <w:t>ский</w:t>
      </w:r>
      <w:proofErr w:type="spellEnd"/>
      <w:r w:rsidR="00C2423A" w:rsidRPr="00002CCF">
        <w:rPr>
          <w:b/>
          <w:bCs/>
          <w:color w:val="000000"/>
          <w:sz w:val="28"/>
          <w:szCs w:val="28"/>
        </w:rPr>
        <w:t xml:space="preserve"> район Удмуртской Республики»</w:t>
      </w:r>
    </w:p>
    <w:p w14:paraId="42E62AB2" w14:textId="77777777" w:rsidR="00C2423A" w:rsidRPr="00002CCF" w:rsidRDefault="00C2423A" w:rsidP="00C2423A">
      <w:pPr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</w:p>
    <w:p w14:paraId="1300CD9A" w14:textId="77777777" w:rsidR="00C2423A" w:rsidRPr="005D44F4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002CCF">
        <w:rPr>
          <w:color w:val="000000"/>
          <w:sz w:val="28"/>
          <w:szCs w:val="28"/>
        </w:rPr>
        <w:t>К индикаторам риска нарушения обязательных требований относятся:</w:t>
      </w:r>
    </w:p>
    <w:p w14:paraId="20DC45BE" w14:textId="77777777" w:rsidR="00C2423A" w:rsidRPr="00002CCF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02CCF">
        <w:rPr>
          <w:color w:val="000000"/>
          <w:sz w:val="28"/>
          <w:szCs w:val="28"/>
        </w:rPr>
        <w:t>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14:paraId="3D6C57B9" w14:textId="77777777" w:rsidR="00C2423A" w:rsidRPr="00002CCF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02CCF">
        <w:rPr>
          <w:color w:val="000000"/>
          <w:sz w:val="28"/>
          <w:szCs w:val="28"/>
        </w:rPr>
        <w:t>аличие информации об установленном факте нарушения обязательных требований к осуществлению дорожной деятельности;</w:t>
      </w:r>
    </w:p>
    <w:p w14:paraId="006E3BE9" w14:textId="77777777" w:rsidR="00C2423A" w:rsidRPr="00002CCF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02CCF">
        <w:rPr>
          <w:color w:val="000000"/>
          <w:sz w:val="28"/>
          <w:szCs w:val="28"/>
        </w:rPr>
        <w:t>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14:paraId="1FFD1C1C" w14:textId="77777777" w:rsidR="00C2423A" w:rsidRPr="00002CCF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02CCF">
        <w:rPr>
          <w:color w:val="000000"/>
          <w:sz w:val="28"/>
          <w:szCs w:val="28"/>
        </w:rPr>
        <w:t>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C2C1612" w14:textId="77777777" w:rsidR="00C2423A" w:rsidRPr="00002CCF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02CCF">
        <w:rPr>
          <w:color w:val="000000"/>
          <w:sz w:val="28"/>
          <w:szCs w:val="28"/>
        </w:rPr>
        <w:t>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14:paraId="525782D9" w14:textId="77777777" w:rsidR="00C2423A" w:rsidRPr="00002CCF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02CCF">
        <w:rPr>
          <w:color w:val="000000"/>
          <w:sz w:val="28"/>
          <w:szCs w:val="28"/>
        </w:rPr>
        <w:t>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14:paraId="024399F3" w14:textId="77777777" w:rsidR="00C2423A" w:rsidRPr="005D44F4" w:rsidRDefault="00C2423A" w:rsidP="00C2423A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02CCF">
        <w:rPr>
          <w:color w:val="000000"/>
          <w:sz w:val="28"/>
          <w:szCs w:val="28"/>
        </w:rPr>
        <w:t>аличие информации об установленном факте наруш</w:t>
      </w:r>
      <w:r>
        <w:rPr>
          <w:color w:val="000000"/>
          <w:sz w:val="28"/>
          <w:szCs w:val="28"/>
        </w:rPr>
        <w:t>ения</w:t>
      </w:r>
      <w:r w:rsidRPr="00002CCF">
        <w:rPr>
          <w:color w:val="000000"/>
          <w:sz w:val="28"/>
          <w:szCs w:val="28"/>
        </w:rPr>
        <w:t xml:space="preserve"> обязательных требований при производстве дорожных работ.</w:t>
      </w:r>
    </w:p>
    <w:p w14:paraId="7675ADF4" w14:textId="77777777" w:rsidR="00B86FC7" w:rsidRDefault="00B86FC7"/>
    <w:sectPr w:rsidR="00B8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59"/>
    <w:rsid w:val="00063C08"/>
    <w:rsid w:val="0013763C"/>
    <w:rsid w:val="00267359"/>
    <w:rsid w:val="00B12A6D"/>
    <w:rsid w:val="00B86FC7"/>
    <w:rsid w:val="00C2423A"/>
    <w:rsid w:val="00CF5EE1"/>
    <w:rsid w:val="00E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017C"/>
  <w15:docId w15:val="{ACE872C4-7476-4941-8792-7ACD7BAE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munkontrol</dc:creator>
  <cp:keywords/>
  <dc:description/>
  <cp:lastModifiedBy>Админ</cp:lastModifiedBy>
  <cp:revision>4</cp:revision>
  <cp:lastPrinted>2023-09-05T07:43:00Z</cp:lastPrinted>
  <dcterms:created xsi:type="dcterms:W3CDTF">2023-09-05T07:38:00Z</dcterms:created>
  <dcterms:modified xsi:type="dcterms:W3CDTF">2023-09-05T07:45:00Z</dcterms:modified>
</cp:coreProperties>
</file>