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6157A">
      <w:pPr>
        <w:shd w:val="clear" w:color="auto" w:fill="FFFFFF"/>
        <w:spacing w:line="302" w:lineRule="atLeast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ПЕРЕЧЕНЬ ИНДИКАТОРОВ РИСКА</w:t>
      </w:r>
    </w:p>
    <w:p w14:paraId="4014C78B">
      <w:pPr>
        <w:shd w:val="clear" w:color="auto" w:fill="FFFFFF"/>
        <w:spacing w:line="302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нарушения обязательных требований </w:t>
      </w:r>
      <w:r>
        <w:rPr>
          <w:b/>
          <w:color w:val="000000"/>
          <w:sz w:val="28"/>
          <w:szCs w:val="28"/>
        </w:rPr>
        <w:t>при осуществлении</w:t>
      </w:r>
      <w:r>
        <w:rPr>
          <w:b/>
          <w:bCs/>
          <w:color w:val="000000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«Муниципальный округ Алнашский район Удмуртской Республики»</w:t>
      </w:r>
    </w:p>
    <w:p w14:paraId="73D16D6C">
      <w:pPr>
        <w:shd w:val="clear" w:color="auto" w:fill="FFFFFF"/>
        <w:spacing w:line="30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26070256">
      <w:pPr>
        <w:pStyle w:val="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color w:val="000000"/>
          <w:sz w:val="28"/>
        </w:rPr>
        <w:t xml:space="preserve">          1. Две и более аварии, произошедшие на одних и тех же объектах теплоснабжения в течение трех месяцев подряд.</w:t>
      </w:r>
    </w:p>
    <w:p w14:paraId="25C71D11">
      <w:pPr>
        <w:pStyle w:val="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color w:val="000000"/>
          <w:sz w:val="28"/>
        </w:rPr>
        <w:t xml:space="preserve">          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14:paraId="66B8D003">
      <w:pPr>
        <w:pStyle w:val="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color w:val="000000"/>
          <w:sz w:val="28"/>
        </w:rPr>
        <w:t xml:space="preserve">          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3F60207D">
      <w:pPr>
        <w:pStyle w:val="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color w:val="000000"/>
          <w:sz w:val="28"/>
        </w:rPr>
        <w:t xml:space="preserve">          4. Нарушение 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32FF67B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59"/>
    <w:rsid w:val="001001E1"/>
    <w:rsid w:val="0013763C"/>
    <w:rsid w:val="00267359"/>
    <w:rsid w:val="004C7899"/>
    <w:rsid w:val="00575D3C"/>
    <w:rsid w:val="006D08C7"/>
    <w:rsid w:val="00B86FC7"/>
    <w:rsid w:val="00C2423A"/>
    <w:rsid w:val="00F30676"/>
    <w:rsid w:val="3ADD37CB"/>
    <w:rsid w:val="4050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1108</Characters>
  <Lines>9</Lines>
  <Paragraphs>2</Paragraphs>
  <TotalTime>10</TotalTime>
  <ScaleCrop>false</ScaleCrop>
  <LinksUpToDate>false</LinksUpToDate>
  <CharactersWithSpaces>1300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2023-09-05T07:37:00Z</dcterms:created>
  <dc:creator>munkontrol</dc:creator>
  <cp:lastModifiedBy>Marina Garifullina</cp:lastModifiedBy>
  <dcterms:modified xsi:type="dcterms:W3CDTF">2024-12-17T09:19:37Z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0F40D9CA181A42D88E020F19C60CCE57_13</vt:lpwstr>
  </property>
</Properties>
</file>